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7F8B8C" w14:textId="7F491FD4" w:rsidR="00C63A63" w:rsidRDefault="00847127">
      <w:r>
        <w:rPr>
          <w:noProof/>
        </w:rPr>
        <mc:AlternateContent>
          <mc:Choice Requires="wps">
            <w:drawing>
              <wp:anchor distT="0" distB="0" distL="114300" distR="114300" simplePos="0" relativeHeight="251659264" behindDoc="0" locked="0" layoutInCell="1" allowOverlap="1" wp14:anchorId="33570A8B" wp14:editId="41DDEA48">
                <wp:simplePos x="0" y="0"/>
                <wp:positionH relativeFrom="column">
                  <wp:posOffset>0</wp:posOffset>
                </wp:positionH>
                <wp:positionV relativeFrom="paragraph">
                  <wp:posOffset>19050</wp:posOffset>
                </wp:positionV>
                <wp:extent cx="6054090" cy="5114925"/>
                <wp:effectExtent l="19050" t="19050" r="22860" b="28575"/>
                <wp:wrapNone/>
                <wp:docPr id="1249152890" name="Text Box 2"/>
                <wp:cNvGraphicFramePr/>
                <a:graphic xmlns:a="http://schemas.openxmlformats.org/drawingml/2006/main">
                  <a:graphicData uri="http://schemas.microsoft.com/office/word/2010/wordprocessingShape">
                    <wps:wsp>
                      <wps:cNvSpPr txBox="1"/>
                      <wps:spPr>
                        <a:xfrm>
                          <a:off x="0" y="0"/>
                          <a:ext cx="6054090" cy="5114925"/>
                        </a:xfrm>
                        <a:prstGeom prst="rect">
                          <a:avLst/>
                        </a:prstGeom>
                        <a:solidFill>
                          <a:schemeClr val="lt1"/>
                        </a:solidFill>
                        <a:ln w="38100">
                          <a:solidFill>
                            <a:prstClr val="black"/>
                          </a:solidFill>
                        </a:ln>
                      </wps:spPr>
                      <wps:txbx>
                        <w:txbxContent>
                          <w:p w14:paraId="42DB7A1F" w14:textId="7EBB282E" w:rsidR="00847127" w:rsidRDefault="00847127" w:rsidP="00847127">
                            <w:pPr>
                              <w:jc w:val="center"/>
                              <w:rPr>
                                <w:rFonts w:ascii="Instrument Sans" w:hAnsi="Instrument Sans"/>
                                <w:b/>
                                <w:bCs/>
                              </w:rPr>
                            </w:pPr>
                            <w:r w:rsidRPr="00745B72">
                              <w:rPr>
                                <w:rFonts w:ascii="Instrument Sans" w:hAnsi="Instrument Sans"/>
                                <w:b/>
                                <w:bCs/>
                              </w:rPr>
                              <w:t>S</w:t>
                            </w:r>
                            <w:r>
                              <w:rPr>
                                <w:rFonts w:ascii="Instrument Sans" w:hAnsi="Instrument Sans"/>
                                <w:b/>
                                <w:bCs/>
                              </w:rPr>
                              <w:t xml:space="preserve">TEPS </w:t>
                            </w:r>
                          </w:p>
                          <w:p w14:paraId="6AA51FC9" w14:textId="22051A3F" w:rsidR="00F64FAF" w:rsidRPr="00745B72" w:rsidRDefault="0001784F" w:rsidP="00847127">
                            <w:pPr>
                              <w:jc w:val="center"/>
                              <w:rPr>
                                <w:rFonts w:ascii="Instrument Sans" w:hAnsi="Instrument Sans"/>
                                <w:b/>
                                <w:bCs/>
                              </w:rPr>
                            </w:pPr>
                            <w:r>
                              <w:rPr>
                                <w:rFonts w:ascii="Instrument Sans" w:hAnsi="Instrument Sans"/>
                                <w:b/>
                                <w:bCs/>
                              </w:rPr>
                              <w:t>TARGETED</w:t>
                            </w:r>
                            <w:r w:rsidR="00F64FAF">
                              <w:rPr>
                                <w:rFonts w:ascii="Instrument Sans" w:hAnsi="Instrument Sans"/>
                                <w:b/>
                                <w:bCs/>
                              </w:rPr>
                              <w:t xml:space="preserve"> FRAMEWORK FOR SCHOOLS </w:t>
                            </w:r>
                          </w:p>
                          <w:p w14:paraId="78E8D6F1" w14:textId="2D2338BD" w:rsidR="00847127" w:rsidRPr="006246DE" w:rsidRDefault="00847127" w:rsidP="00847127">
                            <w:pPr>
                              <w:rPr>
                                <w:rFonts w:ascii="Instrument Sans" w:hAnsi="Instrument Sans"/>
                              </w:rPr>
                            </w:pPr>
                            <w:r w:rsidRPr="006246DE">
                              <w:rPr>
                                <w:rFonts w:ascii="Instrument Sans" w:hAnsi="Instrument Sans"/>
                              </w:rPr>
                              <w:t xml:space="preserve">This </w:t>
                            </w:r>
                            <w:r w:rsidR="00CB2137">
                              <w:rPr>
                                <w:rFonts w:ascii="Instrument Sans" w:hAnsi="Instrument Sans"/>
                              </w:rPr>
                              <w:t xml:space="preserve">framework </w:t>
                            </w:r>
                            <w:r w:rsidRPr="006246DE">
                              <w:rPr>
                                <w:rFonts w:ascii="Instrument Sans" w:hAnsi="Instrument Sans"/>
                              </w:rPr>
                              <w:t>is designed to be used as a tool to:</w:t>
                            </w:r>
                          </w:p>
                          <w:p w14:paraId="53D12C51" w14:textId="5DA94A7D" w:rsidR="007F6706" w:rsidRPr="007F6706" w:rsidRDefault="00F82798" w:rsidP="00847127">
                            <w:pPr>
                              <w:pStyle w:val="ListParagraph"/>
                              <w:numPr>
                                <w:ilvl w:val="0"/>
                                <w:numId w:val="1"/>
                              </w:numPr>
                              <w:rPr>
                                <w:rFonts w:ascii="Instrument Sans" w:hAnsi="Instrument Sans"/>
                                <w:sz w:val="22"/>
                                <w:szCs w:val="22"/>
                              </w:rPr>
                            </w:pPr>
                            <w:r>
                              <w:rPr>
                                <w:rFonts w:ascii="Instrument Sans" w:hAnsi="Instrument Sans"/>
                                <w:sz w:val="22"/>
                                <w:szCs w:val="22"/>
                              </w:rPr>
                              <w:t xml:space="preserve">Complement the Universal </w:t>
                            </w:r>
                            <w:r w:rsidR="00553A2D">
                              <w:rPr>
                                <w:rFonts w:ascii="Instrument Sans" w:hAnsi="Instrument Sans"/>
                                <w:sz w:val="22"/>
                                <w:szCs w:val="22"/>
                              </w:rPr>
                              <w:t>Scheme of Learning</w:t>
                            </w:r>
                            <w:r>
                              <w:rPr>
                                <w:rFonts w:ascii="Instrument Sans" w:hAnsi="Instrument Sans"/>
                                <w:sz w:val="22"/>
                                <w:szCs w:val="22"/>
                              </w:rPr>
                              <w:t xml:space="preserve"> that is </w:t>
                            </w:r>
                            <w:r w:rsidR="00A31661">
                              <w:rPr>
                                <w:rFonts w:ascii="Instrument Sans" w:hAnsi="Instrument Sans"/>
                                <w:sz w:val="22"/>
                                <w:szCs w:val="22"/>
                              </w:rPr>
                              <w:t>delivered across settings.</w:t>
                            </w:r>
                          </w:p>
                          <w:p w14:paraId="27CA19B5" w14:textId="3BDD5CDC" w:rsidR="00847127" w:rsidRPr="00083F8B" w:rsidRDefault="00B3151A" w:rsidP="00847127">
                            <w:pPr>
                              <w:pStyle w:val="ListParagraph"/>
                              <w:numPr>
                                <w:ilvl w:val="0"/>
                                <w:numId w:val="1"/>
                              </w:numPr>
                              <w:rPr>
                                <w:rFonts w:ascii="Instrument Sans" w:hAnsi="Instrument Sans"/>
                                <w:sz w:val="22"/>
                                <w:szCs w:val="22"/>
                              </w:rPr>
                            </w:pPr>
                            <w:r>
                              <w:rPr>
                                <w:rFonts w:ascii="Instrument Sans" w:hAnsi="Instrument Sans"/>
                              </w:rPr>
                              <w:t xml:space="preserve">Support </w:t>
                            </w:r>
                            <w:r w:rsidR="00083F8B">
                              <w:rPr>
                                <w:rFonts w:ascii="Instrument Sans" w:hAnsi="Instrument Sans"/>
                              </w:rPr>
                              <w:t>schools and education groups</w:t>
                            </w:r>
                            <w:r w:rsidR="00A31661">
                              <w:rPr>
                                <w:rFonts w:ascii="Instrument Sans" w:hAnsi="Instrument Sans"/>
                              </w:rPr>
                              <w:t xml:space="preserve"> with small groups</w:t>
                            </w:r>
                            <w:r w:rsidR="00607AAC">
                              <w:rPr>
                                <w:rFonts w:ascii="Instrument Sans" w:hAnsi="Instrument Sans"/>
                              </w:rPr>
                              <w:t xml:space="preserve"> and provide a space to discuss </w:t>
                            </w:r>
                            <w:r w:rsidR="00CB2137">
                              <w:rPr>
                                <w:rFonts w:ascii="Instrument Sans" w:hAnsi="Instrument Sans"/>
                              </w:rPr>
                              <w:t xml:space="preserve">issues related to </w:t>
                            </w:r>
                            <w:r w:rsidR="003A428E">
                              <w:rPr>
                                <w:rFonts w:ascii="Instrument Sans" w:hAnsi="Instrument Sans"/>
                              </w:rPr>
                              <w:t>misogynistic behaviours and language.</w:t>
                            </w:r>
                          </w:p>
                          <w:p w14:paraId="2D3364BC" w14:textId="53CDFF49" w:rsidR="006A7CBB" w:rsidRPr="00AA7E96" w:rsidRDefault="005C2E6F" w:rsidP="00AA7E96">
                            <w:pPr>
                              <w:pStyle w:val="ListParagraph"/>
                              <w:numPr>
                                <w:ilvl w:val="0"/>
                                <w:numId w:val="1"/>
                              </w:numPr>
                              <w:rPr>
                                <w:rFonts w:ascii="Instrument Sans" w:hAnsi="Instrument Sans"/>
                                <w:sz w:val="22"/>
                                <w:szCs w:val="22"/>
                              </w:rPr>
                            </w:pPr>
                            <w:r w:rsidRPr="003A428E">
                              <w:rPr>
                                <w:rFonts w:ascii="Instrument Sans" w:hAnsi="Instrument Sans"/>
                                <w:sz w:val="22"/>
                                <w:szCs w:val="22"/>
                              </w:rPr>
                              <w:t>Provide</w:t>
                            </w:r>
                            <w:r w:rsidR="00DF4BBF">
                              <w:rPr>
                                <w:rFonts w:ascii="Instrument Sans" w:hAnsi="Instrument Sans"/>
                                <w:sz w:val="22"/>
                                <w:szCs w:val="22"/>
                              </w:rPr>
                              <w:t xml:space="preserve"> additional support</w:t>
                            </w:r>
                            <w:r w:rsidR="00E46862">
                              <w:rPr>
                                <w:rFonts w:ascii="Instrument Sans" w:hAnsi="Instrument Sans"/>
                                <w:sz w:val="22"/>
                                <w:szCs w:val="22"/>
                              </w:rPr>
                              <w:t xml:space="preserve"> and time to discuss issues</w:t>
                            </w:r>
                            <w:r w:rsidR="00DF4BBF">
                              <w:rPr>
                                <w:rFonts w:ascii="Instrument Sans" w:hAnsi="Instrument Sans"/>
                                <w:sz w:val="22"/>
                                <w:szCs w:val="22"/>
                              </w:rPr>
                              <w:t xml:space="preserve"> </w:t>
                            </w:r>
                            <w:r w:rsidR="00AA7E96">
                              <w:rPr>
                                <w:rFonts w:ascii="Instrument Sans" w:hAnsi="Instrument Sans"/>
                                <w:sz w:val="22"/>
                                <w:szCs w:val="22"/>
                              </w:rPr>
                              <w:t xml:space="preserve">around </w:t>
                            </w:r>
                            <w:r w:rsidR="00AA7E96" w:rsidRPr="00E46862">
                              <w:rPr>
                                <w:rFonts w:ascii="Instrument Sans" w:hAnsi="Instrument Sans"/>
                                <w:b/>
                                <w:bCs/>
                                <w:sz w:val="22"/>
                                <w:szCs w:val="22"/>
                              </w:rPr>
                              <w:t xml:space="preserve">Respectful Relationships </w:t>
                            </w:r>
                            <w:r w:rsidR="00AA7E96">
                              <w:rPr>
                                <w:rFonts w:ascii="Instrument Sans" w:hAnsi="Instrument Sans"/>
                                <w:sz w:val="22"/>
                                <w:szCs w:val="22"/>
                              </w:rPr>
                              <w:t>in line with RSHE guidance.</w:t>
                            </w:r>
                          </w:p>
                          <w:p w14:paraId="12E28193" w14:textId="37A0BB01" w:rsidR="00083F8B" w:rsidRDefault="00461A2A" w:rsidP="00461A2A">
                            <w:pPr>
                              <w:rPr>
                                <w:rFonts w:ascii="Instrument Sans" w:hAnsi="Instrument Sans"/>
                                <w:sz w:val="22"/>
                                <w:szCs w:val="22"/>
                              </w:rPr>
                            </w:pPr>
                            <w:r>
                              <w:rPr>
                                <w:rFonts w:ascii="Instrument Sans" w:hAnsi="Instrument Sans"/>
                                <w:sz w:val="22"/>
                                <w:szCs w:val="22"/>
                              </w:rPr>
                              <w:t xml:space="preserve">The </w:t>
                            </w:r>
                            <w:r w:rsidR="009513EF">
                              <w:rPr>
                                <w:rFonts w:ascii="Instrument Sans" w:hAnsi="Instrument Sans"/>
                                <w:sz w:val="22"/>
                                <w:szCs w:val="22"/>
                              </w:rPr>
                              <w:t>Framework</w:t>
                            </w:r>
                            <w:r>
                              <w:rPr>
                                <w:rFonts w:ascii="Instrument Sans" w:hAnsi="Instrument Sans"/>
                                <w:sz w:val="22"/>
                                <w:szCs w:val="22"/>
                              </w:rPr>
                              <w:t xml:space="preserve"> has been developed to </w:t>
                            </w:r>
                            <w:r w:rsidR="00A03264">
                              <w:rPr>
                                <w:rFonts w:ascii="Instrument Sans" w:hAnsi="Instrument Sans"/>
                                <w:sz w:val="22"/>
                                <w:szCs w:val="22"/>
                              </w:rPr>
                              <w:t xml:space="preserve">be taught to boys </w:t>
                            </w:r>
                            <w:r w:rsidR="006C3C91">
                              <w:rPr>
                                <w:rFonts w:ascii="Instrument Sans" w:hAnsi="Instrument Sans"/>
                                <w:sz w:val="22"/>
                                <w:szCs w:val="22"/>
                              </w:rPr>
                              <w:t>in Years 5 and 6 (KS2); Years  7 and 8 (KS3).</w:t>
                            </w:r>
                            <w:r w:rsidR="00A2769E">
                              <w:rPr>
                                <w:rFonts w:ascii="Instrument Sans" w:hAnsi="Instrument Sans"/>
                                <w:sz w:val="22"/>
                                <w:szCs w:val="22"/>
                              </w:rPr>
                              <w:t xml:space="preserve"> </w:t>
                            </w:r>
                            <w:r w:rsidR="009513EF">
                              <w:rPr>
                                <w:rFonts w:ascii="Instrument Sans" w:hAnsi="Instrument Sans"/>
                                <w:sz w:val="22"/>
                                <w:szCs w:val="22"/>
                              </w:rPr>
                              <w:t xml:space="preserve">It complements the Universal Scheme of Learning aimed at these specific age ranges. </w:t>
                            </w:r>
                          </w:p>
                          <w:p w14:paraId="2123DAA6" w14:textId="6451205B" w:rsidR="00C067B9" w:rsidRDefault="009513EF" w:rsidP="00461A2A">
                            <w:pPr>
                              <w:rPr>
                                <w:rFonts w:ascii="Instrument Sans" w:hAnsi="Instrument Sans"/>
                                <w:sz w:val="22"/>
                                <w:szCs w:val="22"/>
                              </w:rPr>
                            </w:pPr>
                            <w:r>
                              <w:rPr>
                                <w:rFonts w:ascii="Instrument Sans" w:hAnsi="Instrument Sans"/>
                                <w:sz w:val="22"/>
                                <w:szCs w:val="22"/>
                              </w:rPr>
                              <w:t xml:space="preserve">The framework </w:t>
                            </w:r>
                            <w:r w:rsidR="004757E6">
                              <w:rPr>
                                <w:rFonts w:ascii="Instrument Sans" w:hAnsi="Instrument Sans"/>
                                <w:sz w:val="22"/>
                                <w:szCs w:val="22"/>
                              </w:rPr>
                              <w:t xml:space="preserve">provides </w:t>
                            </w:r>
                            <w:r w:rsidR="00A950BA">
                              <w:rPr>
                                <w:rFonts w:ascii="Instrument Sans" w:hAnsi="Instrument Sans"/>
                                <w:sz w:val="22"/>
                                <w:szCs w:val="22"/>
                              </w:rPr>
                              <w:t>guidance for work with small groups</w:t>
                            </w:r>
                            <w:r w:rsidR="004757E6">
                              <w:rPr>
                                <w:rFonts w:ascii="Instrument Sans" w:hAnsi="Instrument Sans"/>
                                <w:sz w:val="22"/>
                                <w:szCs w:val="22"/>
                              </w:rPr>
                              <w:t xml:space="preserve"> over a six week period, this works </w:t>
                            </w:r>
                            <w:r w:rsidR="003D3BE0">
                              <w:rPr>
                                <w:rFonts w:ascii="Instrument Sans" w:hAnsi="Instrument Sans"/>
                                <w:sz w:val="22"/>
                                <w:szCs w:val="22"/>
                              </w:rPr>
                              <w:t xml:space="preserve">when </w:t>
                            </w:r>
                            <w:r w:rsidR="00FB23E1">
                              <w:rPr>
                                <w:rFonts w:ascii="Instrument Sans" w:hAnsi="Instrument Sans"/>
                                <w:sz w:val="22"/>
                                <w:szCs w:val="22"/>
                              </w:rPr>
                              <w:t>part of a ‘whole school approach</w:t>
                            </w:r>
                            <w:r w:rsidR="003A6117">
                              <w:rPr>
                                <w:rFonts w:ascii="Instrument Sans" w:hAnsi="Instrument Sans"/>
                                <w:sz w:val="22"/>
                                <w:szCs w:val="22"/>
                              </w:rPr>
                              <w:t>’ including:</w:t>
                            </w:r>
                          </w:p>
                          <w:p w14:paraId="04B7EF4C" w14:textId="429B8BDB" w:rsidR="00553A2D" w:rsidRDefault="00553A2D" w:rsidP="003A6117">
                            <w:pPr>
                              <w:pStyle w:val="ListParagraph"/>
                              <w:numPr>
                                <w:ilvl w:val="0"/>
                                <w:numId w:val="2"/>
                              </w:numPr>
                              <w:rPr>
                                <w:rFonts w:ascii="Instrument Sans" w:hAnsi="Instrument Sans"/>
                                <w:sz w:val="22"/>
                                <w:szCs w:val="22"/>
                              </w:rPr>
                            </w:pPr>
                            <w:r>
                              <w:rPr>
                                <w:rFonts w:ascii="Instrument Sans" w:hAnsi="Instrument Sans"/>
                                <w:sz w:val="22"/>
                                <w:szCs w:val="22"/>
                              </w:rPr>
                              <w:t>Delivery of the Universal Scheme of Learning;</w:t>
                            </w:r>
                          </w:p>
                          <w:p w14:paraId="561CD514" w14:textId="1A6475BE" w:rsidR="003A6117" w:rsidRDefault="003A6117" w:rsidP="003A6117">
                            <w:pPr>
                              <w:pStyle w:val="ListParagraph"/>
                              <w:numPr>
                                <w:ilvl w:val="0"/>
                                <w:numId w:val="2"/>
                              </w:numPr>
                              <w:rPr>
                                <w:rFonts w:ascii="Instrument Sans" w:hAnsi="Instrument Sans"/>
                                <w:sz w:val="22"/>
                                <w:szCs w:val="22"/>
                              </w:rPr>
                            </w:pPr>
                            <w:r>
                              <w:rPr>
                                <w:rFonts w:ascii="Instrument Sans" w:hAnsi="Instrument Sans"/>
                                <w:sz w:val="22"/>
                                <w:szCs w:val="22"/>
                              </w:rPr>
                              <w:t>Having clear policies in place</w:t>
                            </w:r>
                            <w:r w:rsidR="001255F4">
                              <w:rPr>
                                <w:rFonts w:ascii="Instrument Sans" w:hAnsi="Instrument Sans"/>
                                <w:sz w:val="22"/>
                                <w:szCs w:val="22"/>
                              </w:rPr>
                              <w:t>;</w:t>
                            </w:r>
                          </w:p>
                          <w:p w14:paraId="7A3B5901" w14:textId="4939FED1" w:rsidR="001255F4" w:rsidRDefault="001255F4" w:rsidP="003A6117">
                            <w:pPr>
                              <w:pStyle w:val="ListParagraph"/>
                              <w:numPr>
                                <w:ilvl w:val="0"/>
                                <w:numId w:val="2"/>
                              </w:numPr>
                              <w:rPr>
                                <w:rFonts w:ascii="Instrument Sans" w:hAnsi="Instrument Sans"/>
                                <w:sz w:val="22"/>
                                <w:szCs w:val="22"/>
                              </w:rPr>
                            </w:pPr>
                            <w:r>
                              <w:rPr>
                                <w:rFonts w:ascii="Instrument Sans" w:hAnsi="Instrument Sans"/>
                                <w:sz w:val="22"/>
                                <w:szCs w:val="22"/>
                              </w:rPr>
                              <w:t>Promoting training and open discussion</w:t>
                            </w:r>
                            <w:r w:rsidR="00635927">
                              <w:rPr>
                                <w:rFonts w:ascii="Instrument Sans" w:hAnsi="Instrument Sans"/>
                                <w:sz w:val="22"/>
                                <w:szCs w:val="22"/>
                              </w:rPr>
                              <w:t xml:space="preserve"> around wider issues</w:t>
                            </w:r>
                            <w:r w:rsidR="00AC45DF">
                              <w:rPr>
                                <w:rFonts w:ascii="Instrument Sans" w:hAnsi="Instrument Sans"/>
                                <w:sz w:val="22"/>
                                <w:szCs w:val="22"/>
                              </w:rPr>
                              <w:t xml:space="preserve"> that impact children and young people</w:t>
                            </w:r>
                            <w:r>
                              <w:rPr>
                                <w:rFonts w:ascii="Instrument Sans" w:hAnsi="Instrument Sans"/>
                                <w:sz w:val="22"/>
                                <w:szCs w:val="22"/>
                              </w:rPr>
                              <w:t>;</w:t>
                            </w:r>
                          </w:p>
                          <w:p w14:paraId="619B448B" w14:textId="6B9C8D5F" w:rsidR="001255F4" w:rsidRPr="003A6117" w:rsidRDefault="00596E6D" w:rsidP="003A6117">
                            <w:pPr>
                              <w:pStyle w:val="ListParagraph"/>
                              <w:numPr>
                                <w:ilvl w:val="0"/>
                                <w:numId w:val="2"/>
                              </w:numPr>
                              <w:rPr>
                                <w:rFonts w:ascii="Instrument Sans" w:hAnsi="Instrument Sans"/>
                                <w:sz w:val="22"/>
                                <w:szCs w:val="22"/>
                              </w:rPr>
                            </w:pPr>
                            <w:r>
                              <w:rPr>
                                <w:rFonts w:ascii="Instrument Sans" w:hAnsi="Instrument Sans"/>
                                <w:sz w:val="22"/>
                                <w:szCs w:val="22"/>
                              </w:rPr>
                              <w:t xml:space="preserve">Part of a long-term sustainable </w:t>
                            </w:r>
                            <w:r w:rsidR="005B5BF3">
                              <w:rPr>
                                <w:rFonts w:ascii="Instrument Sans" w:hAnsi="Instrument Sans"/>
                                <w:sz w:val="22"/>
                                <w:szCs w:val="22"/>
                              </w:rPr>
                              <w:t>programme that returns to the themes within this</w:t>
                            </w:r>
                            <w:r w:rsidR="00C03F1D">
                              <w:rPr>
                                <w:rFonts w:ascii="Instrument Sans" w:hAnsi="Instrument Sans"/>
                                <w:sz w:val="22"/>
                                <w:szCs w:val="22"/>
                              </w:rPr>
                              <w:t xml:space="preserve"> scheme of learning and is responsive to contextual and local and national trends</w:t>
                            </w:r>
                            <w:r w:rsidR="00A411BA">
                              <w:rPr>
                                <w:rFonts w:ascii="Instrument Sans" w:hAnsi="Instrument Sans"/>
                                <w:sz w:val="22"/>
                                <w:szCs w:val="22"/>
                              </w:rPr>
                              <w:t xml:space="preserve"> and patterns.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570A8B" id="_x0000_t202" coordsize="21600,21600" o:spt="202" path="m,l,21600r21600,l21600,xe">
                <v:stroke joinstyle="miter"/>
                <v:path gradientshapeok="t" o:connecttype="rect"/>
              </v:shapetype>
              <v:shape id="Text Box 2" o:spid="_x0000_s1026" type="#_x0000_t202" style="position:absolute;margin-left:0;margin-top:1.5pt;width:476.7pt;height:40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" fillcolor="white [3201]" strokeweight="3pt">
                <v:textbox>
                  <w:txbxContent>
                    <w:p w14:paraId="42DB7A1F" w14:textId="7EBB282E" w:rsidR="00847127" w:rsidRDefault="00847127" w:rsidP="00847127">
                      <w:pPr>
                        <w:jc w:val="center"/>
                        <w:rPr>
                          <w:rFonts w:ascii="Instrument Sans" w:hAnsi="Instrument Sans"/>
                          <w:b/>
                          <w:bCs/>
                        </w:rPr>
                      </w:pPr>
                      <w:r w:rsidRPr="00745B72">
                        <w:rPr>
                          <w:rFonts w:ascii="Instrument Sans" w:hAnsi="Instrument Sans"/>
                          <w:b/>
                          <w:bCs/>
                        </w:rPr>
                        <w:t>S</w:t>
                      </w:r>
                      <w:r>
                        <w:rPr>
                          <w:rFonts w:ascii="Instrument Sans" w:hAnsi="Instrument Sans"/>
                          <w:b/>
                          <w:bCs/>
                        </w:rPr>
                        <w:t xml:space="preserve">TEPS </w:t>
                      </w:r>
                    </w:p>
                    <w:p w14:paraId="6AA51FC9" w14:textId="22051A3F" w:rsidR="00F64FAF" w:rsidRPr="00745B72" w:rsidRDefault="0001784F" w:rsidP="00847127">
                      <w:pPr>
                        <w:jc w:val="center"/>
                        <w:rPr>
                          <w:rFonts w:ascii="Instrument Sans" w:hAnsi="Instrument Sans"/>
                          <w:b/>
                          <w:bCs/>
                        </w:rPr>
                      </w:pPr>
                      <w:r>
                        <w:rPr>
                          <w:rFonts w:ascii="Instrument Sans" w:hAnsi="Instrument Sans"/>
                          <w:b/>
                          <w:bCs/>
                        </w:rPr>
                        <w:t>TARGETED</w:t>
                      </w:r>
                      <w:r w:rsidR="00F64FAF">
                        <w:rPr>
                          <w:rFonts w:ascii="Instrument Sans" w:hAnsi="Instrument Sans"/>
                          <w:b/>
                          <w:bCs/>
                        </w:rPr>
                        <w:t xml:space="preserve"> FRAMEWORK FOR SCHOOLS </w:t>
                      </w:r>
                    </w:p>
                    <w:p w14:paraId="78E8D6F1" w14:textId="2D2338BD" w:rsidR="00847127" w:rsidRPr="006246DE" w:rsidRDefault="00847127" w:rsidP="00847127">
                      <w:pPr>
                        <w:rPr>
                          <w:rFonts w:ascii="Instrument Sans" w:hAnsi="Instrument Sans"/>
                        </w:rPr>
                      </w:pPr>
                      <w:r w:rsidRPr="006246DE">
                        <w:rPr>
                          <w:rFonts w:ascii="Instrument Sans" w:hAnsi="Instrument Sans"/>
                        </w:rPr>
                        <w:t xml:space="preserve">This </w:t>
                      </w:r>
                      <w:r w:rsidR="00CB2137">
                        <w:rPr>
                          <w:rFonts w:ascii="Instrument Sans" w:hAnsi="Instrument Sans"/>
                        </w:rPr>
                        <w:t xml:space="preserve">framework </w:t>
                      </w:r>
                      <w:r w:rsidRPr="006246DE">
                        <w:rPr>
                          <w:rFonts w:ascii="Instrument Sans" w:hAnsi="Instrument Sans"/>
                        </w:rPr>
                        <w:t>is designed to be used as a tool to:</w:t>
                      </w:r>
                    </w:p>
                    <w:p w14:paraId="53D12C51" w14:textId="5DA94A7D" w:rsidR="007F6706" w:rsidRPr="007F6706" w:rsidRDefault="00F82798" w:rsidP="00847127">
                      <w:pPr>
                        <w:pStyle w:val="ListParagraph"/>
                        <w:numPr>
                          <w:ilvl w:val="0"/>
                          <w:numId w:val="1"/>
                        </w:numPr>
                        <w:rPr>
                          <w:rFonts w:ascii="Instrument Sans" w:hAnsi="Instrument Sans"/>
                          <w:sz w:val="22"/>
                          <w:szCs w:val="22"/>
                        </w:rPr>
                      </w:pPr>
                      <w:r>
                        <w:rPr>
                          <w:rFonts w:ascii="Instrument Sans" w:hAnsi="Instrument Sans"/>
                          <w:sz w:val="22"/>
                          <w:szCs w:val="22"/>
                        </w:rPr>
                        <w:t xml:space="preserve">Complement the Universal </w:t>
                      </w:r>
                      <w:r w:rsidR="00553A2D">
                        <w:rPr>
                          <w:rFonts w:ascii="Instrument Sans" w:hAnsi="Instrument Sans"/>
                          <w:sz w:val="22"/>
                          <w:szCs w:val="22"/>
                        </w:rPr>
                        <w:t>Scheme of Learning</w:t>
                      </w:r>
                      <w:r>
                        <w:rPr>
                          <w:rFonts w:ascii="Instrument Sans" w:hAnsi="Instrument Sans"/>
                          <w:sz w:val="22"/>
                          <w:szCs w:val="22"/>
                        </w:rPr>
                        <w:t xml:space="preserve"> that is </w:t>
                      </w:r>
                      <w:r w:rsidR="00A31661">
                        <w:rPr>
                          <w:rFonts w:ascii="Instrument Sans" w:hAnsi="Instrument Sans"/>
                          <w:sz w:val="22"/>
                          <w:szCs w:val="22"/>
                        </w:rPr>
                        <w:t>delivered across settings.</w:t>
                      </w:r>
                    </w:p>
                    <w:p w14:paraId="27CA19B5" w14:textId="3BDD5CDC" w:rsidR="00847127" w:rsidRPr="00083F8B" w:rsidRDefault="00B3151A" w:rsidP="00847127">
                      <w:pPr>
                        <w:pStyle w:val="ListParagraph"/>
                        <w:numPr>
                          <w:ilvl w:val="0"/>
                          <w:numId w:val="1"/>
                        </w:numPr>
                        <w:rPr>
                          <w:rFonts w:ascii="Instrument Sans" w:hAnsi="Instrument Sans"/>
                          <w:sz w:val="22"/>
                          <w:szCs w:val="22"/>
                        </w:rPr>
                      </w:pPr>
                      <w:r>
                        <w:rPr>
                          <w:rFonts w:ascii="Instrument Sans" w:hAnsi="Instrument Sans"/>
                        </w:rPr>
                        <w:t xml:space="preserve">Support </w:t>
                      </w:r>
                      <w:r w:rsidR="00083F8B">
                        <w:rPr>
                          <w:rFonts w:ascii="Instrument Sans" w:hAnsi="Instrument Sans"/>
                        </w:rPr>
                        <w:t>schools and education groups</w:t>
                      </w:r>
                      <w:r w:rsidR="00A31661">
                        <w:rPr>
                          <w:rFonts w:ascii="Instrument Sans" w:hAnsi="Instrument Sans"/>
                        </w:rPr>
                        <w:t xml:space="preserve"> with small groups</w:t>
                      </w:r>
                      <w:r w:rsidR="00607AAC">
                        <w:rPr>
                          <w:rFonts w:ascii="Instrument Sans" w:hAnsi="Instrument Sans"/>
                        </w:rPr>
                        <w:t xml:space="preserve"> and provide a space to discuss </w:t>
                      </w:r>
                      <w:r w:rsidR="00CB2137">
                        <w:rPr>
                          <w:rFonts w:ascii="Instrument Sans" w:hAnsi="Instrument Sans"/>
                        </w:rPr>
                        <w:t xml:space="preserve">issues related to </w:t>
                      </w:r>
                      <w:r w:rsidR="003A428E">
                        <w:rPr>
                          <w:rFonts w:ascii="Instrument Sans" w:hAnsi="Instrument Sans"/>
                        </w:rPr>
                        <w:t>misogynistic behaviours and language.</w:t>
                      </w:r>
                    </w:p>
                    <w:p w14:paraId="2D3364BC" w14:textId="53CDFF49" w:rsidR="006A7CBB" w:rsidRPr="00AA7E96" w:rsidRDefault="005C2E6F" w:rsidP="00AA7E96">
                      <w:pPr>
                        <w:pStyle w:val="ListParagraph"/>
                        <w:numPr>
                          <w:ilvl w:val="0"/>
                          <w:numId w:val="1"/>
                        </w:numPr>
                        <w:rPr>
                          <w:rFonts w:ascii="Instrument Sans" w:hAnsi="Instrument Sans"/>
                          <w:sz w:val="22"/>
                          <w:szCs w:val="22"/>
                        </w:rPr>
                      </w:pPr>
                      <w:r w:rsidRPr="003A428E">
                        <w:rPr>
                          <w:rFonts w:ascii="Instrument Sans" w:hAnsi="Instrument Sans"/>
                          <w:sz w:val="22"/>
                          <w:szCs w:val="22"/>
                        </w:rPr>
                        <w:t>Provide</w:t>
                      </w:r>
                      <w:r w:rsidR="00DF4BBF">
                        <w:rPr>
                          <w:rFonts w:ascii="Instrument Sans" w:hAnsi="Instrument Sans"/>
                          <w:sz w:val="22"/>
                          <w:szCs w:val="22"/>
                        </w:rPr>
                        <w:t xml:space="preserve"> additional support</w:t>
                      </w:r>
                      <w:r w:rsidR="00E46862">
                        <w:rPr>
                          <w:rFonts w:ascii="Instrument Sans" w:hAnsi="Instrument Sans"/>
                          <w:sz w:val="22"/>
                          <w:szCs w:val="22"/>
                        </w:rPr>
                        <w:t xml:space="preserve"> and time to discuss issues</w:t>
                      </w:r>
                      <w:r w:rsidR="00DF4BBF">
                        <w:rPr>
                          <w:rFonts w:ascii="Instrument Sans" w:hAnsi="Instrument Sans"/>
                          <w:sz w:val="22"/>
                          <w:szCs w:val="22"/>
                        </w:rPr>
                        <w:t xml:space="preserve"> </w:t>
                      </w:r>
                      <w:r w:rsidR="00AA7E96">
                        <w:rPr>
                          <w:rFonts w:ascii="Instrument Sans" w:hAnsi="Instrument Sans"/>
                          <w:sz w:val="22"/>
                          <w:szCs w:val="22"/>
                        </w:rPr>
                        <w:t xml:space="preserve">around </w:t>
                      </w:r>
                      <w:r w:rsidR="00AA7E96" w:rsidRPr="00E46862">
                        <w:rPr>
                          <w:rFonts w:ascii="Instrument Sans" w:hAnsi="Instrument Sans"/>
                          <w:b/>
                          <w:bCs/>
                          <w:sz w:val="22"/>
                          <w:szCs w:val="22"/>
                        </w:rPr>
                        <w:t xml:space="preserve">Respectful Relationships </w:t>
                      </w:r>
                      <w:r w:rsidR="00AA7E96">
                        <w:rPr>
                          <w:rFonts w:ascii="Instrument Sans" w:hAnsi="Instrument Sans"/>
                          <w:sz w:val="22"/>
                          <w:szCs w:val="22"/>
                        </w:rPr>
                        <w:t>in line with RSHE guidance.</w:t>
                      </w:r>
                    </w:p>
                    <w:p w14:paraId="12E28193" w14:textId="37A0BB01" w:rsidR="00083F8B" w:rsidRDefault="00461A2A" w:rsidP="00461A2A">
                      <w:pPr>
                        <w:rPr>
                          <w:rFonts w:ascii="Instrument Sans" w:hAnsi="Instrument Sans"/>
                          <w:sz w:val="22"/>
                          <w:szCs w:val="22"/>
                        </w:rPr>
                      </w:pPr>
                      <w:r>
                        <w:rPr>
                          <w:rFonts w:ascii="Instrument Sans" w:hAnsi="Instrument Sans"/>
                          <w:sz w:val="22"/>
                          <w:szCs w:val="22"/>
                        </w:rPr>
                        <w:t xml:space="preserve">The </w:t>
                      </w:r>
                      <w:r w:rsidR="009513EF">
                        <w:rPr>
                          <w:rFonts w:ascii="Instrument Sans" w:hAnsi="Instrument Sans"/>
                          <w:sz w:val="22"/>
                          <w:szCs w:val="22"/>
                        </w:rPr>
                        <w:t>Framework</w:t>
                      </w:r>
                      <w:r>
                        <w:rPr>
                          <w:rFonts w:ascii="Instrument Sans" w:hAnsi="Instrument Sans"/>
                          <w:sz w:val="22"/>
                          <w:szCs w:val="22"/>
                        </w:rPr>
                        <w:t xml:space="preserve"> has been developed to </w:t>
                      </w:r>
                      <w:r w:rsidR="00A03264">
                        <w:rPr>
                          <w:rFonts w:ascii="Instrument Sans" w:hAnsi="Instrument Sans"/>
                          <w:sz w:val="22"/>
                          <w:szCs w:val="22"/>
                        </w:rPr>
                        <w:t xml:space="preserve">be taught to boys </w:t>
                      </w:r>
                      <w:r w:rsidR="006C3C91">
                        <w:rPr>
                          <w:rFonts w:ascii="Instrument Sans" w:hAnsi="Instrument Sans"/>
                          <w:sz w:val="22"/>
                          <w:szCs w:val="22"/>
                        </w:rPr>
                        <w:t>in Years 5 and 6 (KS2); Years  7 and 8 (KS3).</w:t>
                      </w:r>
                      <w:r w:rsidR="00A2769E">
                        <w:rPr>
                          <w:rFonts w:ascii="Instrument Sans" w:hAnsi="Instrument Sans"/>
                          <w:sz w:val="22"/>
                          <w:szCs w:val="22"/>
                        </w:rPr>
                        <w:t xml:space="preserve"> </w:t>
                      </w:r>
                      <w:r w:rsidR="009513EF">
                        <w:rPr>
                          <w:rFonts w:ascii="Instrument Sans" w:hAnsi="Instrument Sans"/>
                          <w:sz w:val="22"/>
                          <w:szCs w:val="22"/>
                        </w:rPr>
                        <w:t xml:space="preserve">It complements the Universal Scheme of Learning aimed at these specific age ranges. </w:t>
                      </w:r>
                    </w:p>
                    <w:p w14:paraId="2123DAA6" w14:textId="6451205B" w:rsidR="00C067B9" w:rsidRDefault="009513EF" w:rsidP="00461A2A">
                      <w:pPr>
                        <w:rPr>
                          <w:rFonts w:ascii="Instrument Sans" w:hAnsi="Instrument Sans"/>
                          <w:sz w:val="22"/>
                          <w:szCs w:val="22"/>
                        </w:rPr>
                      </w:pPr>
                      <w:r>
                        <w:rPr>
                          <w:rFonts w:ascii="Instrument Sans" w:hAnsi="Instrument Sans"/>
                          <w:sz w:val="22"/>
                          <w:szCs w:val="22"/>
                        </w:rPr>
                        <w:t xml:space="preserve">The framework </w:t>
                      </w:r>
                      <w:r w:rsidR="004757E6">
                        <w:rPr>
                          <w:rFonts w:ascii="Instrument Sans" w:hAnsi="Instrument Sans"/>
                          <w:sz w:val="22"/>
                          <w:szCs w:val="22"/>
                        </w:rPr>
                        <w:t xml:space="preserve">provides </w:t>
                      </w:r>
                      <w:r w:rsidR="00A950BA">
                        <w:rPr>
                          <w:rFonts w:ascii="Instrument Sans" w:hAnsi="Instrument Sans"/>
                          <w:sz w:val="22"/>
                          <w:szCs w:val="22"/>
                        </w:rPr>
                        <w:t>guidance for work with small groups</w:t>
                      </w:r>
                      <w:r w:rsidR="004757E6">
                        <w:rPr>
                          <w:rFonts w:ascii="Instrument Sans" w:hAnsi="Instrument Sans"/>
                          <w:sz w:val="22"/>
                          <w:szCs w:val="22"/>
                        </w:rPr>
                        <w:t xml:space="preserve"> over a six week period, this works </w:t>
                      </w:r>
                      <w:r w:rsidR="003D3BE0">
                        <w:rPr>
                          <w:rFonts w:ascii="Instrument Sans" w:hAnsi="Instrument Sans"/>
                          <w:sz w:val="22"/>
                          <w:szCs w:val="22"/>
                        </w:rPr>
                        <w:t xml:space="preserve">when </w:t>
                      </w:r>
                      <w:r w:rsidR="00FB23E1">
                        <w:rPr>
                          <w:rFonts w:ascii="Instrument Sans" w:hAnsi="Instrument Sans"/>
                          <w:sz w:val="22"/>
                          <w:szCs w:val="22"/>
                        </w:rPr>
                        <w:t>part of a ‘whole school approach</w:t>
                      </w:r>
                      <w:r w:rsidR="003A6117">
                        <w:rPr>
                          <w:rFonts w:ascii="Instrument Sans" w:hAnsi="Instrument Sans"/>
                          <w:sz w:val="22"/>
                          <w:szCs w:val="22"/>
                        </w:rPr>
                        <w:t>’ including:</w:t>
                      </w:r>
                    </w:p>
                    <w:p w14:paraId="04B7EF4C" w14:textId="429B8BDB" w:rsidR="00553A2D" w:rsidRDefault="00553A2D" w:rsidP="003A6117">
                      <w:pPr>
                        <w:pStyle w:val="ListParagraph"/>
                        <w:numPr>
                          <w:ilvl w:val="0"/>
                          <w:numId w:val="2"/>
                        </w:numPr>
                        <w:rPr>
                          <w:rFonts w:ascii="Instrument Sans" w:hAnsi="Instrument Sans"/>
                          <w:sz w:val="22"/>
                          <w:szCs w:val="22"/>
                        </w:rPr>
                      </w:pPr>
                      <w:r>
                        <w:rPr>
                          <w:rFonts w:ascii="Instrument Sans" w:hAnsi="Instrument Sans"/>
                          <w:sz w:val="22"/>
                          <w:szCs w:val="22"/>
                        </w:rPr>
                        <w:t>Delivery of the Universal Scheme of Learning;</w:t>
                      </w:r>
                    </w:p>
                    <w:p w14:paraId="561CD514" w14:textId="1A6475BE" w:rsidR="003A6117" w:rsidRDefault="003A6117" w:rsidP="003A6117">
                      <w:pPr>
                        <w:pStyle w:val="ListParagraph"/>
                        <w:numPr>
                          <w:ilvl w:val="0"/>
                          <w:numId w:val="2"/>
                        </w:numPr>
                        <w:rPr>
                          <w:rFonts w:ascii="Instrument Sans" w:hAnsi="Instrument Sans"/>
                          <w:sz w:val="22"/>
                          <w:szCs w:val="22"/>
                        </w:rPr>
                      </w:pPr>
                      <w:r>
                        <w:rPr>
                          <w:rFonts w:ascii="Instrument Sans" w:hAnsi="Instrument Sans"/>
                          <w:sz w:val="22"/>
                          <w:szCs w:val="22"/>
                        </w:rPr>
                        <w:t>Having clear policies in place</w:t>
                      </w:r>
                      <w:r w:rsidR="001255F4">
                        <w:rPr>
                          <w:rFonts w:ascii="Instrument Sans" w:hAnsi="Instrument Sans"/>
                          <w:sz w:val="22"/>
                          <w:szCs w:val="22"/>
                        </w:rPr>
                        <w:t>;</w:t>
                      </w:r>
                    </w:p>
                    <w:p w14:paraId="7A3B5901" w14:textId="4939FED1" w:rsidR="001255F4" w:rsidRDefault="001255F4" w:rsidP="003A6117">
                      <w:pPr>
                        <w:pStyle w:val="ListParagraph"/>
                        <w:numPr>
                          <w:ilvl w:val="0"/>
                          <w:numId w:val="2"/>
                        </w:numPr>
                        <w:rPr>
                          <w:rFonts w:ascii="Instrument Sans" w:hAnsi="Instrument Sans"/>
                          <w:sz w:val="22"/>
                          <w:szCs w:val="22"/>
                        </w:rPr>
                      </w:pPr>
                      <w:r>
                        <w:rPr>
                          <w:rFonts w:ascii="Instrument Sans" w:hAnsi="Instrument Sans"/>
                          <w:sz w:val="22"/>
                          <w:szCs w:val="22"/>
                        </w:rPr>
                        <w:t>Promoting training and open discussion</w:t>
                      </w:r>
                      <w:r w:rsidR="00635927">
                        <w:rPr>
                          <w:rFonts w:ascii="Instrument Sans" w:hAnsi="Instrument Sans"/>
                          <w:sz w:val="22"/>
                          <w:szCs w:val="22"/>
                        </w:rPr>
                        <w:t xml:space="preserve"> around wider issues</w:t>
                      </w:r>
                      <w:r w:rsidR="00AC45DF">
                        <w:rPr>
                          <w:rFonts w:ascii="Instrument Sans" w:hAnsi="Instrument Sans"/>
                          <w:sz w:val="22"/>
                          <w:szCs w:val="22"/>
                        </w:rPr>
                        <w:t xml:space="preserve"> that impact children and young people</w:t>
                      </w:r>
                      <w:r>
                        <w:rPr>
                          <w:rFonts w:ascii="Instrument Sans" w:hAnsi="Instrument Sans"/>
                          <w:sz w:val="22"/>
                          <w:szCs w:val="22"/>
                        </w:rPr>
                        <w:t>;</w:t>
                      </w:r>
                    </w:p>
                    <w:p w14:paraId="619B448B" w14:textId="6B9C8D5F" w:rsidR="001255F4" w:rsidRPr="003A6117" w:rsidRDefault="00596E6D" w:rsidP="003A6117">
                      <w:pPr>
                        <w:pStyle w:val="ListParagraph"/>
                        <w:numPr>
                          <w:ilvl w:val="0"/>
                          <w:numId w:val="2"/>
                        </w:numPr>
                        <w:rPr>
                          <w:rFonts w:ascii="Instrument Sans" w:hAnsi="Instrument Sans"/>
                          <w:sz w:val="22"/>
                          <w:szCs w:val="22"/>
                        </w:rPr>
                      </w:pPr>
                      <w:r>
                        <w:rPr>
                          <w:rFonts w:ascii="Instrument Sans" w:hAnsi="Instrument Sans"/>
                          <w:sz w:val="22"/>
                          <w:szCs w:val="22"/>
                        </w:rPr>
                        <w:t xml:space="preserve">Part of a long-term sustainable </w:t>
                      </w:r>
                      <w:r w:rsidR="005B5BF3">
                        <w:rPr>
                          <w:rFonts w:ascii="Instrument Sans" w:hAnsi="Instrument Sans"/>
                          <w:sz w:val="22"/>
                          <w:szCs w:val="22"/>
                        </w:rPr>
                        <w:t>programme that returns to the themes within this</w:t>
                      </w:r>
                      <w:r w:rsidR="00C03F1D">
                        <w:rPr>
                          <w:rFonts w:ascii="Instrument Sans" w:hAnsi="Instrument Sans"/>
                          <w:sz w:val="22"/>
                          <w:szCs w:val="22"/>
                        </w:rPr>
                        <w:t xml:space="preserve"> scheme of learning and is responsive to contextual and local and national trends</w:t>
                      </w:r>
                      <w:r w:rsidR="00A411BA">
                        <w:rPr>
                          <w:rFonts w:ascii="Instrument Sans" w:hAnsi="Instrument Sans"/>
                          <w:sz w:val="22"/>
                          <w:szCs w:val="22"/>
                        </w:rPr>
                        <w:t xml:space="preserve"> and patterns.</w:t>
                      </w:r>
                    </w:p>
                  </w:txbxContent>
                </v:textbox>
              </v:shape>
            </w:pict>
          </mc:Fallback>
        </mc:AlternateContent>
      </w:r>
    </w:p>
    <w:p w14:paraId="2E4F9ED3" w14:textId="77777777" w:rsidR="00AC45DF" w:rsidRPr="00AC45DF" w:rsidRDefault="00AC45DF" w:rsidP="00AC45DF"/>
    <w:p w14:paraId="19128707" w14:textId="77777777" w:rsidR="00AC45DF" w:rsidRPr="00AC45DF" w:rsidRDefault="00AC45DF" w:rsidP="00AC45DF"/>
    <w:p w14:paraId="114D1EC6" w14:textId="77777777" w:rsidR="00AC45DF" w:rsidRPr="00AC45DF" w:rsidRDefault="00AC45DF" w:rsidP="00AC45DF"/>
    <w:p w14:paraId="2BDFE659" w14:textId="77777777" w:rsidR="00AC45DF" w:rsidRPr="00AC45DF" w:rsidRDefault="00AC45DF" w:rsidP="00AC45DF"/>
    <w:p w14:paraId="3005B305" w14:textId="77777777" w:rsidR="00AC45DF" w:rsidRPr="00AC45DF" w:rsidRDefault="00AC45DF" w:rsidP="00AC45DF"/>
    <w:p w14:paraId="692B2D2F" w14:textId="77777777" w:rsidR="00AC45DF" w:rsidRPr="00AC45DF" w:rsidRDefault="00AC45DF" w:rsidP="00AC45DF"/>
    <w:p w14:paraId="713D882B" w14:textId="77777777" w:rsidR="00AC45DF" w:rsidRPr="00AC45DF" w:rsidRDefault="00AC45DF" w:rsidP="00AC45DF"/>
    <w:p w14:paraId="223BCB17" w14:textId="77777777" w:rsidR="00AC45DF" w:rsidRPr="00AC45DF" w:rsidRDefault="00AC45DF" w:rsidP="00AC45DF"/>
    <w:p w14:paraId="5580F5B0" w14:textId="77777777" w:rsidR="00AC45DF" w:rsidRPr="00AC45DF" w:rsidRDefault="00AC45DF" w:rsidP="00AC45DF"/>
    <w:p w14:paraId="70EFC8B3" w14:textId="77777777" w:rsidR="00AC45DF" w:rsidRPr="00AC45DF" w:rsidRDefault="00AC45DF" w:rsidP="00AC45DF"/>
    <w:p w14:paraId="494A8088" w14:textId="77777777" w:rsidR="00AC45DF" w:rsidRPr="00AC45DF" w:rsidRDefault="00AC45DF" w:rsidP="00AC45DF"/>
    <w:p w14:paraId="6F1A6661" w14:textId="77777777" w:rsidR="00AC45DF" w:rsidRPr="00AC45DF" w:rsidRDefault="00AC45DF" w:rsidP="00AC45DF"/>
    <w:p w14:paraId="595DAB2F" w14:textId="77777777" w:rsidR="00AC45DF" w:rsidRPr="00AC45DF" w:rsidRDefault="00AC45DF" w:rsidP="00AC45DF"/>
    <w:p w14:paraId="4E6A7E64" w14:textId="77777777" w:rsidR="00AC45DF" w:rsidRPr="00AC45DF" w:rsidRDefault="00AC45DF" w:rsidP="00AC45DF"/>
    <w:p w14:paraId="4A7419D3" w14:textId="77777777" w:rsidR="00AC45DF" w:rsidRPr="00AC45DF" w:rsidRDefault="00AC45DF" w:rsidP="00AC45DF"/>
    <w:p w14:paraId="6799E219" w14:textId="77777777" w:rsidR="00AC45DF" w:rsidRPr="00AC45DF" w:rsidRDefault="00AC45DF" w:rsidP="00AC45DF"/>
    <w:p w14:paraId="7AB87F47" w14:textId="02FD2F3C" w:rsidR="00AC45DF" w:rsidRPr="00AC45DF" w:rsidRDefault="00AC45DF" w:rsidP="00AC45DF"/>
    <w:p w14:paraId="4843633E" w14:textId="4609C4CC" w:rsidR="00AC45DF" w:rsidRDefault="00AC45DF" w:rsidP="00AC45DF">
      <w:r>
        <w:rPr>
          <w:noProof/>
        </w:rPr>
        <mc:AlternateContent>
          <mc:Choice Requires="wps">
            <w:drawing>
              <wp:anchor distT="0" distB="0" distL="114300" distR="114300" simplePos="0" relativeHeight="251661312" behindDoc="0" locked="0" layoutInCell="1" allowOverlap="1" wp14:anchorId="18D7D3DC" wp14:editId="2FA9FBE1">
                <wp:simplePos x="0" y="0"/>
                <wp:positionH relativeFrom="column">
                  <wp:posOffset>0</wp:posOffset>
                </wp:positionH>
                <wp:positionV relativeFrom="paragraph">
                  <wp:posOffset>5715</wp:posOffset>
                </wp:positionV>
                <wp:extent cx="6054090" cy="3390900"/>
                <wp:effectExtent l="19050" t="19050" r="22860" b="19050"/>
                <wp:wrapNone/>
                <wp:docPr id="603714354" name="Text Box 2"/>
                <wp:cNvGraphicFramePr/>
                <a:graphic xmlns:a="http://schemas.openxmlformats.org/drawingml/2006/main">
                  <a:graphicData uri="http://schemas.microsoft.com/office/word/2010/wordprocessingShape">
                    <wps:wsp>
                      <wps:cNvSpPr txBox="1"/>
                      <wps:spPr>
                        <a:xfrm>
                          <a:off x="0" y="0"/>
                          <a:ext cx="6054090" cy="3390900"/>
                        </a:xfrm>
                        <a:prstGeom prst="rect">
                          <a:avLst/>
                        </a:prstGeom>
                        <a:solidFill>
                          <a:sysClr val="window" lastClr="FFFFFF"/>
                        </a:solidFill>
                        <a:ln w="38100">
                          <a:solidFill>
                            <a:prstClr val="black"/>
                          </a:solidFill>
                        </a:ln>
                      </wps:spPr>
                      <wps:txbx>
                        <w:txbxContent>
                          <w:p w14:paraId="7762FD7D" w14:textId="4F37B30E" w:rsidR="00AC45DF" w:rsidRDefault="00AC45DF" w:rsidP="00AC45DF">
                            <w:pPr>
                              <w:rPr>
                                <w:rFonts w:ascii="Instrument Sans" w:hAnsi="Instrument Sans"/>
                                <w:sz w:val="22"/>
                                <w:szCs w:val="22"/>
                              </w:rPr>
                            </w:pPr>
                            <w:r>
                              <w:rPr>
                                <w:rFonts w:ascii="Instrument Sans" w:hAnsi="Instrument Sans"/>
                                <w:sz w:val="22"/>
                                <w:szCs w:val="22"/>
                              </w:rPr>
                              <w:t xml:space="preserve">This </w:t>
                            </w:r>
                            <w:r w:rsidR="003B324D">
                              <w:rPr>
                                <w:rFonts w:ascii="Instrument Sans" w:hAnsi="Instrument Sans"/>
                                <w:sz w:val="22"/>
                                <w:szCs w:val="22"/>
                              </w:rPr>
                              <w:t>Framework</w:t>
                            </w:r>
                            <w:r>
                              <w:rPr>
                                <w:rFonts w:ascii="Instrument Sans" w:hAnsi="Instrument Sans"/>
                                <w:sz w:val="22"/>
                                <w:szCs w:val="22"/>
                              </w:rPr>
                              <w:t xml:space="preserve"> </w:t>
                            </w:r>
                            <w:r w:rsidR="00A05178">
                              <w:rPr>
                                <w:rFonts w:ascii="Instrument Sans" w:hAnsi="Instrument Sans"/>
                                <w:sz w:val="22"/>
                                <w:szCs w:val="22"/>
                              </w:rPr>
                              <w:t xml:space="preserve">for targeted support </w:t>
                            </w:r>
                            <w:r>
                              <w:rPr>
                                <w:rFonts w:ascii="Instrument Sans" w:hAnsi="Instrument Sans"/>
                                <w:sz w:val="22"/>
                                <w:szCs w:val="22"/>
                              </w:rPr>
                              <w:t xml:space="preserve">was developed by </w:t>
                            </w:r>
                            <w:r w:rsidR="003B324D">
                              <w:rPr>
                                <w:rFonts w:ascii="Instrument Sans" w:hAnsi="Instrument Sans"/>
                                <w:sz w:val="22"/>
                                <w:szCs w:val="22"/>
                              </w:rPr>
                              <w:t>Talk Listen Change</w:t>
                            </w:r>
                            <w:r w:rsidR="0054757C">
                              <w:rPr>
                                <w:rFonts w:ascii="Instrument Sans" w:hAnsi="Instrument Sans"/>
                                <w:sz w:val="22"/>
                                <w:szCs w:val="22"/>
                              </w:rPr>
                              <w:t xml:space="preserve"> </w:t>
                            </w:r>
                            <w:r w:rsidR="001979E7">
                              <w:rPr>
                                <w:rFonts w:ascii="Instrument Sans" w:hAnsi="Instrument Sans"/>
                                <w:sz w:val="22"/>
                                <w:szCs w:val="22"/>
                              </w:rPr>
                              <w:t xml:space="preserve">over a twelve month period which included the piloting of </w:t>
                            </w:r>
                            <w:r w:rsidR="00FF5CCA">
                              <w:rPr>
                                <w:rFonts w:ascii="Instrument Sans" w:hAnsi="Instrument Sans"/>
                                <w:sz w:val="22"/>
                                <w:szCs w:val="22"/>
                              </w:rPr>
                              <w:t xml:space="preserve">the </w:t>
                            </w:r>
                            <w:r w:rsidR="001979E7">
                              <w:rPr>
                                <w:rFonts w:ascii="Instrument Sans" w:hAnsi="Instrument Sans"/>
                                <w:sz w:val="22"/>
                                <w:szCs w:val="22"/>
                              </w:rPr>
                              <w:t>material across Greater Manchester.</w:t>
                            </w:r>
                            <w:r w:rsidR="0081485A">
                              <w:rPr>
                                <w:rFonts w:ascii="Instrument Sans" w:hAnsi="Instrument Sans"/>
                                <w:sz w:val="22"/>
                                <w:szCs w:val="22"/>
                              </w:rPr>
                              <w:t xml:space="preserve"> </w:t>
                            </w:r>
                            <w:r w:rsidR="003B324D">
                              <w:rPr>
                                <w:rFonts w:ascii="Instrument Sans" w:hAnsi="Instrument Sans"/>
                                <w:sz w:val="22"/>
                                <w:szCs w:val="22"/>
                              </w:rPr>
                              <w:t xml:space="preserve">Talk Listen Change worked alongside Salford Foundation as part of a </w:t>
                            </w:r>
                            <w:r w:rsidR="00884FF3">
                              <w:rPr>
                                <w:rFonts w:ascii="Instrument Sans" w:hAnsi="Instrument Sans"/>
                                <w:sz w:val="22"/>
                                <w:szCs w:val="22"/>
                              </w:rPr>
                              <w:t xml:space="preserve">commission by Greater Manchester VRU. </w:t>
                            </w:r>
                            <w:r w:rsidR="0081485A">
                              <w:rPr>
                                <w:rFonts w:ascii="Instrument Sans" w:hAnsi="Instrument Sans"/>
                                <w:sz w:val="22"/>
                                <w:szCs w:val="22"/>
                              </w:rPr>
                              <w:t>The final content was de</w:t>
                            </w:r>
                            <w:r w:rsidR="00BE6481">
                              <w:rPr>
                                <w:rFonts w:ascii="Instrument Sans" w:hAnsi="Instrument Sans"/>
                                <w:sz w:val="22"/>
                                <w:szCs w:val="22"/>
                              </w:rPr>
                              <w:t xml:space="preserve">termined through </w:t>
                            </w:r>
                            <w:r w:rsidR="00FA40FF">
                              <w:rPr>
                                <w:rFonts w:ascii="Instrument Sans" w:hAnsi="Instrument Sans"/>
                                <w:sz w:val="22"/>
                                <w:szCs w:val="22"/>
                              </w:rPr>
                              <w:t>adaptations that were made</w:t>
                            </w:r>
                            <w:r w:rsidR="00BE6481">
                              <w:rPr>
                                <w:rFonts w:ascii="Instrument Sans" w:hAnsi="Instrument Sans"/>
                                <w:sz w:val="22"/>
                                <w:szCs w:val="22"/>
                              </w:rPr>
                              <w:t xml:space="preserve"> </w:t>
                            </w:r>
                            <w:r w:rsidR="00FA40FF">
                              <w:rPr>
                                <w:rFonts w:ascii="Instrument Sans" w:hAnsi="Instrument Sans"/>
                                <w:sz w:val="22"/>
                                <w:szCs w:val="22"/>
                              </w:rPr>
                              <w:t>over the course of the 12 months through working directly with small groups across the GM region in primary and secondary.</w:t>
                            </w:r>
                          </w:p>
                          <w:p w14:paraId="270809C6" w14:textId="5AE93CAE" w:rsidR="002B4914" w:rsidRDefault="00B9563B" w:rsidP="002B4914">
                            <w:pPr>
                              <w:rPr>
                                <w:rFonts w:ascii="Instrument Sans" w:hAnsi="Instrument Sans"/>
                                <w:sz w:val="22"/>
                                <w:szCs w:val="22"/>
                              </w:rPr>
                            </w:pPr>
                            <w:r>
                              <w:rPr>
                                <w:rFonts w:ascii="Instrument Sans" w:hAnsi="Instrument Sans"/>
                                <w:sz w:val="22"/>
                                <w:szCs w:val="22"/>
                              </w:rPr>
                              <w:t xml:space="preserve">The </w:t>
                            </w:r>
                            <w:r w:rsidR="004C669A">
                              <w:rPr>
                                <w:rFonts w:ascii="Instrument Sans" w:hAnsi="Instrument Sans"/>
                                <w:sz w:val="22"/>
                                <w:szCs w:val="22"/>
                              </w:rPr>
                              <w:t>intervention</w:t>
                            </w:r>
                            <w:r>
                              <w:rPr>
                                <w:rFonts w:ascii="Instrument Sans" w:hAnsi="Instrument Sans"/>
                                <w:sz w:val="22"/>
                                <w:szCs w:val="22"/>
                              </w:rPr>
                              <w:t xml:space="preserve"> has undergone substantive quality assurance</w:t>
                            </w:r>
                            <w:r w:rsidR="004C669A">
                              <w:rPr>
                                <w:rFonts w:ascii="Instrument Sans" w:hAnsi="Instrument Sans"/>
                                <w:sz w:val="22"/>
                                <w:szCs w:val="22"/>
                              </w:rPr>
                              <w:t xml:space="preserve"> both within Talk Listen Change and alongside Salford Foundation practitioners</w:t>
                            </w:r>
                            <w:r w:rsidR="00FF5CCA">
                              <w:rPr>
                                <w:rFonts w:ascii="Instrument Sans" w:hAnsi="Instrument Sans"/>
                                <w:sz w:val="22"/>
                                <w:szCs w:val="22"/>
                              </w:rPr>
                              <w:t xml:space="preserve">. </w:t>
                            </w:r>
                          </w:p>
                          <w:p w14:paraId="047B8126" w14:textId="365A910F" w:rsidR="00A05178" w:rsidRDefault="00A05178" w:rsidP="002B4914">
                            <w:pPr>
                              <w:rPr>
                                <w:rFonts w:ascii="Instrument Sans" w:hAnsi="Instrument Sans"/>
                              </w:rPr>
                            </w:pPr>
                            <w:r>
                              <w:rPr>
                                <w:rFonts w:ascii="Instrument Sans" w:hAnsi="Instrument Sans"/>
                                <w:sz w:val="22"/>
                                <w:szCs w:val="22"/>
                              </w:rPr>
                              <w:t>What is presented gives an outline</w:t>
                            </w:r>
                            <w:r w:rsidR="00771ED9">
                              <w:rPr>
                                <w:rFonts w:ascii="Instrument Sans" w:hAnsi="Instrument Sans"/>
                                <w:sz w:val="22"/>
                                <w:szCs w:val="22"/>
                              </w:rPr>
                              <w:t xml:space="preserve"> of how the intervention can work and guidance for the facilitator in how to address specific language and beliefs that may present itself. It will not cover all </w:t>
                            </w:r>
                            <w:r w:rsidR="001E17C5">
                              <w:rPr>
                                <w:rFonts w:ascii="Instrument Sans" w:hAnsi="Instrument Sans"/>
                                <w:sz w:val="22"/>
                                <w:szCs w:val="22"/>
                              </w:rPr>
                              <w:t xml:space="preserve">aspects that are presented, but by providing the space </w:t>
                            </w:r>
                            <w:r w:rsidR="00B41D72">
                              <w:rPr>
                                <w:rFonts w:ascii="Instrument Sans" w:hAnsi="Instrument Sans"/>
                                <w:sz w:val="22"/>
                                <w:szCs w:val="22"/>
                              </w:rPr>
                              <w:t xml:space="preserve">to explore this </w:t>
                            </w:r>
                            <w:r w:rsidR="00D71682">
                              <w:rPr>
                                <w:rFonts w:ascii="Instrument Sans" w:hAnsi="Instrument Sans"/>
                                <w:sz w:val="22"/>
                                <w:szCs w:val="22"/>
                              </w:rPr>
                              <w:t>alongside specific guidance for facilitators, it opens up a conversation which is the beginning of the journey in addressing Violence Against Women and Girls.</w:t>
                            </w:r>
                          </w:p>
                          <w:p w14:paraId="033BA338" w14:textId="024EF275" w:rsidR="003A669E" w:rsidRPr="00AC45DF" w:rsidRDefault="003A669E" w:rsidP="00AC45DF">
                            <w:pPr>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7D3DC" id="_x0000_s1027" type="#_x0000_t202" style="position:absolute;margin-left:0;margin-top:.45pt;width:476.7pt;height:26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" fillcolor="window" strokeweight="3pt">
                <v:textbox>
                  <w:txbxContent>
                    <w:p w14:paraId="7762FD7D" w14:textId="4F37B30E" w:rsidR="00AC45DF" w:rsidRDefault="00AC45DF" w:rsidP="00AC45DF">
                      <w:pPr>
                        <w:rPr>
                          <w:rFonts w:ascii="Instrument Sans" w:hAnsi="Instrument Sans"/>
                          <w:sz w:val="22"/>
                          <w:szCs w:val="22"/>
                        </w:rPr>
                      </w:pPr>
                      <w:r>
                        <w:rPr>
                          <w:rFonts w:ascii="Instrument Sans" w:hAnsi="Instrument Sans"/>
                          <w:sz w:val="22"/>
                          <w:szCs w:val="22"/>
                        </w:rPr>
                        <w:t xml:space="preserve">This </w:t>
                      </w:r>
                      <w:r w:rsidR="003B324D">
                        <w:rPr>
                          <w:rFonts w:ascii="Instrument Sans" w:hAnsi="Instrument Sans"/>
                          <w:sz w:val="22"/>
                          <w:szCs w:val="22"/>
                        </w:rPr>
                        <w:t>Framework</w:t>
                      </w:r>
                      <w:r>
                        <w:rPr>
                          <w:rFonts w:ascii="Instrument Sans" w:hAnsi="Instrument Sans"/>
                          <w:sz w:val="22"/>
                          <w:szCs w:val="22"/>
                        </w:rPr>
                        <w:t xml:space="preserve"> </w:t>
                      </w:r>
                      <w:r w:rsidR="00A05178">
                        <w:rPr>
                          <w:rFonts w:ascii="Instrument Sans" w:hAnsi="Instrument Sans"/>
                          <w:sz w:val="22"/>
                          <w:szCs w:val="22"/>
                        </w:rPr>
                        <w:t xml:space="preserve">for targeted support </w:t>
                      </w:r>
                      <w:r>
                        <w:rPr>
                          <w:rFonts w:ascii="Instrument Sans" w:hAnsi="Instrument Sans"/>
                          <w:sz w:val="22"/>
                          <w:szCs w:val="22"/>
                        </w:rPr>
                        <w:t xml:space="preserve">was developed by </w:t>
                      </w:r>
                      <w:r w:rsidR="003B324D">
                        <w:rPr>
                          <w:rFonts w:ascii="Instrument Sans" w:hAnsi="Instrument Sans"/>
                          <w:sz w:val="22"/>
                          <w:szCs w:val="22"/>
                        </w:rPr>
                        <w:t>Talk Listen Change</w:t>
                      </w:r>
                      <w:r w:rsidR="0054757C">
                        <w:rPr>
                          <w:rFonts w:ascii="Instrument Sans" w:hAnsi="Instrument Sans"/>
                          <w:sz w:val="22"/>
                          <w:szCs w:val="22"/>
                        </w:rPr>
                        <w:t xml:space="preserve"> </w:t>
                      </w:r>
                      <w:r w:rsidR="001979E7">
                        <w:rPr>
                          <w:rFonts w:ascii="Instrument Sans" w:hAnsi="Instrument Sans"/>
                          <w:sz w:val="22"/>
                          <w:szCs w:val="22"/>
                        </w:rPr>
                        <w:t xml:space="preserve">over a twelve month period which included the piloting of </w:t>
                      </w:r>
                      <w:r w:rsidR="00FF5CCA">
                        <w:rPr>
                          <w:rFonts w:ascii="Instrument Sans" w:hAnsi="Instrument Sans"/>
                          <w:sz w:val="22"/>
                          <w:szCs w:val="22"/>
                        </w:rPr>
                        <w:t xml:space="preserve">the </w:t>
                      </w:r>
                      <w:r w:rsidR="001979E7">
                        <w:rPr>
                          <w:rFonts w:ascii="Instrument Sans" w:hAnsi="Instrument Sans"/>
                          <w:sz w:val="22"/>
                          <w:szCs w:val="22"/>
                        </w:rPr>
                        <w:t>material across Greater Manchester.</w:t>
                      </w:r>
                      <w:r w:rsidR="0081485A">
                        <w:rPr>
                          <w:rFonts w:ascii="Instrument Sans" w:hAnsi="Instrument Sans"/>
                          <w:sz w:val="22"/>
                          <w:szCs w:val="22"/>
                        </w:rPr>
                        <w:t xml:space="preserve"> </w:t>
                      </w:r>
                      <w:r w:rsidR="003B324D">
                        <w:rPr>
                          <w:rFonts w:ascii="Instrument Sans" w:hAnsi="Instrument Sans"/>
                          <w:sz w:val="22"/>
                          <w:szCs w:val="22"/>
                        </w:rPr>
                        <w:t xml:space="preserve">Talk Listen Change worked alongside Salford Foundation as part of a </w:t>
                      </w:r>
                      <w:r w:rsidR="00884FF3">
                        <w:rPr>
                          <w:rFonts w:ascii="Instrument Sans" w:hAnsi="Instrument Sans"/>
                          <w:sz w:val="22"/>
                          <w:szCs w:val="22"/>
                        </w:rPr>
                        <w:t xml:space="preserve">commission by Greater Manchester VRU. </w:t>
                      </w:r>
                      <w:r w:rsidR="0081485A">
                        <w:rPr>
                          <w:rFonts w:ascii="Instrument Sans" w:hAnsi="Instrument Sans"/>
                          <w:sz w:val="22"/>
                          <w:szCs w:val="22"/>
                        </w:rPr>
                        <w:t>The final content was de</w:t>
                      </w:r>
                      <w:r w:rsidR="00BE6481">
                        <w:rPr>
                          <w:rFonts w:ascii="Instrument Sans" w:hAnsi="Instrument Sans"/>
                          <w:sz w:val="22"/>
                          <w:szCs w:val="22"/>
                        </w:rPr>
                        <w:t xml:space="preserve">termined through </w:t>
                      </w:r>
                      <w:r w:rsidR="00FA40FF">
                        <w:rPr>
                          <w:rFonts w:ascii="Instrument Sans" w:hAnsi="Instrument Sans"/>
                          <w:sz w:val="22"/>
                          <w:szCs w:val="22"/>
                        </w:rPr>
                        <w:t>adaptations that were made</w:t>
                      </w:r>
                      <w:r w:rsidR="00BE6481">
                        <w:rPr>
                          <w:rFonts w:ascii="Instrument Sans" w:hAnsi="Instrument Sans"/>
                          <w:sz w:val="22"/>
                          <w:szCs w:val="22"/>
                        </w:rPr>
                        <w:t xml:space="preserve"> </w:t>
                      </w:r>
                      <w:r w:rsidR="00FA40FF">
                        <w:rPr>
                          <w:rFonts w:ascii="Instrument Sans" w:hAnsi="Instrument Sans"/>
                          <w:sz w:val="22"/>
                          <w:szCs w:val="22"/>
                        </w:rPr>
                        <w:t>over the course of the 12 months through working directly with small groups across the GM region in primary and secondary.</w:t>
                      </w:r>
                    </w:p>
                    <w:p w14:paraId="270809C6" w14:textId="5AE93CAE" w:rsidR="002B4914" w:rsidRDefault="00B9563B" w:rsidP="002B4914">
                      <w:pPr>
                        <w:rPr>
                          <w:rFonts w:ascii="Instrument Sans" w:hAnsi="Instrument Sans"/>
                          <w:sz w:val="22"/>
                          <w:szCs w:val="22"/>
                        </w:rPr>
                      </w:pPr>
                      <w:r>
                        <w:rPr>
                          <w:rFonts w:ascii="Instrument Sans" w:hAnsi="Instrument Sans"/>
                          <w:sz w:val="22"/>
                          <w:szCs w:val="22"/>
                        </w:rPr>
                        <w:t xml:space="preserve">The </w:t>
                      </w:r>
                      <w:r w:rsidR="004C669A">
                        <w:rPr>
                          <w:rFonts w:ascii="Instrument Sans" w:hAnsi="Instrument Sans"/>
                          <w:sz w:val="22"/>
                          <w:szCs w:val="22"/>
                        </w:rPr>
                        <w:t>intervention</w:t>
                      </w:r>
                      <w:r>
                        <w:rPr>
                          <w:rFonts w:ascii="Instrument Sans" w:hAnsi="Instrument Sans"/>
                          <w:sz w:val="22"/>
                          <w:szCs w:val="22"/>
                        </w:rPr>
                        <w:t xml:space="preserve"> has undergone substantive quality assurance</w:t>
                      </w:r>
                      <w:r w:rsidR="004C669A">
                        <w:rPr>
                          <w:rFonts w:ascii="Instrument Sans" w:hAnsi="Instrument Sans"/>
                          <w:sz w:val="22"/>
                          <w:szCs w:val="22"/>
                        </w:rPr>
                        <w:t xml:space="preserve"> both within Talk Listen Change and alongside Salford Foundation practitioners</w:t>
                      </w:r>
                      <w:r w:rsidR="00FF5CCA">
                        <w:rPr>
                          <w:rFonts w:ascii="Instrument Sans" w:hAnsi="Instrument Sans"/>
                          <w:sz w:val="22"/>
                          <w:szCs w:val="22"/>
                        </w:rPr>
                        <w:t xml:space="preserve">. </w:t>
                      </w:r>
                    </w:p>
                    <w:p w14:paraId="047B8126" w14:textId="365A910F" w:rsidR="00A05178" w:rsidRDefault="00A05178" w:rsidP="002B4914">
                      <w:pPr>
                        <w:rPr>
                          <w:rFonts w:ascii="Instrument Sans" w:hAnsi="Instrument Sans"/>
                        </w:rPr>
                      </w:pPr>
                      <w:r>
                        <w:rPr>
                          <w:rFonts w:ascii="Instrument Sans" w:hAnsi="Instrument Sans"/>
                          <w:sz w:val="22"/>
                          <w:szCs w:val="22"/>
                        </w:rPr>
                        <w:t>What is presented gives an outline</w:t>
                      </w:r>
                      <w:r w:rsidR="00771ED9">
                        <w:rPr>
                          <w:rFonts w:ascii="Instrument Sans" w:hAnsi="Instrument Sans"/>
                          <w:sz w:val="22"/>
                          <w:szCs w:val="22"/>
                        </w:rPr>
                        <w:t xml:space="preserve"> of how the intervention can work and guidance for the facilitator in how to address specific language and beliefs that may present itself. It will not cover all </w:t>
                      </w:r>
                      <w:r w:rsidR="001E17C5">
                        <w:rPr>
                          <w:rFonts w:ascii="Instrument Sans" w:hAnsi="Instrument Sans"/>
                          <w:sz w:val="22"/>
                          <w:szCs w:val="22"/>
                        </w:rPr>
                        <w:t xml:space="preserve">aspects that are presented, but by providing the space </w:t>
                      </w:r>
                      <w:r w:rsidR="00B41D72">
                        <w:rPr>
                          <w:rFonts w:ascii="Instrument Sans" w:hAnsi="Instrument Sans"/>
                          <w:sz w:val="22"/>
                          <w:szCs w:val="22"/>
                        </w:rPr>
                        <w:t xml:space="preserve">to explore this </w:t>
                      </w:r>
                      <w:r w:rsidR="00D71682">
                        <w:rPr>
                          <w:rFonts w:ascii="Instrument Sans" w:hAnsi="Instrument Sans"/>
                          <w:sz w:val="22"/>
                          <w:szCs w:val="22"/>
                        </w:rPr>
                        <w:t>alongside specific guidance for facilitators, it opens up a conversation which is the beginning of the journey in addressing Violence Against Women and Girls.</w:t>
                      </w:r>
                    </w:p>
                    <w:p w14:paraId="033BA338" w14:textId="024EF275" w:rsidR="003A669E" w:rsidRPr="00AC45DF" w:rsidRDefault="003A669E" w:rsidP="00AC45DF">
                      <w:pPr>
                        <w:rPr>
                          <w:rFonts w:ascii="Instrument Sans" w:hAnsi="Instrument Sans"/>
                          <w:sz w:val="22"/>
                          <w:szCs w:val="22"/>
                        </w:rPr>
                      </w:pPr>
                    </w:p>
                  </w:txbxContent>
                </v:textbox>
              </v:shape>
            </w:pict>
          </mc:Fallback>
        </mc:AlternateContent>
      </w:r>
    </w:p>
    <w:p w14:paraId="7D4BC1FA" w14:textId="77777777" w:rsidR="003A669E" w:rsidRPr="003A669E" w:rsidRDefault="003A669E" w:rsidP="003A669E"/>
    <w:p w14:paraId="44585AB5" w14:textId="77777777" w:rsidR="003A669E" w:rsidRPr="003A669E" w:rsidRDefault="003A669E" w:rsidP="003A669E"/>
    <w:p w14:paraId="6FEBA959" w14:textId="77777777" w:rsidR="003A669E" w:rsidRPr="003A669E" w:rsidRDefault="003A669E" w:rsidP="003A669E"/>
    <w:p w14:paraId="4C550A58" w14:textId="77777777" w:rsidR="003A669E" w:rsidRPr="003A669E" w:rsidRDefault="003A669E" w:rsidP="003A669E"/>
    <w:p w14:paraId="0059FC24" w14:textId="77777777" w:rsidR="003A669E" w:rsidRPr="003A669E" w:rsidRDefault="003A669E" w:rsidP="003A669E"/>
    <w:p w14:paraId="57BE86DD" w14:textId="77777777" w:rsidR="003A669E" w:rsidRPr="003A669E" w:rsidRDefault="003A669E" w:rsidP="003A669E"/>
    <w:p w14:paraId="58BC8972" w14:textId="77777777" w:rsidR="003A669E" w:rsidRPr="003A669E" w:rsidRDefault="003A669E" w:rsidP="003A669E"/>
    <w:p w14:paraId="7C158257" w14:textId="60364096" w:rsidR="003A669E" w:rsidRDefault="003A669E">
      <w:r>
        <w:br w:type="page"/>
      </w:r>
    </w:p>
    <w:p w14:paraId="1C58936F" w14:textId="577DAD4B" w:rsidR="003A669E" w:rsidRPr="007C3BD0" w:rsidRDefault="008910D4" w:rsidP="007C3BD0">
      <w:pPr>
        <w:jc w:val="center"/>
        <w:rPr>
          <w:rFonts w:ascii="Instrument Sans" w:hAnsi="Instrument Sans"/>
          <w:b/>
          <w:bCs/>
        </w:rPr>
      </w:pPr>
      <w:r w:rsidRPr="007C3BD0">
        <w:rPr>
          <w:rFonts w:ascii="Instrument Sans" w:hAnsi="Instrument Sans"/>
          <w:b/>
          <w:bCs/>
        </w:rPr>
        <w:lastRenderedPageBreak/>
        <w:t>SCOPE OF THE CONTENT</w:t>
      </w:r>
    </w:p>
    <w:p w14:paraId="14B16162" w14:textId="652EC9AE" w:rsidR="008910D4" w:rsidRDefault="008910D4" w:rsidP="003A669E">
      <w:pPr>
        <w:rPr>
          <w:rFonts w:ascii="Instrument Sans" w:hAnsi="Instrument Sans"/>
        </w:rPr>
      </w:pPr>
      <w:r>
        <w:rPr>
          <w:rFonts w:ascii="Instrument Sans" w:hAnsi="Instrument Sans"/>
        </w:rPr>
        <w:t>The content</w:t>
      </w:r>
      <w:r w:rsidR="009D27C8">
        <w:rPr>
          <w:rFonts w:ascii="Instrument Sans" w:hAnsi="Instrument Sans"/>
        </w:rPr>
        <w:t xml:space="preserve"> </w:t>
      </w:r>
      <w:r w:rsidR="00C22C33">
        <w:rPr>
          <w:rFonts w:ascii="Instrument Sans" w:hAnsi="Instrument Sans"/>
        </w:rPr>
        <w:t>covers five areas:</w:t>
      </w:r>
    </w:p>
    <w:p w14:paraId="44133CC0" w14:textId="77777777" w:rsidR="00C70C91" w:rsidRDefault="00573810" w:rsidP="00573810">
      <w:pPr>
        <w:pStyle w:val="ListParagraph"/>
        <w:numPr>
          <w:ilvl w:val="0"/>
          <w:numId w:val="17"/>
        </w:numPr>
        <w:rPr>
          <w:rFonts w:ascii="Instrument Sans" w:hAnsi="Instrument Sans"/>
        </w:rPr>
      </w:pPr>
      <w:r>
        <w:rPr>
          <w:rFonts w:ascii="Instrument Sans" w:hAnsi="Instrument Sans"/>
        </w:rPr>
        <w:t>Healthy and unhealthy relationships</w:t>
      </w:r>
    </w:p>
    <w:p w14:paraId="3E6FEA3F" w14:textId="77777777" w:rsidR="00C70C91" w:rsidRDefault="00C70C91" w:rsidP="00573810">
      <w:pPr>
        <w:pStyle w:val="ListParagraph"/>
        <w:numPr>
          <w:ilvl w:val="0"/>
          <w:numId w:val="17"/>
        </w:numPr>
        <w:rPr>
          <w:rFonts w:ascii="Instrument Sans" w:hAnsi="Instrument Sans"/>
        </w:rPr>
      </w:pPr>
      <w:r>
        <w:rPr>
          <w:rFonts w:ascii="Instrument Sans" w:hAnsi="Instrument Sans"/>
        </w:rPr>
        <w:t>Hyper masculinity</w:t>
      </w:r>
    </w:p>
    <w:p w14:paraId="31FD8752" w14:textId="77777777" w:rsidR="00C70C91" w:rsidRDefault="00C70C91" w:rsidP="00573810">
      <w:pPr>
        <w:pStyle w:val="ListParagraph"/>
        <w:numPr>
          <w:ilvl w:val="0"/>
          <w:numId w:val="17"/>
        </w:numPr>
        <w:rPr>
          <w:rFonts w:ascii="Instrument Sans" w:hAnsi="Instrument Sans"/>
        </w:rPr>
      </w:pPr>
      <w:r>
        <w:rPr>
          <w:rFonts w:ascii="Instrument Sans" w:hAnsi="Instrument Sans"/>
        </w:rPr>
        <w:t>Online misogyny</w:t>
      </w:r>
    </w:p>
    <w:p w14:paraId="138D06F3" w14:textId="77777777" w:rsidR="00C70C91" w:rsidRDefault="00C70C91" w:rsidP="00573810">
      <w:pPr>
        <w:pStyle w:val="ListParagraph"/>
        <w:numPr>
          <w:ilvl w:val="0"/>
          <w:numId w:val="17"/>
        </w:numPr>
        <w:rPr>
          <w:rFonts w:ascii="Instrument Sans" w:hAnsi="Instrument Sans"/>
        </w:rPr>
      </w:pPr>
      <w:r>
        <w:rPr>
          <w:rFonts w:ascii="Instrument Sans" w:hAnsi="Instrument Sans"/>
        </w:rPr>
        <w:t>Positive bystander actions</w:t>
      </w:r>
    </w:p>
    <w:p w14:paraId="237923DE" w14:textId="6D4F9722" w:rsidR="00B27FB7" w:rsidRDefault="00BF1D00" w:rsidP="00573810">
      <w:pPr>
        <w:pStyle w:val="ListParagraph"/>
        <w:numPr>
          <w:ilvl w:val="0"/>
          <w:numId w:val="17"/>
        </w:numPr>
        <w:rPr>
          <w:rFonts w:ascii="Instrument Sans" w:hAnsi="Instrument Sans"/>
        </w:rPr>
      </w:pPr>
      <w:r>
        <w:rPr>
          <w:rFonts w:ascii="Instrument Sans" w:hAnsi="Instrument Sans"/>
        </w:rPr>
        <w:t>Positive aspects of m</w:t>
      </w:r>
      <w:r w:rsidR="00B27FB7">
        <w:rPr>
          <w:rFonts w:ascii="Instrument Sans" w:hAnsi="Instrument Sans"/>
        </w:rPr>
        <w:t>ale culture</w:t>
      </w:r>
    </w:p>
    <w:p w14:paraId="3D3B2EAC" w14:textId="67B3CFD2" w:rsidR="003743ED" w:rsidRDefault="003C4405" w:rsidP="00C144D4">
      <w:pPr>
        <w:rPr>
          <w:rFonts w:ascii="Instrument Sans" w:hAnsi="Instrument Sans"/>
        </w:rPr>
      </w:pPr>
      <w:r w:rsidRPr="00B27FB7">
        <w:rPr>
          <w:rFonts w:ascii="Instrument Sans" w:hAnsi="Instrument Sans"/>
        </w:rPr>
        <w:t xml:space="preserve">The material is devised </w:t>
      </w:r>
      <w:r w:rsidR="007075B5">
        <w:rPr>
          <w:rFonts w:ascii="Instrument Sans" w:hAnsi="Instrument Sans"/>
        </w:rPr>
        <w:t xml:space="preserve">so that it </w:t>
      </w:r>
      <w:r w:rsidR="00EC3D0F">
        <w:rPr>
          <w:rFonts w:ascii="Instrument Sans" w:hAnsi="Instrument Sans"/>
        </w:rPr>
        <w:t xml:space="preserve">provides a framework around key areas that </w:t>
      </w:r>
      <w:r w:rsidR="00AD55FD">
        <w:rPr>
          <w:rFonts w:ascii="Instrument Sans" w:hAnsi="Instrument Sans"/>
        </w:rPr>
        <w:t xml:space="preserve">come up in discussion during universal sessions and </w:t>
      </w:r>
      <w:r w:rsidR="00E6223F">
        <w:rPr>
          <w:rFonts w:ascii="Instrument Sans" w:hAnsi="Instrument Sans"/>
        </w:rPr>
        <w:t xml:space="preserve">where </w:t>
      </w:r>
      <w:r w:rsidR="006A3C7C">
        <w:rPr>
          <w:rFonts w:ascii="Instrument Sans" w:hAnsi="Instrument Sans"/>
        </w:rPr>
        <w:t>teachers may feel that there is a</w:t>
      </w:r>
      <w:r w:rsidR="00BC3B55">
        <w:rPr>
          <w:rFonts w:ascii="Instrument Sans" w:hAnsi="Instrument Sans"/>
        </w:rPr>
        <w:t xml:space="preserve"> need</w:t>
      </w:r>
      <w:r w:rsidR="006A3C7C">
        <w:rPr>
          <w:rFonts w:ascii="Instrument Sans" w:hAnsi="Instrument Sans"/>
        </w:rPr>
        <w:t xml:space="preserve"> for discussion in greater depth. </w:t>
      </w:r>
      <w:r w:rsidR="00E11D10">
        <w:rPr>
          <w:rFonts w:ascii="Instrument Sans" w:hAnsi="Instrument Sans"/>
        </w:rPr>
        <w:t xml:space="preserve">It </w:t>
      </w:r>
      <w:r w:rsidR="00E6223F">
        <w:rPr>
          <w:rFonts w:ascii="Instrument Sans" w:hAnsi="Instrument Sans"/>
        </w:rPr>
        <w:t xml:space="preserve">has been developed to work with small groups </w:t>
      </w:r>
      <w:r w:rsidR="006A3C7C">
        <w:rPr>
          <w:rFonts w:ascii="Instrument Sans" w:hAnsi="Instrument Sans"/>
        </w:rPr>
        <w:t xml:space="preserve">and, as such, there is flexibility within the material for the facilitator to </w:t>
      </w:r>
      <w:r w:rsidR="00BC3B55">
        <w:rPr>
          <w:rFonts w:ascii="Instrument Sans" w:hAnsi="Instrument Sans"/>
        </w:rPr>
        <w:t>be able to respond within the sessions</w:t>
      </w:r>
      <w:r w:rsidR="00006130">
        <w:rPr>
          <w:rFonts w:ascii="Instrument Sans" w:hAnsi="Instrument Sans"/>
        </w:rPr>
        <w:t xml:space="preserve">. </w:t>
      </w:r>
      <w:r w:rsidR="00DC29B9">
        <w:rPr>
          <w:rFonts w:ascii="Instrument Sans" w:hAnsi="Instrument Sans"/>
        </w:rPr>
        <w:t>It is antici</w:t>
      </w:r>
      <w:r w:rsidR="003743ED">
        <w:rPr>
          <w:rFonts w:ascii="Instrument Sans" w:hAnsi="Instrument Sans"/>
        </w:rPr>
        <w:t>pated that pupils will bring to these sessions some knowledge and questions from the universal sessions.</w:t>
      </w:r>
      <w:r w:rsidR="00453E62">
        <w:rPr>
          <w:rFonts w:ascii="Instrument Sans" w:hAnsi="Instrument Sans"/>
        </w:rPr>
        <w:t xml:space="preserve"> Throughout the sessions there is support for pupils to be able to</w:t>
      </w:r>
      <w:r w:rsidR="00C144D4">
        <w:rPr>
          <w:rFonts w:ascii="Instrument Sans" w:hAnsi="Instrument Sans"/>
        </w:rPr>
        <w:t xml:space="preserve"> recognise emotions and develop a vocabulary that enables them to</w:t>
      </w:r>
      <w:r w:rsidR="00453E62">
        <w:rPr>
          <w:rFonts w:ascii="Instrument Sans" w:hAnsi="Instrument Sans"/>
        </w:rPr>
        <w:t xml:space="preserve"> talk </w:t>
      </w:r>
      <w:r w:rsidR="00666F15">
        <w:rPr>
          <w:rFonts w:ascii="Instrument Sans" w:hAnsi="Instrument Sans"/>
        </w:rPr>
        <w:t xml:space="preserve">about them. They also provide strategies for pupils to regulate </w:t>
      </w:r>
      <w:r w:rsidR="00647FEA">
        <w:rPr>
          <w:rFonts w:ascii="Instrument Sans" w:hAnsi="Instrument Sans"/>
        </w:rPr>
        <w:t>and develop responsible decision making skills.</w:t>
      </w:r>
    </w:p>
    <w:p w14:paraId="50FCE278" w14:textId="68B5A6F9" w:rsidR="003C4405" w:rsidRPr="00A800B0" w:rsidRDefault="003743ED" w:rsidP="00B27FB7">
      <w:pPr>
        <w:rPr>
          <w:rFonts w:ascii="Instrument Sans" w:hAnsi="Instrument Sans"/>
          <w:b/>
          <w:bCs/>
        </w:rPr>
      </w:pPr>
      <w:r>
        <w:rPr>
          <w:rFonts w:ascii="Instrument Sans" w:hAnsi="Instrument Sans"/>
        </w:rPr>
        <w:t xml:space="preserve">These targeted sessions are </w:t>
      </w:r>
      <w:r w:rsidR="00006130">
        <w:rPr>
          <w:rFonts w:ascii="Instrument Sans" w:hAnsi="Instrument Sans"/>
        </w:rPr>
        <w:t>not designed to be an intensive one to one intervention</w:t>
      </w:r>
      <w:r w:rsidR="0077386C">
        <w:rPr>
          <w:rFonts w:ascii="Instrument Sans" w:hAnsi="Instrument Sans"/>
        </w:rPr>
        <w:t xml:space="preserve"> or to address harmful sexual behaviours</w:t>
      </w:r>
      <w:r w:rsidR="00453E62">
        <w:rPr>
          <w:rFonts w:ascii="Instrument Sans" w:hAnsi="Instrument Sans"/>
        </w:rPr>
        <w:t xml:space="preserve"> and we recommend that school leaders access external specialist support when working with young people for whom there is a serious safeguarding concern.</w:t>
      </w:r>
      <w:r w:rsidR="007F7C51">
        <w:rPr>
          <w:rFonts w:ascii="Instrument Sans" w:hAnsi="Instrument Sans"/>
        </w:rPr>
        <w:t xml:space="preserve"> </w:t>
      </w:r>
      <w:r w:rsidR="007F7C51" w:rsidRPr="00A800B0">
        <w:rPr>
          <w:rFonts w:ascii="Instrument Sans" w:hAnsi="Instrument Sans"/>
          <w:b/>
          <w:bCs/>
        </w:rPr>
        <w:t xml:space="preserve">Where there is an indication that a young person is </w:t>
      </w:r>
      <w:r w:rsidR="006C4095" w:rsidRPr="00A800B0">
        <w:rPr>
          <w:rFonts w:ascii="Instrument Sans" w:hAnsi="Instrument Sans"/>
          <w:b/>
          <w:bCs/>
        </w:rPr>
        <w:t xml:space="preserve">at risk of committing a violent act or expresses admiration for those </w:t>
      </w:r>
      <w:r w:rsidR="00E66B35" w:rsidRPr="00A800B0">
        <w:rPr>
          <w:rFonts w:ascii="Instrument Sans" w:hAnsi="Instrument Sans"/>
          <w:b/>
          <w:bCs/>
        </w:rPr>
        <w:t xml:space="preserve">who commit violent acts against women and girls that this is escalated </w:t>
      </w:r>
      <w:r w:rsidR="00A800B0" w:rsidRPr="00A800B0">
        <w:rPr>
          <w:rFonts w:ascii="Instrument Sans" w:hAnsi="Instrument Sans"/>
          <w:b/>
          <w:bCs/>
        </w:rPr>
        <w:t xml:space="preserve">within school Safeguarding procedures and consideration is given to their further involvement in this group. </w:t>
      </w:r>
    </w:p>
    <w:p w14:paraId="794FD895" w14:textId="05C8A628" w:rsidR="00453E62" w:rsidRPr="00B27FB7" w:rsidRDefault="00453E62" w:rsidP="00B27FB7">
      <w:pPr>
        <w:rPr>
          <w:rFonts w:ascii="Instrument Sans" w:hAnsi="Instrument Sans"/>
        </w:rPr>
      </w:pPr>
    </w:p>
    <w:p w14:paraId="754880AD" w14:textId="700DAA8C" w:rsidR="007C3BD0" w:rsidRPr="007C3BD0" w:rsidRDefault="007C3BD0" w:rsidP="00B14317">
      <w:pPr>
        <w:rPr>
          <w:rFonts w:ascii="Instrument Sans" w:hAnsi="Instrument Sans"/>
          <w:b/>
          <w:bCs/>
          <w:u w:val="single"/>
        </w:rPr>
      </w:pPr>
      <w:r w:rsidRPr="007C3BD0">
        <w:rPr>
          <w:rFonts w:ascii="Instrument Sans" w:hAnsi="Instrument Sans"/>
          <w:b/>
          <w:bCs/>
          <w:u w:val="single"/>
        </w:rPr>
        <w:t>Session One</w:t>
      </w:r>
    </w:p>
    <w:p w14:paraId="72B0CB02" w14:textId="180A36AF" w:rsidR="000A1961" w:rsidRDefault="00F818E1" w:rsidP="00453E62">
      <w:pPr>
        <w:rPr>
          <w:rFonts w:ascii="Instrument Sans" w:hAnsi="Instrument Sans"/>
        </w:rPr>
      </w:pPr>
      <w:r>
        <w:rPr>
          <w:rFonts w:ascii="Instrument Sans" w:hAnsi="Instrument Sans"/>
        </w:rPr>
        <w:t xml:space="preserve">The </w:t>
      </w:r>
      <w:r w:rsidR="00F019BB">
        <w:rPr>
          <w:rFonts w:ascii="Instrument Sans" w:hAnsi="Instrument Sans"/>
        </w:rPr>
        <w:t xml:space="preserve">first session </w:t>
      </w:r>
      <w:r w:rsidR="00B1361F">
        <w:rPr>
          <w:rFonts w:ascii="Instrument Sans" w:hAnsi="Instrument Sans"/>
        </w:rPr>
        <w:t xml:space="preserve">encourages pupils to think about what constitutes </w:t>
      </w:r>
      <w:r w:rsidR="00743DC8" w:rsidRPr="00743DC8">
        <w:rPr>
          <w:rFonts w:ascii="Instrument Sans" w:hAnsi="Instrument Sans"/>
          <w:b/>
          <w:bCs/>
          <w:i/>
          <w:iCs/>
        </w:rPr>
        <w:t>healthy and unhealthy behaviours</w:t>
      </w:r>
      <w:r w:rsidR="00743DC8">
        <w:rPr>
          <w:rFonts w:ascii="Instrument Sans" w:hAnsi="Instrument Sans"/>
        </w:rPr>
        <w:t xml:space="preserve"> in a relationship. This could be in a platonic relationship and also in a </w:t>
      </w:r>
      <w:r w:rsidR="004109E8">
        <w:rPr>
          <w:rFonts w:ascii="Instrument Sans" w:hAnsi="Instrument Sans"/>
        </w:rPr>
        <w:t xml:space="preserve">romantic relationship. </w:t>
      </w:r>
      <w:r w:rsidR="00CA3FDD">
        <w:rPr>
          <w:rFonts w:ascii="Instrument Sans" w:hAnsi="Instrument Sans"/>
        </w:rPr>
        <w:t xml:space="preserve">The session develops thinking around this </w:t>
      </w:r>
      <w:r w:rsidR="009C4A16">
        <w:rPr>
          <w:rFonts w:ascii="Instrument Sans" w:hAnsi="Instrument Sans"/>
        </w:rPr>
        <w:t xml:space="preserve">to explore how unhealthy behaviours may manifest themselves slowly. It encourages the pupils to </w:t>
      </w:r>
      <w:r w:rsidR="00F2036E">
        <w:rPr>
          <w:rFonts w:ascii="Instrument Sans" w:hAnsi="Instrument Sans"/>
        </w:rPr>
        <w:t xml:space="preserve">talk through a number of different scenarios and </w:t>
      </w:r>
      <w:r w:rsidR="004267D4">
        <w:rPr>
          <w:rFonts w:ascii="Instrument Sans" w:hAnsi="Instrument Sans"/>
        </w:rPr>
        <w:t xml:space="preserve">think about how they may act as a positive bystander. </w:t>
      </w:r>
      <w:r w:rsidR="00F2036E">
        <w:rPr>
          <w:rFonts w:ascii="Instrument Sans" w:hAnsi="Instrument Sans"/>
        </w:rPr>
        <w:t xml:space="preserve">Finally, it focuses on the concept of respect for their self and </w:t>
      </w:r>
      <w:r w:rsidR="00F2036E" w:rsidRPr="00F2036E">
        <w:rPr>
          <w:rFonts w:ascii="Instrument Sans" w:hAnsi="Instrument Sans"/>
          <w:b/>
          <w:bCs/>
          <w:i/>
          <w:iCs/>
        </w:rPr>
        <w:t>respect</w:t>
      </w:r>
      <w:r w:rsidR="00F2036E">
        <w:rPr>
          <w:rFonts w:ascii="Instrument Sans" w:hAnsi="Instrument Sans"/>
        </w:rPr>
        <w:t xml:space="preserve"> for others and what this looks like.</w:t>
      </w:r>
    </w:p>
    <w:p w14:paraId="7924B4FD" w14:textId="64269494" w:rsidR="00081EA8" w:rsidRPr="00BF1359" w:rsidRDefault="00081EA8" w:rsidP="00B14317">
      <w:pPr>
        <w:rPr>
          <w:rFonts w:ascii="Instrument Sans" w:hAnsi="Instrument Sans"/>
          <w:b/>
          <w:bCs/>
          <w:u w:val="single"/>
        </w:rPr>
      </w:pPr>
      <w:r w:rsidRPr="00BF1359">
        <w:rPr>
          <w:rFonts w:ascii="Instrument Sans" w:hAnsi="Instrument Sans"/>
          <w:b/>
          <w:bCs/>
          <w:u w:val="single"/>
        </w:rPr>
        <w:t>Session Two</w:t>
      </w:r>
    </w:p>
    <w:p w14:paraId="6E4527E4" w14:textId="77777777" w:rsidR="00A800B0" w:rsidRDefault="00EB09B5" w:rsidP="00A800B0">
      <w:pPr>
        <w:rPr>
          <w:rFonts w:ascii="Instrument Sans" w:hAnsi="Instrument Sans"/>
        </w:rPr>
      </w:pPr>
      <w:r>
        <w:rPr>
          <w:rFonts w:ascii="Instrument Sans" w:hAnsi="Instrument Sans"/>
        </w:rPr>
        <w:t xml:space="preserve">The second session uses word associations that pupils will be familiar with from the universal sessions and extends </w:t>
      </w:r>
      <w:r w:rsidR="005C438D">
        <w:rPr>
          <w:rFonts w:ascii="Instrument Sans" w:hAnsi="Instrument Sans"/>
        </w:rPr>
        <w:t xml:space="preserve">this into how sometimes </w:t>
      </w:r>
      <w:r w:rsidR="00E74530">
        <w:rPr>
          <w:rFonts w:ascii="Instrument Sans" w:hAnsi="Instrument Sans"/>
        </w:rPr>
        <w:t>this language m</w:t>
      </w:r>
      <w:r w:rsidR="000D3778">
        <w:rPr>
          <w:rFonts w:ascii="Instrument Sans" w:hAnsi="Instrument Sans"/>
        </w:rPr>
        <w:t xml:space="preserve">eans that they over-regulate and suppress their emotions and/or behaviours. It explores the concept of </w:t>
      </w:r>
      <w:r w:rsidR="000D3778" w:rsidRPr="00731844">
        <w:rPr>
          <w:rFonts w:ascii="Instrument Sans" w:hAnsi="Instrument Sans"/>
          <w:b/>
          <w:bCs/>
          <w:i/>
          <w:iCs/>
        </w:rPr>
        <w:t>hyper-masculinity</w:t>
      </w:r>
      <w:r w:rsidR="000D3778">
        <w:rPr>
          <w:rFonts w:ascii="Instrument Sans" w:hAnsi="Instrument Sans"/>
        </w:rPr>
        <w:t xml:space="preserve"> </w:t>
      </w:r>
      <w:r w:rsidR="00EB1051">
        <w:rPr>
          <w:rFonts w:ascii="Instrument Sans" w:hAnsi="Instrument Sans"/>
        </w:rPr>
        <w:t>and how this can be promoted online</w:t>
      </w:r>
      <w:r w:rsidR="00731844">
        <w:rPr>
          <w:rFonts w:ascii="Instrument Sans" w:hAnsi="Instrument Sans"/>
        </w:rPr>
        <w:t xml:space="preserve"> in both positive and negative ways. </w:t>
      </w:r>
      <w:r w:rsidR="00476649">
        <w:rPr>
          <w:rFonts w:ascii="Instrument Sans" w:hAnsi="Instrument Sans"/>
        </w:rPr>
        <w:t>The session ends with the group encouraged to think about healthy</w:t>
      </w:r>
      <w:r w:rsidR="002D7AA8">
        <w:rPr>
          <w:rFonts w:ascii="Instrument Sans" w:hAnsi="Instrument Sans"/>
        </w:rPr>
        <w:t xml:space="preserve"> masculine</w:t>
      </w:r>
      <w:r w:rsidR="00476649">
        <w:rPr>
          <w:rFonts w:ascii="Instrument Sans" w:hAnsi="Instrument Sans"/>
        </w:rPr>
        <w:t xml:space="preserve"> behaviour.</w:t>
      </w:r>
    </w:p>
    <w:p w14:paraId="6ADFDC12" w14:textId="5238F613" w:rsidR="00081EA8" w:rsidRPr="00A800B0" w:rsidRDefault="00101497" w:rsidP="00A800B0">
      <w:pPr>
        <w:rPr>
          <w:rFonts w:ascii="Instrument Sans" w:hAnsi="Instrument Sans"/>
        </w:rPr>
      </w:pPr>
      <w:r w:rsidRPr="00E3602A">
        <w:rPr>
          <w:rFonts w:ascii="Instrument Sans" w:hAnsi="Instrument Sans"/>
          <w:b/>
          <w:bCs/>
          <w:u w:val="single"/>
        </w:rPr>
        <w:lastRenderedPageBreak/>
        <w:t>Session Three</w:t>
      </w:r>
    </w:p>
    <w:p w14:paraId="1B6899C1" w14:textId="77777777" w:rsidR="00D07A26" w:rsidRDefault="00693E74">
      <w:pPr>
        <w:rPr>
          <w:rFonts w:ascii="Instrument Sans" w:hAnsi="Instrument Sans"/>
        </w:rPr>
      </w:pPr>
      <w:r>
        <w:rPr>
          <w:rFonts w:ascii="Instrument Sans" w:hAnsi="Instrument Sans"/>
        </w:rPr>
        <w:t xml:space="preserve">This session delves into the impact of </w:t>
      </w:r>
      <w:r w:rsidRPr="009340C2">
        <w:rPr>
          <w:rFonts w:ascii="Instrument Sans" w:hAnsi="Instrument Sans"/>
          <w:b/>
          <w:bCs/>
          <w:i/>
          <w:iCs/>
        </w:rPr>
        <w:t>online misogyny</w:t>
      </w:r>
      <w:r>
        <w:rPr>
          <w:rFonts w:ascii="Instrument Sans" w:hAnsi="Instrument Sans"/>
        </w:rPr>
        <w:t xml:space="preserve">. It explores a number of different comments that are made online and how these reinforce stereotypes and </w:t>
      </w:r>
      <w:r w:rsidR="00905207">
        <w:rPr>
          <w:rFonts w:ascii="Instrument Sans" w:hAnsi="Instrument Sans"/>
        </w:rPr>
        <w:t xml:space="preserve">behaviours towards women that </w:t>
      </w:r>
      <w:r w:rsidR="009340C2">
        <w:rPr>
          <w:rFonts w:ascii="Instrument Sans" w:hAnsi="Instrument Sans"/>
        </w:rPr>
        <w:t>dehumanise</w:t>
      </w:r>
      <w:r w:rsidR="00D95896">
        <w:rPr>
          <w:rFonts w:ascii="Instrument Sans" w:hAnsi="Instrument Sans"/>
        </w:rPr>
        <w:t xml:space="preserve"> and can cause mental harm and contribute to physical harm.</w:t>
      </w:r>
      <w:r w:rsidR="00E21925">
        <w:rPr>
          <w:rFonts w:ascii="Instrument Sans" w:hAnsi="Instrument Sans"/>
        </w:rPr>
        <w:t xml:space="preserve"> </w:t>
      </w:r>
      <w:r w:rsidR="002B2FDA">
        <w:rPr>
          <w:rFonts w:ascii="Instrument Sans" w:hAnsi="Instrument Sans"/>
        </w:rPr>
        <w:t xml:space="preserve">It explores how humour is often used to deflect </w:t>
      </w:r>
      <w:r w:rsidR="00CF2049">
        <w:rPr>
          <w:rFonts w:ascii="Instrument Sans" w:hAnsi="Instrument Sans"/>
        </w:rPr>
        <w:t xml:space="preserve">away from harm and the negative impact of what is being </w:t>
      </w:r>
      <w:r w:rsidR="00D07A26">
        <w:rPr>
          <w:rFonts w:ascii="Instrument Sans" w:hAnsi="Instrument Sans"/>
        </w:rPr>
        <w:t xml:space="preserve">communicated. </w:t>
      </w:r>
      <w:r w:rsidR="00E21925">
        <w:rPr>
          <w:rFonts w:ascii="Instrument Sans" w:hAnsi="Instrument Sans"/>
        </w:rPr>
        <w:t>The session pre-empts the following session that links into being a positive bystander</w:t>
      </w:r>
      <w:r w:rsidR="002B2FDA">
        <w:rPr>
          <w:rFonts w:ascii="Instrument Sans" w:hAnsi="Instrument Sans"/>
        </w:rPr>
        <w:t>.</w:t>
      </w:r>
      <w:r w:rsidR="00D07A26">
        <w:rPr>
          <w:rFonts w:ascii="Instrument Sans" w:hAnsi="Instrument Sans"/>
        </w:rPr>
        <w:t xml:space="preserve"> </w:t>
      </w:r>
    </w:p>
    <w:p w14:paraId="2156C8A4" w14:textId="77777777" w:rsidR="00E238AE" w:rsidRDefault="00D07A26">
      <w:pPr>
        <w:rPr>
          <w:rFonts w:ascii="Instrument Sans" w:hAnsi="Instrument Sans"/>
        </w:rPr>
      </w:pPr>
      <w:r>
        <w:rPr>
          <w:rFonts w:ascii="Instrument Sans" w:hAnsi="Instrument Sans"/>
        </w:rPr>
        <w:t xml:space="preserve">There is a follow up session that facilitators may choose to utilise that looks at the impact of online pornography. Whilst this is aimed at Secondary school age pupils, there may be instances where </w:t>
      </w:r>
      <w:r w:rsidR="00671D70">
        <w:rPr>
          <w:rFonts w:ascii="Instrument Sans" w:hAnsi="Instrument Sans"/>
        </w:rPr>
        <w:t xml:space="preserve">elements may be needed to addressed with upper Key Stage 2. </w:t>
      </w:r>
      <w:r w:rsidR="00330C66">
        <w:rPr>
          <w:rFonts w:ascii="Instrument Sans" w:hAnsi="Instrument Sans"/>
        </w:rPr>
        <w:t xml:space="preserve">The Children’s Commissioner’s series of reports into online pornography highlights the exposure </w:t>
      </w:r>
      <w:r w:rsidR="00E97E21">
        <w:rPr>
          <w:rFonts w:ascii="Instrument Sans" w:hAnsi="Instrument Sans"/>
        </w:rPr>
        <w:t>of this on children as young as 9. If the decision is made to explore this</w:t>
      </w:r>
      <w:r w:rsidR="00B06AA5">
        <w:rPr>
          <w:rFonts w:ascii="Instrument Sans" w:hAnsi="Instrument Sans"/>
        </w:rPr>
        <w:t>, we recommend that it is one that is undertaken in conjunction with the Leadership Team within schools. There are no images shared in these sessions</w:t>
      </w:r>
      <w:r w:rsidR="001534BC">
        <w:rPr>
          <w:rFonts w:ascii="Instrument Sans" w:hAnsi="Instrument Sans"/>
        </w:rPr>
        <w:t xml:space="preserve">; what it does is look at how unhealthy stereotypes of men and women are </w:t>
      </w:r>
      <w:r w:rsidR="00FA4DE6">
        <w:rPr>
          <w:rFonts w:ascii="Instrument Sans" w:hAnsi="Instrument Sans"/>
        </w:rPr>
        <w:t xml:space="preserve">portrayed in online pornography and </w:t>
      </w:r>
      <w:r w:rsidR="00E238AE">
        <w:rPr>
          <w:rFonts w:ascii="Instrument Sans" w:hAnsi="Instrument Sans"/>
        </w:rPr>
        <w:t>the impact of this in healthy and unhealthy relationships.</w:t>
      </w:r>
    </w:p>
    <w:p w14:paraId="46E344AF" w14:textId="057B907B" w:rsidR="00E3602A" w:rsidRPr="00E238AE" w:rsidRDefault="00681917" w:rsidP="00E238AE">
      <w:pPr>
        <w:rPr>
          <w:rFonts w:ascii="Instrument Sans" w:hAnsi="Instrument Sans"/>
        </w:rPr>
      </w:pPr>
      <w:r w:rsidRPr="00491C6D">
        <w:rPr>
          <w:rFonts w:ascii="Instrument Sans" w:hAnsi="Instrument Sans"/>
          <w:b/>
          <w:bCs/>
          <w:u w:val="single"/>
        </w:rPr>
        <w:t>Session Four</w:t>
      </w:r>
    </w:p>
    <w:p w14:paraId="5C52381E" w14:textId="497ADA1F" w:rsidR="0058644B" w:rsidRDefault="0058644B" w:rsidP="004D4102">
      <w:pPr>
        <w:rPr>
          <w:rFonts w:ascii="Instrument Sans" w:hAnsi="Instrument Sans"/>
        </w:rPr>
      </w:pPr>
      <w:r>
        <w:rPr>
          <w:rFonts w:ascii="Instrument Sans" w:hAnsi="Instrument Sans"/>
        </w:rPr>
        <w:t xml:space="preserve">The focus of this session is around </w:t>
      </w:r>
      <w:r w:rsidRPr="00F64B0D">
        <w:rPr>
          <w:rFonts w:ascii="Instrument Sans" w:hAnsi="Instrument Sans"/>
          <w:b/>
          <w:bCs/>
          <w:i/>
          <w:iCs/>
        </w:rPr>
        <w:t>positive bystander</w:t>
      </w:r>
      <w:r>
        <w:rPr>
          <w:rFonts w:ascii="Instrument Sans" w:hAnsi="Instrument Sans"/>
        </w:rPr>
        <w:t xml:space="preserve"> behaviour</w:t>
      </w:r>
      <w:r w:rsidR="00777A88">
        <w:rPr>
          <w:rFonts w:ascii="Instrument Sans" w:hAnsi="Instrument Sans"/>
        </w:rPr>
        <w:t xml:space="preserve"> with a deeper exploration of scenarios that children may find themselves in. It gives them strategies to be able to </w:t>
      </w:r>
      <w:r w:rsidR="00AD40AE">
        <w:rPr>
          <w:rFonts w:ascii="Instrument Sans" w:hAnsi="Instrument Sans"/>
        </w:rPr>
        <w:t>address unhealthy behaviours and to recognise when it is safe to do so.</w:t>
      </w:r>
      <w:r w:rsidR="00F64B0D">
        <w:rPr>
          <w:rFonts w:ascii="Instrument Sans" w:hAnsi="Instrument Sans"/>
        </w:rPr>
        <w:t xml:space="preserve"> </w:t>
      </w:r>
      <w:bookmarkStart w:id="0" w:name="_Hlk193729485"/>
    </w:p>
    <w:bookmarkEnd w:id="0"/>
    <w:p w14:paraId="3F742ED3" w14:textId="515245F2" w:rsidR="002B1BA7" w:rsidRPr="00EA7700" w:rsidRDefault="002B1BA7" w:rsidP="004D4102">
      <w:pPr>
        <w:rPr>
          <w:rFonts w:ascii="Instrument Sans" w:hAnsi="Instrument Sans"/>
          <w:b/>
          <w:bCs/>
          <w:u w:val="single"/>
        </w:rPr>
      </w:pPr>
      <w:r w:rsidRPr="00EA7700">
        <w:rPr>
          <w:rFonts w:ascii="Instrument Sans" w:hAnsi="Instrument Sans"/>
          <w:b/>
          <w:bCs/>
          <w:u w:val="single"/>
        </w:rPr>
        <w:t>Session Five</w:t>
      </w:r>
    </w:p>
    <w:p w14:paraId="41F931EA" w14:textId="77777777" w:rsidR="009A6C9D" w:rsidRDefault="00203008" w:rsidP="009A6C9D">
      <w:pPr>
        <w:rPr>
          <w:rFonts w:ascii="Instrument Sans" w:hAnsi="Instrument Sans"/>
        </w:rPr>
      </w:pPr>
      <w:r>
        <w:rPr>
          <w:rFonts w:ascii="Instrument Sans" w:hAnsi="Instrument Sans"/>
        </w:rPr>
        <w:t xml:space="preserve">The final session focuses on developing a </w:t>
      </w:r>
      <w:r w:rsidRPr="00E13280">
        <w:rPr>
          <w:rFonts w:ascii="Instrument Sans" w:hAnsi="Instrument Sans"/>
          <w:b/>
          <w:bCs/>
          <w:i/>
          <w:iCs/>
        </w:rPr>
        <w:t>positive male culture</w:t>
      </w:r>
      <w:r w:rsidR="00E13280">
        <w:rPr>
          <w:rFonts w:ascii="Instrument Sans" w:hAnsi="Instrument Sans"/>
        </w:rPr>
        <w:t xml:space="preserve"> and what is in the gift of children to control and influence. It explores how we can work together in order to develop a sense of </w:t>
      </w:r>
      <w:r w:rsidR="00E13280" w:rsidRPr="0096510F">
        <w:rPr>
          <w:rFonts w:ascii="Instrument Sans" w:hAnsi="Instrument Sans"/>
          <w:b/>
          <w:bCs/>
          <w:i/>
          <w:iCs/>
        </w:rPr>
        <w:t>belonging</w:t>
      </w:r>
      <w:r w:rsidR="00E13280">
        <w:rPr>
          <w:rFonts w:ascii="Instrument Sans" w:hAnsi="Instrument Sans"/>
        </w:rPr>
        <w:t xml:space="preserve"> so that we can thrive and flourish in school and </w:t>
      </w:r>
      <w:r w:rsidR="00DC6CAE">
        <w:rPr>
          <w:rFonts w:ascii="Instrument Sans" w:hAnsi="Instrument Sans"/>
        </w:rPr>
        <w:t>within our wider social and online communities.</w:t>
      </w:r>
      <w:r w:rsidR="009A6C9D">
        <w:rPr>
          <w:rFonts w:ascii="Instrument Sans" w:hAnsi="Instrument Sans"/>
        </w:rPr>
        <w:t xml:space="preserve"> The session also provides practical strategies for pupils in regulating their emotions.</w:t>
      </w:r>
    </w:p>
    <w:p w14:paraId="0325927F" w14:textId="0FFCADA9" w:rsidR="00CB77A9" w:rsidRDefault="00CB77A9">
      <w:pPr>
        <w:rPr>
          <w:rFonts w:ascii="Instrument Sans" w:hAnsi="Instrument Sans"/>
        </w:rPr>
      </w:pPr>
      <w:r>
        <w:rPr>
          <w:rFonts w:ascii="Instrument Sans" w:hAnsi="Instrument Sans"/>
        </w:rPr>
        <w:br w:type="page"/>
      </w:r>
    </w:p>
    <w:p w14:paraId="27846703" w14:textId="0F2E8012" w:rsidR="00E62A24" w:rsidRDefault="00CB77A9" w:rsidP="003049BA">
      <w:pPr>
        <w:rPr>
          <w:rFonts w:ascii="Instrument Sans" w:hAnsi="Instrument Sans"/>
        </w:rPr>
      </w:pPr>
      <w:r w:rsidRPr="00CB77A9">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663360" behindDoc="0" locked="0" layoutInCell="1" allowOverlap="1" wp14:anchorId="05F3DC34" wp14:editId="4A0A04BD">
                <wp:simplePos x="0" y="0"/>
                <wp:positionH relativeFrom="column">
                  <wp:posOffset>19050</wp:posOffset>
                </wp:positionH>
                <wp:positionV relativeFrom="paragraph">
                  <wp:posOffset>19050</wp:posOffset>
                </wp:positionV>
                <wp:extent cx="5867400" cy="8782050"/>
                <wp:effectExtent l="19050" t="19050" r="19050" b="19050"/>
                <wp:wrapNone/>
                <wp:docPr id="184068831" name="Text Box 3"/>
                <wp:cNvGraphicFramePr/>
                <a:graphic xmlns:a="http://schemas.openxmlformats.org/drawingml/2006/main">
                  <a:graphicData uri="http://schemas.microsoft.com/office/word/2010/wordprocessingShape">
                    <wps:wsp>
                      <wps:cNvSpPr txBox="1"/>
                      <wps:spPr>
                        <a:xfrm>
                          <a:off x="0" y="0"/>
                          <a:ext cx="5867400" cy="8782050"/>
                        </a:xfrm>
                        <a:prstGeom prst="rect">
                          <a:avLst/>
                        </a:prstGeom>
                        <a:solidFill>
                          <a:sysClr val="window" lastClr="FFFFFF"/>
                        </a:solidFill>
                        <a:ln w="38100">
                          <a:solidFill>
                            <a:sysClr val="windowText" lastClr="000000"/>
                          </a:solidFill>
                        </a:ln>
                      </wps:spPr>
                      <wps:txbx>
                        <w:txbxContent>
                          <w:p w14:paraId="5371D0ED" w14:textId="77777777" w:rsidR="00CB77A9" w:rsidRPr="00B906B1" w:rsidRDefault="00CB77A9" w:rsidP="00CB77A9">
                            <w:pPr>
                              <w:jc w:val="center"/>
                              <w:rPr>
                                <w:rFonts w:ascii="Instrument Sans" w:hAnsi="Instrument Sans"/>
                                <w:b/>
                                <w:bCs/>
                              </w:rPr>
                            </w:pPr>
                            <w:r w:rsidRPr="00B906B1">
                              <w:rPr>
                                <w:rFonts w:ascii="Instrument Sans" w:hAnsi="Instrument Sans"/>
                                <w:b/>
                                <w:bCs/>
                              </w:rPr>
                              <w:t>LINKS TO DEPARTMENT FOR EDUCATION GUIDANCE ON RELATIONSHIPS, SEX AND HEALTH EDUCATION</w:t>
                            </w:r>
                          </w:p>
                          <w:p w14:paraId="5068F62E" w14:textId="77777777" w:rsidR="00CB77A9" w:rsidRPr="00B906B1" w:rsidRDefault="00CB77A9" w:rsidP="00CB77A9">
                            <w:pPr>
                              <w:rPr>
                                <w:rFonts w:ascii="Instrument Sans" w:hAnsi="Instrument Sans"/>
                              </w:rPr>
                            </w:pPr>
                            <w:r w:rsidRPr="00B906B1">
                              <w:rPr>
                                <w:rFonts w:ascii="Instrument Sans" w:hAnsi="Instrument Sans"/>
                              </w:rPr>
                              <w:t>The DfE outlines that each primary school should have a policy that defines Relationships Education and each secondary school should have a policy that defines Relationships and Sex Education. This programme should therefore be looked at in light of each school’s policy in this area to ensure it complements work already undertaken in the taught curriculum.</w:t>
                            </w:r>
                          </w:p>
                          <w:p w14:paraId="65B92AA2" w14:textId="5657E2B8" w:rsidR="00CB77A9" w:rsidRPr="00B906B1" w:rsidRDefault="00CB77A9" w:rsidP="00CB77A9">
                            <w:pPr>
                              <w:rPr>
                                <w:rFonts w:ascii="Instrument Sans" w:hAnsi="Instrument Sans"/>
                              </w:rPr>
                            </w:pPr>
                            <w:r w:rsidRPr="00B906B1">
                              <w:rPr>
                                <w:rFonts w:ascii="Instrument Sans" w:hAnsi="Instrument Sans"/>
                              </w:rPr>
                              <w:t xml:space="preserve">The material contained within this programme aims to ensure compliance with the requirement to fulfil the Equality Duty in the DfE Policy on positive action, namely paragraphs 29-32 and to ensure that it is tailored for specific needs of pupils at different developmental stages and particularly for those with SEND in preparing for adulthood outcomes as set out in the SEND code of practice (paragraphs 33-35). To achieve this, it has gone through </w:t>
                            </w:r>
                            <w:r w:rsidR="00DB764D" w:rsidRPr="00B906B1">
                              <w:rPr>
                                <w:rFonts w:ascii="Instrument Sans" w:hAnsi="Instrument Sans"/>
                              </w:rPr>
                              <w:t>significant</w:t>
                            </w:r>
                            <w:r w:rsidRPr="00B906B1">
                              <w:rPr>
                                <w:rFonts w:ascii="Instrument Sans" w:hAnsi="Instrument Sans"/>
                              </w:rPr>
                              <w:t xml:space="preserve"> quality assurance </w:t>
                            </w:r>
                            <w:r w:rsidR="00DB764D" w:rsidRPr="00B906B1">
                              <w:rPr>
                                <w:rFonts w:ascii="Instrument Sans" w:hAnsi="Instrument Sans"/>
                              </w:rPr>
                              <w:t xml:space="preserve">that has been </w:t>
                            </w:r>
                            <w:r w:rsidRPr="00B906B1">
                              <w:rPr>
                                <w:rFonts w:ascii="Instrument Sans" w:hAnsi="Instrument Sans"/>
                              </w:rPr>
                              <w:t xml:space="preserve">developed further with </w:t>
                            </w:r>
                            <w:r w:rsidR="00DB764D" w:rsidRPr="00B906B1">
                              <w:rPr>
                                <w:rFonts w:ascii="Instrument Sans" w:hAnsi="Instrument Sans"/>
                              </w:rPr>
                              <w:t>our</w:t>
                            </w:r>
                            <w:r w:rsidRPr="00B906B1">
                              <w:rPr>
                                <w:rFonts w:ascii="Instrument Sans" w:hAnsi="Instrument Sans"/>
                              </w:rPr>
                              <w:t xml:space="preserve"> pilot schools.</w:t>
                            </w:r>
                          </w:p>
                          <w:p w14:paraId="0BA58696" w14:textId="77777777" w:rsidR="00CB77A9" w:rsidRPr="00B906B1" w:rsidRDefault="00CB77A9" w:rsidP="00CB77A9">
                            <w:pPr>
                              <w:rPr>
                                <w:rFonts w:ascii="Instrument Sans" w:hAnsi="Instrument Sans"/>
                              </w:rPr>
                            </w:pPr>
                            <w:r w:rsidRPr="00B906B1">
                              <w:rPr>
                                <w:rFonts w:ascii="Instrument Sans" w:hAnsi="Instrument Sans"/>
                              </w:rPr>
                              <w:t>For Primary Schools, the material covers:</w:t>
                            </w:r>
                          </w:p>
                          <w:p w14:paraId="6828D406" w14:textId="6238EC55" w:rsidR="00CB77A9" w:rsidRPr="00B906B1" w:rsidRDefault="00CB77A9" w:rsidP="00CB77A9">
                            <w:pPr>
                              <w:pStyle w:val="ListParagraph"/>
                              <w:numPr>
                                <w:ilvl w:val="0"/>
                                <w:numId w:val="4"/>
                              </w:numPr>
                              <w:rPr>
                                <w:rFonts w:ascii="Instrument Sans" w:hAnsi="Instrument Sans"/>
                              </w:rPr>
                            </w:pPr>
                            <w:r w:rsidRPr="00B906B1">
                              <w:rPr>
                                <w:rFonts w:ascii="Instrument Sans" w:hAnsi="Instrument Sans"/>
                                <w:b/>
                                <w:bCs/>
                              </w:rPr>
                              <w:t>Caring friendships:</w:t>
                            </w:r>
                            <w:r w:rsidRPr="00B906B1">
                              <w:rPr>
                                <w:rFonts w:ascii="Instrument Sans" w:hAnsi="Instrument Sans"/>
                              </w:rPr>
                              <w:t xml:space="preserve"> in particular the characteristics of friendships; that healthy friendships are positive and welcoming towards others, and do not make others feel lonely or excluded</w:t>
                            </w:r>
                            <w:r w:rsidR="007D11E5" w:rsidRPr="00B906B1">
                              <w:rPr>
                                <w:rFonts w:ascii="Instrument Sans" w:hAnsi="Instrument Sans"/>
                              </w:rPr>
                              <w:t xml:space="preserve">; </w:t>
                            </w:r>
                            <w:r w:rsidR="00F94FB3" w:rsidRPr="00B906B1">
                              <w:rPr>
                                <w:rFonts w:ascii="Instrument Sans" w:hAnsi="Instrument Sans"/>
                              </w:rPr>
                              <w:t xml:space="preserve">how to recognise who to trust and who not to trust, how to judge when a friendship is making them feel unhappy or uncomfortable, managing conflict, how to manage these situations and how to seek advice from </w:t>
                            </w:r>
                            <w:r w:rsidR="00C8391A" w:rsidRPr="00B906B1">
                              <w:rPr>
                                <w:rFonts w:ascii="Instrument Sans" w:hAnsi="Instrument Sans"/>
                              </w:rPr>
                              <w:t>others, if needed.</w:t>
                            </w:r>
                          </w:p>
                          <w:p w14:paraId="015AD87A" w14:textId="63EB512E" w:rsidR="00CB77A9" w:rsidRPr="00B906B1" w:rsidRDefault="00CB77A9" w:rsidP="00CB77A9">
                            <w:pPr>
                              <w:pStyle w:val="ListParagraph"/>
                              <w:numPr>
                                <w:ilvl w:val="0"/>
                                <w:numId w:val="4"/>
                              </w:numPr>
                              <w:rPr>
                                <w:rFonts w:ascii="Instrument Sans" w:hAnsi="Instrument Sans"/>
                              </w:rPr>
                            </w:pPr>
                            <w:r w:rsidRPr="00B906B1">
                              <w:rPr>
                                <w:rFonts w:ascii="Instrument Sans" w:hAnsi="Instrument Sans"/>
                                <w:b/>
                                <w:bCs/>
                              </w:rPr>
                              <w:t>Respectful relationships:</w:t>
                            </w:r>
                            <w:r w:rsidRPr="00B906B1">
                              <w:rPr>
                                <w:rFonts w:ascii="Instrument Sans" w:hAnsi="Instrument Sans"/>
                              </w:rPr>
                              <w:t xml:space="preserve"> the importance of respecting others; practical steps they can take in a range of different contexts to improve or support respectful relationships; the importance of self-respect and how this links to their own happiness; different types of bullying, the impact of bullying, responsibilities of bystanders</w:t>
                            </w:r>
                            <w:r w:rsidR="00A91398" w:rsidRPr="00B906B1">
                              <w:rPr>
                                <w:rFonts w:ascii="Instrument Sans" w:hAnsi="Instrument Sans"/>
                              </w:rPr>
                              <w:t xml:space="preserve"> (primarily reporting bullying to an adult)</w:t>
                            </w:r>
                            <w:r w:rsidRPr="00B906B1">
                              <w:rPr>
                                <w:rFonts w:ascii="Instrument Sans" w:hAnsi="Instrument Sans"/>
                              </w:rPr>
                              <w:t>; what a stereotype is, and how stereotypes can be unfair, negative or destructive; the importance of permission-seeking and giving in relationships with friends, peers and adults.</w:t>
                            </w:r>
                          </w:p>
                          <w:p w14:paraId="152F822F" w14:textId="058B5BCD" w:rsidR="00CB77A9" w:rsidRPr="00B906B1" w:rsidRDefault="00CB77A9" w:rsidP="00CB77A9">
                            <w:pPr>
                              <w:pStyle w:val="ListParagraph"/>
                              <w:numPr>
                                <w:ilvl w:val="0"/>
                                <w:numId w:val="4"/>
                              </w:numPr>
                              <w:rPr>
                                <w:rFonts w:ascii="Instrument Sans" w:hAnsi="Instrument Sans"/>
                              </w:rPr>
                            </w:pPr>
                            <w:r w:rsidRPr="00B906B1">
                              <w:rPr>
                                <w:rFonts w:ascii="Instrument Sans" w:hAnsi="Instrument Sans"/>
                                <w:b/>
                                <w:bCs/>
                              </w:rPr>
                              <w:t>Online relationships:</w:t>
                            </w:r>
                            <w:r w:rsidRPr="00B906B1">
                              <w:rPr>
                                <w:rFonts w:ascii="Instrument Sans" w:hAnsi="Instrument Sans"/>
                              </w:rPr>
                              <w:t xml:space="preserve"> including </w:t>
                            </w:r>
                            <w:r w:rsidR="00C230E1" w:rsidRPr="00B906B1">
                              <w:rPr>
                                <w:rFonts w:ascii="Instrument Sans" w:hAnsi="Instrument Sans"/>
                              </w:rPr>
                              <w:t>that the same principles apply to online relationships as face-to-face relationships</w:t>
                            </w:r>
                            <w:r w:rsidR="00F57416" w:rsidRPr="00B906B1">
                              <w:rPr>
                                <w:rFonts w:ascii="Instrument Sans" w:hAnsi="Instrument Sans"/>
                              </w:rPr>
                              <w:t xml:space="preserve">; </w:t>
                            </w:r>
                            <w:r w:rsidRPr="00B906B1">
                              <w:rPr>
                                <w:rFonts w:ascii="Instrument Sans" w:hAnsi="Instrument Sans"/>
                              </w:rPr>
                              <w:t>how to recognise risks, harmful content and contact, and how to report them; how to critically consider their online friendships and sources of information</w:t>
                            </w:r>
                            <w:r w:rsidR="00F57416" w:rsidRPr="00B906B1">
                              <w:rPr>
                                <w:rFonts w:ascii="Instrument Sans" w:hAnsi="Instrument Sans"/>
                              </w:rPr>
                              <w:t>; how information and data is shared and used online.</w:t>
                            </w:r>
                          </w:p>
                          <w:p w14:paraId="5AA211F3" w14:textId="24EF8BE3" w:rsidR="00CB77A9" w:rsidRPr="00B906B1" w:rsidRDefault="00CB77A9" w:rsidP="00CB77A9">
                            <w:pPr>
                              <w:pStyle w:val="ListParagraph"/>
                              <w:numPr>
                                <w:ilvl w:val="0"/>
                                <w:numId w:val="4"/>
                              </w:numPr>
                              <w:rPr>
                                <w:rFonts w:ascii="Instrument Sans" w:hAnsi="Instrument Sans"/>
                              </w:rPr>
                            </w:pPr>
                            <w:r w:rsidRPr="00B906B1">
                              <w:rPr>
                                <w:rFonts w:ascii="Instrument Sans" w:hAnsi="Instrument Sans"/>
                                <w:b/>
                                <w:bCs/>
                              </w:rPr>
                              <w:t>Being safe:</w:t>
                            </w:r>
                            <w:r w:rsidRPr="00B906B1">
                              <w:rPr>
                                <w:rFonts w:ascii="Instrument Sans" w:hAnsi="Instrument Sans"/>
                              </w:rPr>
                              <w:t xml:space="preserve"> what sort of boundaries are appropriate in friendships</w:t>
                            </w:r>
                            <w:r w:rsidR="00F57416" w:rsidRPr="00B906B1">
                              <w:rPr>
                                <w:rFonts w:ascii="Instrument Sans" w:hAnsi="Instrument Sans"/>
                              </w:rPr>
                              <w:t xml:space="preserve"> (including in a digital context)</w:t>
                            </w:r>
                            <w:r w:rsidRPr="00B906B1">
                              <w:rPr>
                                <w:rFonts w:ascii="Instrument Sans" w:hAnsi="Instrument Sans"/>
                              </w:rPr>
                              <w:t>; that each person’s body belong to them, and the differences between appropriate and inappropriate or unsafe physical, and other, contact</w:t>
                            </w:r>
                            <w:r w:rsidR="000036B4" w:rsidRPr="00B906B1">
                              <w:rPr>
                                <w:rFonts w:ascii="Instrument Sans" w:hAnsi="Instrument Sans"/>
                              </w:rPr>
                              <w:t xml:space="preserve"> (including online)</w:t>
                            </w:r>
                            <w:r w:rsidRPr="00B906B1">
                              <w:rPr>
                                <w:rFonts w:ascii="Instrument Sans" w:hAnsi="Instrument Sans"/>
                              </w:rPr>
                              <w:t>; how to report concerns or abuse, and the vocabulary and confidence needed to do so.</w:t>
                            </w:r>
                          </w:p>
                          <w:p w14:paraId="4EAB41B3" w14:textId="7B639C7B" w:rsidR="00CB77A9" w:rsidRPr="00B906B1" w:rsidRDefault="00CB77A9" w:rsidP="00CB77A9">
                            <w:pPr>
                              <w:rPr>
                                <w:rFonts w:ascii="Instrument Sans" w:hAnsi="Instrument Sans"/>
                              </w:rPr>
                            </w:pPr>
                          </w:p>
                          <w:p w14:paraId="1B04613F" w14:textId="3A934053" w:rsidR="00CB77A9" w:rsidRDefault="00CB77A9" w:rsidP="00CB77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F3DC34" id="Text Box 3" o:spid="_x0000_s1028" type="#_x0000_t202" style="position:absolute;margin-left:1.5pt;margin-top:1.5pt;width:462pt;height:691.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" fillcolor="window" strokecolor="windowText" strokeweight="3pt">
                <v:textbox>
                  <w:txbxContent>
                    <w:p w14:paraId="5371D0ED" w14:textId="77777777" w:rsidR="00CB77A9" w:rsidRPr="00B906B1" w:rsidRDefault="00CB77A9" w:rsidP="00CB77A9">
                      <w:pPr>
                        <w:jc w:val="center"/>
                        <w:rPr>
                          <w:rFonts w:ascii="Instrument Sans" w:hAnsi="Instrument Sans"/>
                          <w:b/>
                          <w:bCs/>
                        </w:rPr>
                      </w:pPr>
                      <w:r w:rsidRPr="00B906B1">
                        <w:rPr>
                          <w:rFonts w:ascii="Instrument Sans" w:hAnsi="Instrument Sans"/>
                          <w:b/>
                          <w:bCs/>
                        </w:rPr>
                        <w:t>LINKS TO DEPARTMENT FOR EDUCATION GUIDANCE ON RELATIONSHIPS, SEX AND HEALTH EDUCATION</w:t>
                      </w:r>
                    </w:p>
                    <w:p w14:paraId="5068F62E" w14:textId="77777777" w:rsidR="00CB77A9" w:rsidRPr="00B906B1" w:rsidRDefault="00CB77A9" w:rsidP="00CB77A9">
                      <w:pPr>
                        <w:rPr>
                          <w:rFonts w:ascii="Instrument Sans" w:hAnsi="Instrument Sans"/>
                        </w:rPr>
                      </w:pPr>
                      <w:r w:rsidRPr="00B906B1">
                        <w:rPr>
                          <w:rFonts w:ascii="Instrument Sans" w:hAnsi="Instrument Sans"/>
                        </w:rPr>
                        <w:t>The DfE outlines that each primary school should have a policy that defines Relationships Education and each secondary school should have a policy that defines Relationships and Sex Education. This programme should therefore be looked at in light of each school’s policy in this area to ensure it complements work already undertaken in the taught curriculum.</w:t>
                      </w:r>
                    </w:p>
                    <w:p w14:paraId="65B92AA2" w14:textId="5657E2B8" w:rsidR="00CB77A9" w:rsidRPr="00B906B1" w:rsidRDefault="00CB77A9" w:rsidP="00CB77A9">
                      <w:pPr>
                        <w:rPr>
                          <w:rFonts w:ascii="Instrument Sans" w:hAnsi="Instrument Sans"/>
                        </w:rPr>
                      </w:pPr>
                      <w:r w:rsidRPr="00B906B1">
                        <w:rPr>
                          <w:rFonts w:ascii="Instrument Sans" w:hAnsi="Instrument Sans"/>
                        </w:rPr>
                        <w:t xml:space="preserve">The material contained within this programme aims to ensure compliance with the requirement to fulfil the Equality Duty in the DfE Policy on positive action, namely paragraphs 29-32 and to ensure that it is tailored for specific needs of pupils at different developmental stages and particularly for those with SEND in preparing for adulthood outcomes as set out in the SEND code of practice (paragraphs 33-35). To achieve this, it has gone through </w:t>
                      </w:r>
                      <w:r w:rsidR="00DB764D" w:rsidRPr="00B906B1">
                        <w:rPr>
                          <w:rFonts w:ascii="Instrument Sans" w:hAnsi="Instrument Sans"/>
                        </w:rPr>
                        <w:t>significant</w:t>
                      </w:r>
                      <w:r w:rsidRPr="00B906B1">
                        <w:rPr>
                          <w:rFonts w:ascii="Instrument Sans" w:hAnsi="Instrument Sans"/>
                        </w:rPr>
                        <w:t xml:space="preserve"> quality assurance </w:t>
                      </w:r>
                      <w:r w:rsidR="00DB764D" w:rsidRPr="00B906B1">
                        <w:rPr>
                          <w:rFonts w:ascii="Instrument Sans" w:hAnsi="Instrument Sans"/>
                        </w:rPr>
                        <w:t xml:space="preserve">that has been </w:t>
                      </w:r>
                      <w:r w:rsidRPr="00B906B1">
                        <w:rPr>
                          <w:rFonts w:ascii="Instrument Sans" w:hAnsi="Instrument Sans"/>
                        </w:rPr>
                        <w:t xml:space="preserve">developed further with </w:t>
                      </w:r>
                      <w:r w:rsidR="00DB764D" w:rsidRPr="00B906B1">
                        <w:rPr>
                          <w:rFonts w:ascii="Instrument Sans" w:hAnsi="Instrument Sans"/>
                        </w:rPr>
                        <w:t>our</w:t>
                      </w:r>
                      <w:r w:rsidRPr="00B906B1">
                        <w:rPr>
                          <w:rFonts w:ascii="Instrument Sans" w:hAnsi="Instrument Sans"/>
                        </w:rPr>
                        <w:t xml:space="preserve"> pilot schools.</w:t>
                      </w:r>
                    </w:p>
                    <w:p w14:paraId="0BA58696" w14:textId="77777777" w:rsidR="00CB77A9" w:rsidRPr="00B906B1" w:rsidRDefault="00CB77A9" w:rsidP="00CB77A9">
                      <w:pPr>
                        <w:rPr>
                          <w:rFonts w:ascii="Instrument Sans" w:hAnsi="Instrument Sans"/>
                        </w:rPr>
                      </w:pPr>
                      <w:r w:rsidRPr="00B906B1">
                        <w:rPr>
                          <w:rFonts w:ascii="Instrument Sans" w:hAnsi="Instrument Sans"/>
                        </w:rPr>
                        <w:t>For Primary Schools, the material covers:</w:t>
                      </w:r>
                    </w:p>
                    <w:p w14:paraId="6828D406" w14:textId="6238EC55" w:rsidR="00CB77A9" w:rsidRPr="00B906B1" w:rsidRDefault="00CB77A9" w:rsidP="00CB77A9">
                      <w:pPr>
                        <w:pStyle w:val="ListParagraph"/>
                        <w:numPr>
                          <w:ilvl w:val="0"/>
                          <w:numId w:val="4"/>
                        </w:numPr>
                        <w:rPr>
                          <w:rFonts w:ascii="Instrument Sans" w:hAnsi="Instrument Sans"/>
                        </w:rPr>
                      </w:pPr>
                      <w:r w:rsidRPr="00B906B1">
                        <w:rPr>
                          <w:rFonts w:ascii="Instrument Sans" w:hAnsi="Instrument Sans"/>
                          <w:b/>
                          <w:bCs/>
                        </w:rPr>
                        <w:t>Caring friendships:</w:t>
                      </w:r>
                      <w:r w:rsidRPr="00B906B1">
                        <w:rPr>
                          <w:rFonts w:ascii="Instrument Sans" w:hAnsi="Instrument Sans"/>
                        </w:rPr>
                        <w:t xml:space="preserve"> in particular the characteristics of friendships; that healthy friendships are positive and welcoming towards others, and do not make others feel lonely or excluded</w:t>
                      </w:r>
                      <w:r w:rsidR="007D11E5" w:rsidRPr="00B906B1">
                        <w:rPr>
                          <w:rFonts w:ascii="Instrument Sans" w:hAnsi="Instrument Sans"/>
                        </w:rPr>
                        <w:t xml:space="preserve">; </w:t>
                      </w:r>
                      <w:r w:rsidR="00F94FB3" w:rsidRPr="00B906B1">
                        <w:rPr>
                          <w:rFonts w:ascii="Instrument Sans" w:hAnsi="Instrument Sans"/>
                        </w:rPr>
                        <w:t xml:space="preserve">how to recognise who to trust and who not to trust, how to judge when a friendship is making them feel unhappy or uncomfortable, managing conflict, how to manage these situations and how to seek advice from </w:t>
                      </w:r>
                      <w:r w:rsidR="00C8391A" w:rsidRPr="00B906B1">
                        <w:rPr>
                          <w:rFonts w:ascii="Instrument Sans" w:hAnsi="Instrument Sans"/>
                        </w:rPr>
                        <w:t>others, if needed.</w:t>
                      </w:r>
                    </w:p>
                    <w:p w14:paraId="015AD87A" w14:textId="63EB512E" w:rsidR="00CB77A9" w:rsidRPr="00B906B1" w:rsidRDefault="00CB77A9" w:rsidP="00CB77A9">
                      <w:pPr>
                        <w:pStyle w:val="ListParagraph"/>
                        <w:numPr>
                          <w:ilvl w:val="0"/>
                          <w:numId w:val="4"/>
                        </w:numPr>
                        <w:rPr>
                          <w:rFonts w:ascii="Instrument Sans" w:hAnsi="Instrument Sans"/>
                        </w:rPr>
                      </w:pPr>
                      <w:r w:rsidRPr="00B906B1">
                        <w:rPr>
                          <w:rFonts w:ascii="Instrument Sans" w:hAnsi="Instrument Sans"/>
                          <w:b/>
                          <w:bCs/>
                        </w:rPr>
                        <w:t>Respectful relationships:</w:t>
                      </w:r>
                      <w:r w:rsidRPr="00B906B1">
                        <w:rPr>
                          <w:rFonts w:ascii="Instrument Sans" w:hAnsi="Instrument Sans"/>
                        </w:rPr>
                        <w:t xml:space="preserve"> the importance of respecting others; practical steps they can take in a range of different contexts to improve or support respectful relationships; the importance of self-respect and how this links to their own happiness; different types of bullying, the impact of bullying, responsibilities of bystanders</w:t>
                      </w:r>
                      <w:r w:rsidR="00A91398" w:rsidRPr="00B906B1">
                        <w:rPr>
                          <w:rFonts w:ascii="Instrument Sans" w:hAnsi="Instrument Sans"/>
                        </w:rPr>
                        <w:t xml:space="preserve"> (primarily reporting bullying to an adult)</w:t>
                      </w:r>
                      <w:r w:rsidRPr="00B906B1">
                        <w:rPr>
                          <w:rFonts w:ascii="Instrument Sans" w:hAnsi="Instrument Sans"/>
                        </w:rPr>
                        <w:t>; what a stereotype is, and how stereotypes can be unfair, negative or destructive; the importance of permission-seeking and giving in relationships with friends, peers and adults.</w:t>
                      </w:r>
                    </w:p>
                    <w:p w14:paraId="152F822F" w14:textId="058B5BCD" w:rsidR="00CB77A9" w:rsidRPr="00B906B1" w:rsidRDefault="00CB77A9" w:rsidP="00CB77A9">
                      <w:pPr>
                        <w:pStyle w:val="ListParagraph"/>
                        <w:numPr>
                          <w:ilvl w:val="0"/>
                          <w:numId w:val="4"/>
                        </w:numPr>
                        <w:rPr>
                          <w:rFonts w:ascii="Instrument Sans" w:hAnsi="Instrument Sans"/>
                        </w:rPr>
                      </w:pPr>
                      <w:r w:rsidRPr="00B906B1">
                        <w:rPr>
                          <w:rFonts w:ascii="Instrument Sans" w:hAnsi="Instrument Sans"/>
                          <w:b/>
                          <w:bCs/>
                        </w:rPr>
                        <w:t>Online relationships:</w:t>
                      </w:r>
                      <w:r w:rsidRPr="00B906B1">
                        <w:rPr>
                          <w:rFonts w:ascii="Instrument Sans" w:hAnsi="Instrument Sans"/>
                        </w:rPr>
                        <w:t xml:space="preserve"> including </w:t>
                      </w:r>
                      <w:r w:rsidR="00C230E1" w:rsidRPr="00B906B1">
                        <w:rPr>
                          <w:rFonts w:ascii="Instrument Sans" w:hAnsi="Instrument Sans"/>
                        </w:rPr>
                        <w:t>that the same principles apply to online relationships as face-to-face relationships</w:t>
                      </w:r>
                      <w:r w:rsidR="00F57416" w:rsidRPr="00B906B1">
                        <w:rPr>
                          <w:rFonts w:ascii="Instrument Sans" w:hAnsi="Instrument Sans"/>
                        </w:rPr>
                        <w:t xml:space="preserve">; </w:t>
                      </w:r>
                      <w:r w:rsidRPr="00B906B1">
                        <w:rPr>
                          <w:rFonts w:ascii="Instrument Sans" w:hAnsi="Instrument Sans"/>
                        </w:rPr>
                        <w:t>how to recognise risks, harmful content and contact, and how to report them; how to critically consider their online friendships and sources of information</w:t>
                      </w:r>
                      <w:r w:rsidR="00F57416" w:rsidRPr="00B906B1">
                        <w:rPr>
                          <w:rFonts w:ascii="Instrument Sans" w:hAnsi="Instrument Sans"/>
                        </w:rPr>
                        <w:t>; how information and data is shared and used online.</w:t>
                      </w:r>
                    </w:p>
                    <w:p w14:paraId="5AA211F3" w14:textId="24EF8BE3" w:rsidR="00CB77A9" w:rsidRPr="00B906B1" w:rsidRDefault="00CB77A9" w:rsidP="00CB77A9">
                      <w:pPr>
                        <w:pStyle w:val="ListParagraph"/>
                        <w:numPr>
                          <w:ilvl w:val="0"/>
                          <w:numId w:val="4"/>
                        </w:numPr>
                        <w:rPr>
                          <w:rFonts w:ascii="Instrument Sans" w:hAnsi="Instrument Sans"/>
                        </w:rPr>
                      </w:pPr>
                      <w:r w:rsidRPr="00B906B1">
                        <w:rPr>
                          <w:rFonts w:ascii="Instrument Sans" w:hAnsi="Instrument Sans"/>
                          <w:b/>
                          <w:bCs/>
                        </w:rPr>
                        <w:t>Being safe:</w:t>
                      </w:r>
                      <w:r w:rsidRPr="00B906B1">
                        <w:rPr>
                          <w:rFonts w:ascii="Instrument Sans" w:hAnsi="Instrument Sans"/>
                        </w:rPr>
                        <w:t xml:space="preserve"> what sort of boundaries are appropriate in friendships</w:t>
                      </w:r>
                      <w:r w:rsidR="00F57416" w:rsidRPr="00B906B1">
                        <w:rPr>
                          <w:rFonts w:ascii="Instrument Sans" w:hAnsi="Instrument Sans"/>
                        </w:rPr>
                        <w:t xml:space="preserve"> (including in a digital context)</w:t>
                      </w:r>
                      <w:r w:rsidRPr="00B906B1">
                        <w:rPr>
                          <w:rFonts w:ascii="Instrument Sans" w:hAnsi="Instrument Sans"/>
                        </w:rPr>
                        <w:t>; that each person’s body belong to them, and the differences between appropriate and inappropriate or unsafe physical, and other, contact</w:t>
                      </w:r>
                      <w:r w:rsidR="000036B4" w:rsidRPr="00B906B1">
                        <w:rPr>
                          <w:rFonts w:ascii="Instrument Sans" w:hAnsi="Instrument Sans"/>
                        </w:rPr>
                        <w:t xml:space="preserve"> (including online)</w:t>
                      </w:r>
                      <w:r w:rsidRPr="00B906B1">
                        <w:rPr>
                          <w:rFonts w:ascii="Instrument Sans" w:hAnsi="Instrument Sans"/>
                        </w:rPr>
                        <w:t>; how to report concerns or abuse, and the vocabulary and confidence needed to do so.</w:t>
                      </w:r>
                    </w:p>
                    <w:p w14:paraId="4EAB41B3" w14:textId="7B639C7B" w:rsidR="00CB77A9" w:rsidRPr="00B906B1" w:rsidRDefault="00CB77A9" w:rsidP="00CB77A9">
                      <w:pPr>
                        <w:rPr>
                          <w:rFonts w:ascii="Instrument Sans" w:hAnsi="Instrument Sans"/>
                        </w:rPr>
                      </w:pPr>
                    </w:p>
                    <w:p w14:paraId="1B04613F" w14:textId="3A934053" w:rsidR="00CB77A9" w:rsidRDefault="00CB77A9" w:rsidP="00CB77A9"/>
                  </w:txbxContent>
                </v:textbox>
              </v:shape>
            </w:pict>
          </mc:Fallback>
        </mc:AlternateContent>
      </w:r>
    </w:p>
    <w:p w14:paraId="0310E6B5" w14:textId="77777777" w:rsidR="003C55E8" w:rsidRDefault="003C55E8" w:rsidP="004D4102">
      <w:pPr>
        <w:rPr>
          <w:rFonts w:ascii="Instrument Sans" w:hAnsi="Instrument Sans"/>
        </w:rPr>
      </w:pPr>
    </w:p>
    <w:p w14:paraId="567CD508" w14:textId="7546082D" w:rsidR="006A0E88" w:rsidRDefault="006A0E88" w:rsidP="00B14317">
      <w:pPr>
        <w:rPr>
          <w:rFonts w:ascii="Instrument Sans" w:hAnsi="Instrument Sans"/>
        </w:rPr>
      </w:pPr>
    </w:p>
    <w:p w14:paraId="3A0DD196" w14:textId="77777777" w:rsidR="00DE5BFC" w:rsidRPr="00DE5BFC" w:rsidRDefault="00DE5BFC" w:rsidP="00DE5BFC">
      <w:pPr>
        <w:rPr>
          <w:rFonts w:ascii="Instrument Sans" w:hAnsi="Instrument Sans"/>
        </w:rPr>
      </w:pPr>
    </w:p>
    <w:p w14:paraId="6B53D9A5" w14:textId="77777777" w:rsidR="00DE5BFC" w:rsidRPr="00DE5BFC" w:rsidRDefault="00DE5BFC" w:rsidP="00DE5BFC">
      <w:pPr>
        <w:rPr>
          <w:rFonts w:ascii="Instrument Sans" w:hAnsi="Instrument Sans"/>
        </w:rPr>
      </w:pPr>
    </w:p>
    <w:p w14:paraId="22AFC429" w14:textId="77777777" w:rsidR="00DE5BFC" w:rsidRPr="00DE5BFC" w:rsidRDefault="00DE5BFC" w:rsidP="00DE5BFC">
      <w:pPr>
        <w:rPr>
          <w:rFonts w:ascii="Instrument Sans" w:hAnsi="Instrument Sans"/>
        </w:rPr>
      </w:pPr>
    </w:p>
    <w:p w14:paraId="7C645FE4" w14:textId="77777777" w:rsidR="00DE5BFC" w:rsidRPr="00DE5BFC" w:rsidRDefault="00DE5BFC" w:rsidP="00DE5BFC">
      <w:pPr>
        <w:rPr>
          <w:rFonts w:ascii="Instrument Sans" w:hAnsi="Instrument Sans"/>
        </w:rPr>
      </w:pPr>
    </w:p>
    <w:p w14:paraId="20B823C3" w14:textId="77777777" w:rsidR="00DE5BFC" w:rsidRPr="00DE5BFC" w:rsidRDefault="00DE5BFC" w:rsidP="00DE5BFC">
      <w:pPr>
        <w:rPr>
          <w:rFonts w:ascii="Instrument Sans" w:hAnsi="Instrument Sans"/>
        </w:rPr>
      </w:pPr>
    </w:p>
    <w:p w14:paraId="754FA35B" w14:textId="77777777" w:rsidR="00DE5BFC" w:rsidRPr="00DE5BFC" w:rsidRDefault="00DE5BFC" w:rsidP="00DE5BFC">
      <w:pPr>
        <w:rPr>
          <w:rFonts w:ascii="Instrument Sans" w:hAnsi="Instrument Sans"/>
        </w:rPr>
      </w:pPr>
    </w:p>
    <w:p w14:paraId="6CB1640D" w14:textId="77777777" w:rsidR="00DE5BFC" w:rsidRPr="00DE5BFC" w:rsidRDefault="00DE5BFC" w:rsidP="00DE5BFC">
      <w:pPr>
        <w:rPr>
          <w:rFonts w:ascii="Instrument Sans" w:hAnsi="Instrument Sans"/>
        </w:rPr>
      </w:pPr>
    </w:p>
    <w:p w14:paraId="1004F6AD" w14:textId="77777777" w:rsidR="00DE5BFC" w:rsidRPr="00DE5BFC" w:rsidRDefault="00DE5BFC" w:rsidP="00DE5BFC">
      <w:pPr>
        <w:rPr>
          <w:rFonts w:ascii="Instrument Sans" w:hAnsi="Instrument Sans"/>
        </w:rPr>
      </w:pPr>
    </w:p>
    <w:p w14:paraId="7AFD0C7A" w14:textId="77777777" w:rsidR="00DE5BFC" w:rsidRPr="00DE5BFC" w:rsidRDefault="00DE5BFC" w:rsidP="00DE5BFC">
      <w:pPr>
        <w:rPr>
          <w:rFonts w:ascii="Instrument Sans" w:hAnsi="Instrument Sans"/>
        </w:rPr>
      </w:pPr>
    </w:p>
    <w:p w14:paraId="6FE3C3FE" w14:textId="77777777" w:rsidR="00DE5BFC" w:rsidRPr="00DE5BFC" w:rsidRDefault="00DE5BFC" w:rsidP="00DE5BFC">
      <w:pPr>
        <w:rPr>
          <w:rFonts w:ascii="Instrument Sans" w:hAnsi="Instrument Sans"/>
        </w:rPr>
      </w:pPr>
    </w:p>
    <w:p w14:paraId="0F865D1B" w14:textId="77777777" w:rsidR="00DE5BFC" w:rsidRPr="00DE5BFC" w:rsidRDefault="00DE5BFC" w:rsidP="00DE5BFC">
      <w:pPr>
        <w:rPr>
          <w:rFonts w:ascii="Instrument Sans" w:hAnsi="Instrument Sans"/>
        </w:rPr>
      </w:pPr>
    </w:p>
    <w:p w14:paraId="35302D5A" w14:textId="77777777" w:rsidR="00DE5BFC" w:rsidRPr="00DE5BFC" w:rsidRDefault="00DE5BFC" w:rsidP="00DE5BFC">
      <w:pPr>
        <w:rPr>
          <w:rFonts w:ascii="Instrument Sans" w:hAnsi="Instrument Sans"/>
        </w:rPr>
      </w:pPr>
    </w:p>
    <w:p w14:paraId="43B3CA3E" w14:textId="77777777" w:rsidR="00DE5BFC" w:rsidRPr="00DE5BFC" w:rsidRDefault="00DE5BFC" w:rsidP="00DE5BFC">
      <w:pPr>
        <w:rPr>
          <w:rFonts w:ascii="Instrument Sans" w:hAnsi="Instrument Sans"/>
        </w:rPr>
      </w:pPr>
    </w:p>
    <w:p w14:paraId="56B804B9" w14:textId="77777777" w:rsidR="00DE5BFC" w:rsidRPr="00DE5BFC" w:rsidRDefault="00DE5BFC" w:rsidP="00DE5BFC">
      <w:pPr>
        <w:rPr>
          <w:rFonts w:ascii="Instrument Sans" w:hAnsi="Instrument Sans"/>
        </w:rPr>
      </w:pPr>
    </w:p>
    <w:p w14:paraId="6C77843E" w14:textId="77777777" w:rsidR="00DE5BFC" w:rsidRPr="00DE5BFC" w:rsidRDefault="00DE5BFC" w:rsidP="00DE5BFC">
      <w:pPr>
        <w:rPr>
          <w:rFonts w:ascii="Instrument Sans" w:hAnsi="Instrument Sans"/>
        </w:rPr>
      </w:pPr>
    </w:p>
    <w:p w14:paraId="239F3649" w14:textId="77777777" w:rsidR="00DE5BFC" w:rsidRPr="00DE5BFC" w:rsidRDefault="00DE5BFC" w:rsidP="00DE5BFC">
      <w:pPr>
        <w:rPr>
          <w:rFonts w:ascii="Instrument Sans" w:hAnsi="Instrument Sans"/>
        </w:rPr>
      </w:pPr>
    </w:p>
    <w:p w14:paraId="43A3B0BF" w14:textId="77777777" w:rsidR="00DE5BFC" w:rsidRPr="00DE5BFC" w:rsidRDefault="00DE5BFC" w:rsidP="00DE5BFC">
      <w:pPr>
        <w:rPr>
          <w:rFonts w:ascii="Instrument Sans" w:hAnsi="Instrument Sans"/>
        </w:rPr>
      </w:pPr>
    </w:p>
    <w:p w14:paraId="650A8DD2" w14:textId="77777777" w:rsidR="00DE5BFC" w:rsidRPr="00DE5BFC" w:rsidRDefault="00DE5BFC" w:rsidP="00DE5BFC">
      <w:pPr>
        <w:rPr>
          <w:rFonts w:ascii="Instrument Sans" w:hAnsi="Instrument Sans"/>
        </w:rPr>
      </w:pPr>
    </w:p>
    <w:p w14:paraId="60F2C012" w14:textId="77777777" w:rsidR="00DE5BFC" w:rsidRPr="00DE5BFC" w:rsidRDefault="00DE5BFC" w:rsidP="00DE5BFC">
      <w:pPr>
        <w:rPr>
          <w:rFonts w:ascii="Instrument Sans" w:hAnsi="Instrument Sans"/>
        </w:rPr>
      </w:pPr>
    </w:p>
    <w:p w14:paraId="59B5FF4C" w14:textId="77777777" w:rsidR="00DE5BFC" w:rsidRPr="00DE5BFC" w:rsidRDefault="00DE5BFC" w:rsidP="00DE5BFC">
      <w:pPr>
        <w:rPr>
          <w:rFonts w:ascii="Instrument Sans" w:hAnsi="Instrument Sans"/>
        </w:rPr>
      </w:pPr>
    </w:p>
    <w:p w14:paraId="1EB738B0" w14:textId="77777777" w:rsidR="00DE5BFC" w:rsidRPr="00DE5BFC" w:rsidRDefault="00DE5BFC" w:rsidP="00DE5BFC">
      <w:pPr>
        <w:rPr>
          <w:rFonts w:ascii="Instrument Sans" w:hAnsi="Instrument Sans"/>
        </w:rPr>
      </w:pPr>
    </w:p>
    <w:p w14:paraId="703F4893" w14:textId="77777777" w:rsidR="00DE5BFC" w:rsidRPr="00DE5BFC" w:rsidRDefault="00DE5BFC" w:rsidP="00DE5BFC">
      <w:pPr>
        <w:rPr>
          <w:rFonts w:ascii="Instrument Sans" w:hAnsi="Instrument Sans"/>
        </w:rPr>
      </w:pPr>
    </w:p>
    <w:p w14:paraId="3707D560" w14:textId="77777777" w:rsidR="00DE5BFC" w:rsidRDefault="00DE5BFC" w:rsidP="00DE5BFC">
      <w:pPr>
        <w:rPr>
          <w:rFonts w:ascii="Instrument Sans" w:hAnsi="Instrument Sans"/>
        </w:rPr>
      </w:pPr>
    </w:p>
    <w:p w14:paraId="6343165B" w14:textId="1FBD8278" w:rsidR="00DE5BFC" w:rsidRDefault="00DE5BFC">
      <w:pPr>
        <w:rPr>
          <w:rFonts w:ascii="Instrument Sans" w:hAnsi="Instrument Sans"/>
        </w:rPr>
      </w:pPr>
      <w:r>
        <w:rPr>
          <w:rFonts w:ascii="Instrument Sans" w:hAnsi="Instrument Sans"/>
        </w:rPr>
        <w:br w:type="page"/>
      </w:r>
    </w:p>
    <w:p w14:paraId="4442EE2A" w14:textId="64F6920D" w:rsidR="00DE5BFC" w:rsidRDefault="00C8391A" w:rsidP="00DE5BFC">
      <w:pPr>
        <w:rPr>
          <w:rFonts w:ascii="Instrument Sans" w:hAnsi="Instrument San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666432" behindDoc="0" locked="0" layoutInCell="1" allowOverlap="1" wp14:anchorId="394C4219" wp14:editId="00986C45">
                <wp:simplePos x="0" y="0"/>
                <wp:positionH relativeFrom="column">
                  <wp:posOffset>9525</wp:posOffset>
                </wp:positionH>
                <wp:positionV relativeFrom="paragraph">
                  <wp:posOffset>9525</wp:posOffset>
                </wp:positionV>
                <wp:extent cx="5886450" cy="8724900"/>
                <wp:effectExtent l="19050" t="19050" r="19050" b="19050"/>
                <wp:wrapNone/>
                <wp:docPr id="429858722" name="Text Box 3"/>
                <wp:cNvGraphicFramePr/>
                <a:graphic xmlns:a="http://schemas.openxmlformats.org/drawingml/2006/main">
                  <a:graphicData uri="http://schemas.microsoft.com/office/word/2010/wordprocessingShape">
                    <wps:wsp>
                      <wps:cNvSpPr txBox="1"/>
                      <wps:spPr>
                        <a:xfrm>
                          <a:off x="0" y="0"/>
                          <a:ext cx="5886450" cy="8724900"/>
                        </a:xfrm>
                        <a:prstGeom prst="rect">
                          <a:avLst/>
                        </a:prstGeom>
                        <a:solidFill>
                          <a:schemeClr val="lt1"/>
                        </a:solidFill>
                        <a:ln w="38100">
                          <a:solidFill>
                            <a:prstClr val="black"/>
                          </a:solidFill>
                        </a:ln>
                      </wps:spPr>
                      <wps:txbx>
                        <w:txbxContent>
                          <w:p w14:paraId="1AD0FA0D" w14:textId="77777777" w:rsidR="00C8391A" w:rsidRPr="00B906B1" w:rsidRDefault="00C8391A" w:rsidP="00C8391A">
                            <w:pPr>
                              <w:rPr>
                                <w:rFonts w:ascii="Instrument Sans" w:hAnsi="Instrument Sans"/>
                                <w:sz w:val="22"/>
                                <w:szCs w:val="22"/>
                              </w:rPr>
                            </w:pPr>
                            <w:r w:rsidRPr="00B906B1">
                              <w:rPr>
                                <w:rFonts w:ascii="Instrument Sans" w:hAnsi="Instrument Sans"/>
                                <w:sz w:val="22"/>
                                <w:szCs w:val="22"/>
                              </w:rPr>
                              <w:t>The material reinforces the importance of positive relationships and to identify how less positive relationships do not support their emotional and mental wellbeing. It does not teach specifically about consent but focuses on the importance of boundaries and how to manage this including online. The material does not cover sex education.</w:t>
                            </w:r>
                          </w:p>
                          <w:p w14:paraId="67998BCA" w14:textId="77777777" w:rsidR="00A74980" w:rsidRPr="00B906B1" w:rsidRDefault="00A74980" w:rsidP="00A74980">
                            <w:pPr>
                              <w:rPr>
                                <w:rFonts w:ascii="Instrument Sans" w:hAnsi="Instrument Sans"/>
                                <w:sz w:val="22"/>
                                <w:szCs w:val="22"/>
                              </w:rPr>
                            </w:pPr>
                            <w:r w:rsidRPr="00B906B1">
                              <w:rPr>
                                <w:rFonts w:ascii="Instrument Sans" w:hAnsi="Instrument Sans"/>
                                <w:sz w:val="22"/>
                                <w:szCs w:val="22"/>
                              </w:rPr>
                              <w:t>For Secondary Schools, the material covers:</w:t>
                            </w:r>
                          </w:p>
                          <w:p w14:paraId="0894AD36" w14:textId="12A06319" w:rsidR="00A74980" w:rsidRPr="00B906B1" w:rsidRDefault="00A74980" w:rsidP="00A74980">
                            <w:pPr>
                              <w:pStyle w:val="ListParagraph"/>
                              <w:numPr>
                                <w:ilvl w:val="0"/>
                                <w:numId w:val="5"/>
                              </w:numPr>
                              <w:rPr>
                                <w:rFonts w:ascii="Instrument Sans" w:hAnsi="Instrument Sans"/>
                                <w:sz w:val="22"/>
                                <w:szCs w:val="22"/>
                              </w:rPr>
                            </w:pPr>
                            <w:r w:rsidRPr="00B906B1">
                              <w:rPr>
                                <w:rFonts w:ascii="Instrument Sans" w:hAnsi="Instrument Sans"/>
                                <w:b/>
                                <w:bCs/>
                                <w:sz w:val="22"/>
                                <w:szCs w:val="22"/>
                              </w:rPr>
                              <w:t>Respectful relationships:</w:t>
                            </w:r>
                            <w:r w:rsidRPr="00B906B1">
                              <w:rPr>
                                <w:rFonts w:ascii="Instrument Sans" w:hAnsi="Instrument Sans"/>
                                <w:sz w:val="22"/>
                                <w:szCs w:val="22"/>
                              </w:rPr>
                              <w:t xml:space="preserve"> the characteristics of positive and healthy friendships including in particular boundaries, privacy and consent; practical steps they can take in a range of different contexts</w:t>
                            </w:r>
                            <w:r w:rsidR="00FF2FBA" w:rsidRPr="00B906B1">
                              <w:rPr>
                                <w:rFonts w:ascii="Instrument Sans" w:hAnsi="Instrument Sans"/>
                                <w:sz w:val="22"/>
                                <w:szCs w:val="22"/>
                              </w:rPr>
                              <w:t xml:space="preserve"> to improve or support respectful relationships</w:t>
                            </w:r>
                            <w:r w:rsidRPr="00B906B1">
                              <w:rPr>
                                <w:rFonts w:ascii="Instrument Sans" w:hAnsi="Instrument Sans"/>
                                <w:sz w:val="22"/>
                                <w:szCs w:val="22"/>
                              </w:rPr>
                              <w:t>; how stereotypes can cause damage including how they might normalise non-consensual behaviour or encourage prejudice; that some types of behaviour within relationships are criminal, including violent behaviour and coercive control; what constitutes sexual harassment and sexual violence and why these are always unacceptable.</w:t>
                            </w:r>
                          </w:p>
                          <w:p w14:paraId="4AC5A883" w14:textId="0012BD83" w:rsidR="00A74980" w:rsidRPr="00B906B1" w:rsidRDefault="00A74980" w:rsidP="00A74980">
                            <w:pPr>
                              <w:pStyle w:val="ListParagraph"/>
                              <w:numPr>
                                <w:ilvl w:val="0"/>
                                <w:numId w:val="5"/>
                              </w:numPr>
                              <w:rPr>
                                <w:rFonts w:ascii="Instrument Sans" w:hAnsi="Instrument Sans"/>
                                <w:sz w:val="22"/>
                                <w:szCs w:val="22"/>
                              </w:rPr>
                            </w:pPr>
                            <w:r w:rsidRPr="00B906B1">
                              <w:rPr>
                                <w:rFonts w:ascii="Instrument Sans" w:hAnsi="Instrument Sans"/>
                                <w:b/>
                                <w:bCs/>
                                <w:sz w:val="22"/>
                                <w:szCs w:val="22"/>
                              </w:rPr>
                              <w:t>Online and media:</w:t>
                            </w:r>
                            <w:r w:rsidRPr="00B906B1">
                              <w:rPr>
                                <w:rFonts w:ascii="Instrument Sans" w:hAnsi="Instrument Sans"/>
                                <w:sz w:val="22"/>
                                <w:szCs w:val="22"/>
                              </w:rPr>
                              <w:t xml:space="preserve"> </w:t>
                            </w:r>
                            <w:r w:rsidR="00DB247A" w:rsidRPr="00B906B1">
                              <w:rPr>
                                <w:rFonts w:ascii="Instrument Sans" w:hAnsi="Instrument Sans"/>
                                <w:sz w:val="22"/>
                                <w:szCs w:val="22"/>
                              </w:rPr>
                              <w:t xml:space="preserve">their rights, responsibilities and opportunities online, including </w:t>
                            </w:r>
                            <w:r w:rsidRPr="00B906B1">
                              <w:rPr>
                                <w:rFonts w:ascii="Instrument Sans" w:hAnsi="Instrument Sans"/>
                                <w:sz w:val="22"/>
                                <w:szCs w:val="22"/>
                              </w:rPr>
                              <w:t>the same expectations of behaviour apply in all contexts, including online; online risks, including that any material someone provides to another has the potential to be shared online; not to provide material to others that they would not want shared further and not to share personal material which is sent to them; the impact of viewing harmful content</w:t>
                            </w:r>
                            <w:r w:rsidR="00EC48EB" w:rsidRPr="00B906B1">
                              <w:rPr>
                                <w:rFonts w:ascii="Instrument Sans" w:hAnsi="Instrument Sans"/>
                                <w:sz w:val="22"/>
                                <w:szCs w:val="22"/>
                              </w:rPr>
                              <w:t xml:space="preserve">; how information and data is </w:t>
                            </w:r>
                            <w:r w:rsidR="00AF18C9" w:rsidRPr="00B906B1">
                              <w:rPr>
                                <w:rFonts w:ascii="Instrument Sans" w:hAnsi="Instrument Sans"/>
                                <w:sz w:val="22"/>
                                <w:szCs w:val="22"/>
                              </w:rPr>
                              <w:t>generated, collected, shared and used online.</w:t>
                            </w:r>
                            <w:r w:rsidR="0060113D">
                              <w:rPr>
                                <w:rFonts w:ascii="Instrument Sans" w:hAnsi="Instrument Sans"/>
                                <w:sz w:val="22"/>
                                <w:szCs w:val="22"/>
                              </w:rPr>
                              <w:t xml:space="preserve"> </w:t>
                            </w:r>
                            <w:r w:rsidR="008F00A0">
                              <w:rPr>
                                <w:rFonts w:ascii="Instrument Sans" w:hAnsi="Instrument Sans"/>
                                <w:sz w:val="22"/>
                                <w:szCs w:val="22"/>
                              </w:rPr>
                              <w:t xml:space="preserve">There is an additional session that addresses </w:t>
                            </w:r>
                            <w:r w:rsidR="00E25C66">
                              <w:rPr>
                                <w:rFonts w:ascii="Instrument Sans" w:hAnsi="Instrument Sans"/>
                                <w:sz w:val="22"/>
                                <w:szCs w:val="22"/>
                              </w:rPr>
                              <w:t>how specifically sexually explicit material e.g. pornography presents a distorted picture of sexual behaviours and how this can damage the way people see themselves in relation to others</w:t>
                            </w:r>
                            <w:r w:rsidR="0060697C">
                              <w:rPr>
                                <w:rFonts w:ascii="Instrument Sans" w:hAnsi="Instrument Sans"/>
                                <w:sz w:val="22"/>
                                <w:szCs w:val="22"/>
                              </w:rPr>
                              <w:t xml:space="preserve"> and negatively affect how they behave towards sexual partners.</w:t>
                            </w:r>
                          </w:p>
                          <w:p w14:paraId="1BDE96C3" w14:textId="77777777" w:rsidR="00A74980" w:rsidRPr="00B906B1" w:rsidRDefault="00A74980" w:rsidP="00A74980">
                            <w:pPr>
                              <w:pStyle w:val="ListParagraph"/>
                              <w:numPr>
                                <w:ilvl w:val="0"/>
                                <w:numId w:val="5"/>
                              </w:numPr>
                              <w:rPr>
                                <w:rFonts w:ascii="Instrument Sans" w:hAnsi="Instrument Sans"/>
                                <w:sz w:val="22"/>
                                <w:szCs w:val="22"/>
                              </w:rPr>
                            </w:pPr>
                            <w:r w:rsidRPr="00B906B1">
                              <w:rPr>
                                <w:rFonts w:ascii="Instrument Sans" w:hAnsi="Instrument Sans"/>
                                <w:b/>
                                <w:bCs/>
                                <w:sz w:val="22"/>
                                <w:szCs w:val="22"/>
                              </w:rPr>
                              <w:t>Being safe:</w:t>
                            </w:r>
                            <w:r w:rsidRPr="00B906B1">
                              <w:rPr>
                                <w:rFonts w:ascii="Instrument Sans" w:hAnsi="Instrument Sans"/>
                                <w:sz w:val="22"/>
                                <w:szCs w:val="22"/>
                              </w:rPr>
                              <w:t xml:space="preserve"> the concepts of, and laws relating to sexual consent, sexual exploitation and abuse.</w:t>
                            </w:r>
                          </w:p>
                          <w:p w14:paraId="454A8344" w14:textId="77777777" w:rsidR="00A74980" w:rsidRPr="00B906B1" w:rsidRDefault="00A74980" w:rsidP="00A74980">
                            <w:pPr>
                              <w:rPr>
                                <w:rFonts w:ascii="Instrument Sans" w:hAnsi="Instrument Sans"/>
                                <w:sz w:val="22"/>
                                <w:szCs w:val="22"/>
                              </w:rPr>
                            </w:pPr>
                            <w:r w:rsidRPr="00B906B1">
                              <w:rPr>
                                <w:rFonts w:ascii="Instrument Sans" w:hAnsi="Instrument Sans"/>
                                <w:sz w:val="22"/>
                                <w:szCs w:val="22"/>
                              </w:rPr>
                              <w:t>Throughout the material, there is a focus on self-respect and positive ways to support mental health and wellbeing of pupils.</w:t>
                            </w:r>
                          </w:p>
                          <w:p w14:paraId="7B45D880" w14:textId="502E1843" w:rsidR="00C8391A" w:rsidRPr="004A2DCA" w:rsidRDefault="004A2DCA">
                            <w:pPr>
                              <w:rPr>
                                <w:rFonts w:ascii="Instrument Sans" w:hAnsi="Instrument Sans"/>
                                <w:sz w:val="22"/>
                                <w:szCs w:val="22"/>
                              </w:rPr>
                            </w:pPr>
                            <w:r>
                              <w:rPr>
                                <w:rFonts w:ascii="Instrument Sans" w:hAnsi="Instrument Sans"/>
                                <w:sz w:val="22"/>
                                <w:szCs w:val="22"/>
                              </w:rPr>
                              <w:t xml:space="preserve">The PSHE Association </w:t>
                            </w:r>
                            <w:r w:rsidR="00DE7A01">
                              <w:rPr>
                                <w:rFonts w:ascii="Instrument Sans" w:hAnsi="Instrument Sans"/>
                                <w:sz w:val="22"/>
                                <w:szCs w:val="22"/>
                              </w:rPr>
                              <w:t xml:space="preserve">guides teachers in developing a curriculum that can either be built chronologically or around </w:t>
                            </w:r>
                            <w:r w:rsidR="00EC3D7B">
                              <w:rPr>
                                <w:rFonts w:ascii="Instrument Sans" w:hAnsi="Instrument Sans"/>
                                <w:sz w:val="22"/>
                                <w:szCs w:val="22"/>
                              </w:rPr>
                              <w:t>competencies</w:t>
                            </w:r>
                            <w:r w:rsidR="00DE7A01">
                              <w:rPr>
                                <w:rFonts w:ascii="Instrument Sans" w:hAnsi="Instrument Sans"/>
                                <w:sz w:val="22"/>
                                <w:szCs w:val="22"/>
                              </w:rPr>
                              <w:t>.</w:t>
                            </w:r>
                            <w:r w:rsidR="00EC3D7B">
                              <w:rPr>
                                <w:rFonts w:ascii="Instrument Sans" w:hAnsi="Instrument Sans"/>
                                <w:sz w:val="22"/>
                                <w:szCs w:val="22"/>
                              </w:rPr>
                              <w:t xml:space="preserve"> They identify </w:t>
                            </w:r>
                            <w:r w:rsidR="008F0049">
                              <w:rPr>
                                <w:rFonts w:ascii="Instrument Sans" w:hAnsi="Instrument Sans"/>
                                <w:sz w:val="22"/>
                                <w:szCs w:val="22"/>
                              </w:rPr>
                              <w:t>the competencies as: Independence and Aspirations; Choices and Influences; Autonomy and Advocacy.</w:t>
                            </w:r>
                            <w:r w:rsidR="00DE7A01">
                              <w:rPr>
                                <w:rFonts w:ascii="Instrument Sans" w:hAnsi="Instrument Sans"/>
                                <w:sz w:val="22"/>
                                <w:szCs w:val="22"/>
                              </w:rPr>
                              <w:t xml:space="preserve"> This scheme of </w:t>
                            </w:r>
                            <w:r w:rsidR="008F0049">
                              <w:rPr>
                                <w:rFonts w:ascii="Instrument Sans" w:hAnsi="Instrument Sans"/>
                                <w:sz w:val="22"/>
                                <w:szCs w:val="22"/>
                              </w:rPr>
                              <w:t>learning fits into the competencies of Choices and Influences and Autonomy and Advocacy.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4C4219" id="_x0000_s1029" type="#_x0000_t202" style="position:absolute;margin-left:.75pt;margin-top:.75pt;width:463.5pt;height:687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" fillcolor="white [3201]" strokeweight="3pt">
                <v:textbox>
                  <w:txbxContent>
                    <w:p w14:paraId="1AD0FA0D" w14:textId="77777777" w:rsidR="00C8391A" w:rsidRPr="00B906B1" w:rsidRDefault="00C8391A" w:rsidP="00C8391A">
                      <w:pPr>
                        <w:rPr>
                          <w:rFonts w:ascii="Instrument Sans" w:hAnsi="Instrument Sans"/>
                          <w:sz w:val="22"/>
                          <w:szCs w:val="22"/>
                        </w:rPr>
                      </w:pPr>
                      <w:r w:rsidRPr="00B906B1">
                        <w:rPr>
                          <w:rFonts w:ascii="Instrument Sans" w:hAnsi="Instrument Sans"/>
                          <w:sz w:val="22"/>
                          <w:szCs w:val="22"/>
                        </w:rPr>
                        <w:t>The material reinforces the importance of positive relationships and to identify how less positive relationships do not support their emotional and mental wellbeing. It does not teach specifically about consent but focuses on the importance of boundaries and how to manage this including online. The material does not cover sex education.</w:t>
                      </w:r>
                    </w:p>
                    <w:p w14:paraId="67998BCA" w14:textId="77777777" w:rsidR="00A74980" w:rsidRPr="00B906B1" w:rsidRDefault="00A74980" w:rsidP="00A74980">
                      <w:pPr>
                        <w:rPr>
                          <w:rFonts w:ascii="Instrument Sans" w:hAnsi="Instrument Sans"/>
                          <w:sz w:val="22"/>
                          <w:szCs w:val="22"/>
                        </w:rPr>
                      </w:pPr>
                      <w:r w:rsidRPr="00B906B1">
                        <w:rPr>
                          <w:rFonts w:ascii="Instrument Sans" w:hAnsi="Instrument Sans"/>
                          <w:sz w:val="22"/>
                          <w:szCs w:val="22"/>
                        </w:rPr>
                        <w:t>For Secondary Schools, the material covers:</w:t>
                      </w:r>
                    </w:p>
                    <w:p w14:paraId="0894AD36" w14:textId="12A06319" w:rsidR="00A74980" w:rsidRPr="00B906B1" w:rsidRDefault="00A74980" w:rsidP="00A74980">
                      <w:pPr>
                        <w:pStyle w:val="ListParagraph"/>
                        <w:numPr>
                          <w:ilvl w:val="0"/>
                          <w:numId w:val="5"/>
                        </w:numPr>
                        <w:rPr>
                          <w:rFonts w:ascii="Instrument Sans" w:hAnsi="Instrument Sans"/>
                          <w:sz w:val="22"/>
                          <w:szCs w:val="22"/>
                        </w:rPr>
                      </w:pPr>
                      <w:r w:rsidRPr="00B906B1">
                        <w:rPr>
                          <w:rFonts w:ascii="Instrument Sans" w:hAnsi="Instrument Sans"/>
                          <w:b/>
                          <w:bCs/>
                          <w:sz w:val="22"/>
                          <w:szCs w:val="22"/>
                        </w:rPr>
                        <w:t>Respectful relationships:</w:t>
                      </w:r>
                      <w:r w:rsidRPr="00B906B1">
                        <w:rPr>
                          <w:rFonts w:ascii="Instrument Sans" w:hAnsi="Instrument Sans"/>
                          <w:sz w:val="22"/>
                          <w:szCs w:val="22"/>
                        </w:rPr>
                        <w:t xml:space="preserve"> the characteristics of positive and healthy friendships including in particular boundaries, privacy and consent; practical steps they can take in a range of different contexts</w:t>
                      </w:r>
                      <w:r w:rsidR="00FF2FBA" w:rsidRPr="00B906B1">
                        <w:rPr>
                          <w:rFonts w:ascii="Instrument Sans" w:hAnsi="Instrument Sans"/>
                          <w:sz w:val="22"/>
                          <w:szCs w:val="22"/>
                        </w:rPr>
                        <w:t xml:space="preserve"> to improve or support respectful relationships</w:t>
                      </w:r>
                      <w:r w:rsidRPr="00B906B1">
                        <w:rPr>
                          <w:rFonts w:ascii="Instrument Sans" w:hAnsi="Instrument Sans"/>
                          <w:sz w:val="22"/>
                          <w:szCs w:val="22"/>
                        </w:rPr>
                        <w:t>; how stereotypes can cause damage including how they might normalise non-consensual behaviour or encourage prejudice; that some types of behaviour within relationships are criminal, including violent behaviour and coercive control; what constitutes sexual harassment and sexual violence and why these are always unacceptable.</w:t>
                      </w:r>
                    </w:p>
                    <w:p w14:paraId="4AC5A883" w14:textId="0012BD83" w:rsidR="00A74980" w:rsidRPr="00B906B1" w:rsidRDefault="00A74980" w:rsidP="00A74980">
                      <w:pPr>
                        <w:pStyle w:val="ListParagraph"/>
                        <w:numPr>
                          <w:ilvl w:val="0"/>
                          <w:numId w:val="5"/>
                        </w:numPr>
                        <w:rPr>
                          <w:rFonts w:ascii="Instrument Sans" w:hAnsi="Instrument Sans"/>
                          <w:sz w:val="22"/>
                          <w:szCs w:val="22"/>
                        </w:rPr>
                      </w:pPr>
                      <w:r w:rsidRPr="00B906B1">
                        <w:rPr>
                          <w:rFonts w:ascii="Instrument Sans" w:hAnsi="Instrument Sans"/>
                          <w:b/>
                          <w:bCs/>
                          <w:sz w:val="22"/>
                          <w:szCs w:val="22"/>
                        </w:rPr>
                        <w:t>Online and media:</w:t>
                      </w:r>
                      <w:r w:rsidRPr="00B906B1">
                        <w:rPr>
                          <w:rFonts w:ascii="Instrument Sans" w:hAnsi="Instrument Sans"/>
                          <w:sz w:val="22"/>
                          <w:szCs w:val="22"/>
                        </w:rPr>
                        <w:t xml:space="preserve"> </w:t>
                      </w:r>
                      <w:r w:rsidR="00DB247A" w:rsidRPr="00B906B1">
                        <w:rPr>
                          <w:rFonts w:ascii="Instrument Sans" w:hAnsi="Instrument Sans"/>
                          <w:sz w:val="22"/>
                          <w:szCs w:val="22"/>
                        </w:rPr>
                        <w:t xml:space="preserve">their rights, responsibilities and opportunities online, including </w:t>
                      </w:r>
                      <w:r w:rsidRPr="00B906B1">
                        <w:rPr>
                          <w:rFonts w:ascii="Instrument Sans" w:hAnsi="Instrument Sans"/>
                          <w:sz w:val="22"/>
                          <w:szCs w:val="22"/>
                        </w:rPr>
                        <w:t>the same expectations of behaviour apply in all contexts, including online; online risks, including that any material someone provides to another has the potential to be shared online; not to provide material to others that they would not want shared further and not to share personal material which is sent to them; the impact of viewing harmful content</w:t>
                      </w:r>
                      <w:r w:rsidR="00EC48EB" w:rsidRPr="00B906B1">
                        <w:rPr>
                          <w:rFonts w:ascii="Instrument Sans" w:hAnsi="Instrument Sans"/>
                          <w:sz w:val="22"/>
                          <w:szCs w:val="22"/>
                        </w:rPr>
                        <w:t xml:space="preserve">; how information and data is </w:t>
                      </w:r>
                      <w:r w:rsidR="00AF18C9" w:rsidRPr="00B906B1">
                        <w:rPr>
                          <w:rFonts w:ascii="Instrument Sans" w:hAnsi="Instrument Sans"/>
                          <w:sz w:val="22"/>
                          <w:szCs w:val="22"/>
                        </w:rPr>
                        <w:t>generated, collected, shared and used online.</w:t>
                      </w:r>
                      <w:r w:rsidR="0060113D">
                        <w:rPr>
                          <w:rFonts w:ascii="Instrument Sans" w:hAnsi="Instrument Sans"/>
                          <w:sz w:val="22"/>
                          <w:szCs w:val="22"/>
                        </w:rPr>
                        <w:t xml:space="preserve"> </w:t>
                      </w:r>
                      <w:r w:rsidR="008F00A0">
                        <w:rPr>
                          <w:rFonts w:ascii="Instrument Sans" w:hAnsi="Instrument Sans"/>
                          <w:sz w:val="22"/>
                          <w:szCs w:val="22"/>
                        </w:rPr>
                        <w:t xml:space="preserve">There is an additional session that addresses </w:t>
                      </w:r>
                      <w:r w:rsidR="00E25C66">
                        <w:rPr>
                          <w:rFonts w:ascii="Instrument Sans" w:hAnsi="Instrument Sans"/>
                          <w:sz w:val="22"/>
                          <w:szCs w:val="22"/>
                        </w:rPr>
                        <w:t>how specifically sexually explicit material e.g. pornography presents a distorted picture of sexual behaviours and how this can damage the way people see themselves in relation to others</w:t>
                      </w:r>
                      <w:r w:rsidR="0060697C">
                        <w:rPr>
                          <w:rFonts w:ascii="Instrument Sans" w:hAnsi="Instrument Sans"/>
                          <w:sz w:val="22"/>
                          <w:szCs w:val="22"/>
                        </w:rPr>
                        <w:t xml:space="preserve"> and negatively affect how they behave towards sexual partners.</w:t>
                      </w:r>
                    </w:p>
                    <w:p w14:paraId="1BDE96C3" w14:textId="77777777" w:rsidR="00A74980" w:rsidRPr="00B906B1" w:rsidRDefault="00A74980" w:rsidP="00A74980">
                      <w:pPr>
                        <w:pStyle w:val="ListParagraph"/>
                        <w:numPr>
                          <w:ilvl w:val="0"/>
                          <w:numId w:val="5"/>
                        </w:numPr>
                        <w:rPr>
                          <w:rFonts w:ascii="Instrument Sans" w:hAnsi="Instrument Sans"/>
                          <w:sz w:val="22"/>
                          <w:szCs w:val="22"/>
                        </w:rPr>
                      </w:pPr>
                      <w:r w:rsidRPr="00B906B1">
                        <w:rPr>
                          <w:rFonts w:ascii="Instrument Sans" w:hAnsi="Instrument Sans"/>
                          <w:b/>
                          <w:bCs/>
                          <w:sz w:val="22"/>
                          <w:szCs w:val="22"/>
                        </w:rPr>
                        <w:t>Being safe:</w:t>
                      </w:r>
                      <w:r w:rsidRPr="00B906B1">
                        <w:rPr>
                          <w:rFonts w:ascii="Instrument Sans" w:hAnsi="Instrument Sans"/>
                          <w:sz w:val="22"/>
                          <w:szCs w:val="22"/>
                        </w:rPr>
                        <w:t xml:space="preserve"> the concepts of, and laws relating to sexual consent, sexual exploitation and abuse.</w:t>
                      </w:r>
                    </w:p>
                    <w:p w14:paraId="454A8344" w14:textId="77777777" w:rsidR="00A74980" w:rsidRPr="00B906B1" w:rsidRDefault="00A74980" w:rsidP="00A74980">
                      <w:pPr>
                        <w:rPr>
                          <w:rFonts w:ascii="Instrument Sans" w:hAnsi="Instrument Sans"/>
                          <w:sz w:val="22"/>
                          <w:szCs w:val="22"/>
                        </w:rPr>
                      </w:pPr>
                      <w:r w:rsidRPr="00B906B1">
                        <w:rPr>
                          <w:rFonts w:ascii="Instrument Sans" w:hAnsi="Instrument Sans"/>
                          <w:sz w:val="22"/>
                          <w:szCs w:val="22"/>
                        </w:rPr>
                        <w:t>Throughout the material, there is a focus on self-respect and positive ways to support mental health and wellbeing of pupils.</w:t>
                      </w:r>
                    </w:p>
                    <w:p w14:paraId="7B45D880" w14:textId="502E1843" w:rsidR="00C8391A" w:rsidRPr="004A2DCA" w:rsidRDefault="004A2DCA">
                      <w:pPr>
                        <w:rPr>
                          <w:rFonts w:ascii="Instrument Sans" w:hAnsi="Instrument Sans"/>
                          <w:sz w:val="22"/>
                          <w:szCs w:val="22"/>
                        </w:rPr>
                      </w:pPr>
                      <w:r>
                        <w:rPr>
                          <w:rFonts w:ascii="Instrument Sans" w:hAnsi="Instrument Sans"/>
                          <w:sz w:val="22"/>
                          <w:szCs w:val="22"/>
                        </w:rPr>
                        <w:t xml:space="preserve">The PSHE Association </w:t>
                      </w:r>
                      <w:r w:rsidR="00DE7A01">
                        <w:rPr>
                          <w:rFonts w:ascii="Instrument Sans" w:hAnsi="Instrument Sans"/>
                          <w:sz w:val="22"/>
                          <w:szCs w:val="22"/>
                        </w:rPr>
                        <w:t xml:space="preserve">guides teachers in developing a curriculum that can either be built chronologically or around </w:t>
                      </w:r>
                      <w:r w:rsidR="00EC3D7B">
                        <w:rPr>
                          <w:rFonts w:ascii="Instrument Sans" w:hAnsi="Instrument Sans"/>
                          <w:sz w:val="22"/>
                          <w:szCs w:val="22"/>
                        </w:rPr>
                        <w:t>competencies</w:t>
                      </w:r>
                      <w:r w:rsidR="00DE7A01">
                        <w:rPr>
                          <w:rFonts w:ascii="Instrument Sans" w:hAnsi="Instrument Sans"/>
                          <w:sz w:val="22"/>
                          <w:szCs w:val="22"/>
                        </w:rPr>
                        <w:t>.</w:t>
                      </w:r>
                      <w:r w:rsidR="00EC3D7B">
                        <w:rPr>
                          <w:rFonts w:ascii="Instrument Sans" w:hAnsi="Instrument Sans"/>
                          <w:sz w:val="22"/>
                          <w:szCs w:val="22"/>
                        </w:rPr>
                        <w:t xml:space="preserve"> They identify </w:t>
                      </w:r>
                      <w:r w:rsidR="008F0049">
                        <w:rPr>
                          <w:rFonts w:ascii="Instrument Sans" w:hAnsi="Instrument Sans"/>
                          <w:sz w:val="22"/>
                          <w:szCs w:val="22"/>
                        </w:rPr>
                        <w:t>the competencies as: Independence and Aspirations; Choices and Influences; Autonomy and Advocacy.</w:t>
                      </w:r>
                      <w:r w:rsidR="00DE7A01">
                        <w:rPr>
                          <w:rFonts w:ascii="Instrument Sans" w:hAnsi="Instrument Sans"/>
                          <w:sz w:val="22"/>
                          <w:szCs w:val="22"/>
                        </w:rPr>
                        <w:t xml:space="preserve"> This scheme of </w:t>
                      </w:r>
                      <w:r w:rsidR="008F0049">
                        <w:rPr>
                          <w:rFonts w:ascii="Instrument Sans" w:hAnsi="Instrument Sans"/>
                          <w:sz w:val="22"/>
                          <w:szCs w:val="22"/>
                        </w:rPr>
                        <w:t>learning fits into the competencies of Choices and Influences and Autonomy and Advocacy.</w:t>
                      </w:r>
                    </w:p>
                  </w:txbxContent>
                </v:textbox>
              </v:shape>
            </w:pict>
          </mc:Fallback>
        </mc:AlternateContent>
      </w:r>
    </w:p>
    <w:p w14:paraId="7D587D17" w14:textId="77777777" w:rsidR="00C8391A" w:rsidRPr="00C8391A" w:rsidRDefault="00C8391A" w:rsidP="00C8391A">
      <w:pPr>
        <w:rPr>
          <w:rFonts w:ascii="Instrument Sans" w:hAnsi="Instrument Sans"/>
        </w:rPr>
      </w:pPr>
    </w:p>
    <w:p w14:paraId="62F8CCA0" w14:textId="77777777" w:rsidR="00C8391A" w:rsidRPr="00C8391A" w:rsidRDefault="00C8391A" w:rsidP="00C8391A">
      <w:pPr>
        <w:rPr>
          <w:rFonts w:ascii="Instrument Sans" w:hAnsi="Instrument Sans"/>
        </w:rPr>
      </w:pPr>
    </w:p>
    <w:p w14:paraId="0970AA88" w14:textId="77777777" w:rsidR="00C8391A" w:rsidRPr="00C8391A" w:rsidRDefault="00C8391A" w:rsidP="00C8391A">
      <w:pPr>
        <w:rPr>
          <w:rFonts w:ascii="Instrument Sans" w:hAnsi="Instrument Sans"/>
        </w:rPr>
      </w:pPr>
    </w:p>
    <w:p w14:paraId="4D252222" w14:textId="77777777" w:rsidR="00C8391A" w:rsidRPr="00C8391A" w:rsidRDefault="00C8391A" w:rsidP="00C8391A">
      <w:pPr>
        <w:rPr>
          <w:rFonts w:ascii="Instrument Sans" w:hAnsi="Instrument Sans"/>
        </w:rPr>
      </w:pPr>
    </w:p>
    <w:p w14:paraId="769E3043" w14:textId="77777777" w:rsidR="00C8391A" w:rsidRPr="00C8391A" w:rsidRDefault="00C8391A" w:rsidP="00C8391A">
      <w:pPr>
        <w:rPr>
          <w:rFonts w:ascii="Instrument Sans" w:hAnsi="Instrument Sans"/>
        </w:rPr>
      </w:pPr>
    </w:p>
    <w:p w14:paraId="160261E4" w14:textId="77777777" w:rsidR="00C8391A" w:rsidRPr="00C8391A" w:rsidRDefault="00C8391A" w:rsidP="00C8391A">
      <w:pPr>
        <w:rPr>
          <w:rFonts w:ascii="Instrument Sans" w:hAnsi="Instrument Sans"/>
        </w:rPr>
      </w:pPr>
    </w:p>
    <w:p w14:paraId="572CC0EA" w14:textId="77777777" w:rsidR="00C8391A" w:rsidRPr="00C8391A" w:rsidRDefault="00C8391A" w:rsidP="00C8391A">
      <w:pPr>
        <w:rPr>
          <w:rFonts w:ascii="Instrument Sans" w:hAnsi="Instrument Sans"/>
        </w:rPr>
      </w:pPr>
    </w:p>
    <w:p w14:paraId="555F0B0E" w14:textId="77777777" w:rsidR="00C8391A" w:rsidRDefault="00C8391A" w:rsidP="00C8391A">
      <w:pPr>
        <w:rPr>
          <w:rFonts w:ascii="Instrument Sans" w:hAnsi="Instrument Sans"/>
        </w:rPr>
      </w:pPr>
    </w:p>
    <w:p w14:paraId="0E406EAC" w14:textId="77777777" w:rsidR="00C8391A" w:rsidRDefault="00C8391A" w:rsidP="00C8391A">
      <w:pPr>
        <w:ind w:firstLine="720"/>
        <w:rPr>
          <w:rFonts w:ascii="Instrument Sans" w:hAnsi="Instrument Sans"/>
        </w:rPr>
      </w:pPr>
    </w:p>
    <w:p w14:paraId="5DB52585" w14:textId="77777777" w:rsidR="0006019D" w:rsidRDefault="0006019D">
      <w:pPr>
        <w:rPr>
          <w:rFonts w:ascii="Instrument Sans" w:hAnsi="Instrument Sans"/>
        </w:rPr>
      </w:pPr>
      <w:r>
        <w:rPr>
          <w:rFonts w:ascii="Instrument Sans" w:hAnsi="Instrument Sans"/>
        </w:rPr>
        <w:br w:type="page"/>
      </w:r>
    </w:p>
    <w:p w14:paraId="0683DD12" w14:textId="173A056B" w:rsidR="007B6BB5" w:rsidRPr="004434D2" w:rsidRDefault="008F0049" w:rsidP="00EC7B52">
      <w:pPr>
        <w:rPr>
          <w:rFonts w:ascii="Instrument Sans" w:hAnsi="Instrument Sans"/>
        </w:rPr>
      </w:pPr>
      <w:r w:rsidRPr="004434D2">
        <w:rPr>
          <w:rFonts w:ascii="Instrument Sans" w:hAnsi="Instrument Sans"/>
        </w:rPr>
        <w:t xml:space="preserve">In </w:t>
      </w:r>
      <w:r w:rsidR="00FF5B57" w:rsidRPr="004434D2">
        <w:rPr>
          <w:rFonts w:ascii="Instrument Sans" w:hAnsi="Instrument Sans"/>
        </w:rPr>
        <w:t xml:space="preserve">developing this </w:t>
      </w:r>
      <w:r w:rsidR="0060697C">
        <w:rPr>
          <w:rFonts w:ascii="Instrument Sans" w:hAnsi="Instrument Sans"/>
        </w:rPr>
        <w:t xml:space="preserve">targeted programme, we ensured that it complemented the Universal Offer </w:t>
      </w:r>
      <w:r w:rsidR="002D70D0">
        <w:rPr>
          <w:rFonts w:ascii="Instrument Sans" w:hAnsi="Instrument Sans"/>
        </w:rPr>
        <w:t xml:space="preserve">but </w:t>
      </w:r>
      <w:r w:rsidR="00F93FB3">
        <w:rPr>
          <w:rFonts w:ascii="Instrument Sans" w:hAnsi="Instrument Sans"/>
        </w:rPr>
        <w:t xml:space="preserve">allowed facilitators to explore some issues in greater depth with smaller groups of children. It has been refined after piloting and receiving feedback in a number of </w:t>
      </w:r>
      <w:r w:rsidR="00EC7B52">
        <w:rPr>
          <w:rFonts w:ascii="Instrument Sans" w:hAnsi="Instrument Sans"/>
        </w:rPr>
        <w:t>primary and secondary schools.</w:t>
      </w:r>
    </w:p>
    <w:p w14:paraId="13A61C30" w14:textId="21ED66A2" w:rsidR="007B6BB5" w:rsidRDefault="00EC7B52" w:rsidP="008F3ED3">
      <w:pPr>
        <w:rPr>
          <w:rFonts w:ascii="Instrument Sans" w:hAnsi="Instrument Sans"/>
        </w:rPr>
      </w:pPr>
      <w:r>
        <w:rPr>
          <w:rFonts w:ascii="Instrument Sans" w:hAnsi="Instrument Sans"/>
        </w:rPr>
        <w:t xml:space="preserve">We recognise that the use of AI may come up </w:t>
      </w:r>
      <w:r w:rsidR="00E720E6">
        <w:rPr>
          <w:rFonts w:ascii="Instrument Sans" w:hAnsi="Instrument Sans"/>
        </w:rPr>
        <w:t>within these sessions. Our appendices highlight where facilitators can go or additional advice. It is not specifically addressed in th</w:t>
      </w:r>
      <w:r w:rsidR="008F3ED3">
        <w:rPr>
          <w:rFonts w:ascii="Instrument Sans" w:hAnsi="Instrument Sans"/>
        </w:rPr>
        <w:t xml:space="preserve">ese sessions until we have wider literature and research in relation to this area </w:t>
      </w:r>
      <w:r w:rsidR="00AA6217">
        <w:rPr>
          <w:rFonts w:ascii="Instrument Sans" w:hAnsi="Instrument Sans"/>
        </w:rPr>
        <w:t>and we look towards developing further guidance around this area.</w:t>
      </w:r>
    </w:p>
    <w:p w14:paraId="31C1045B" w14:textId="3CD61AA3" w:rsidR="00BC5262" w:rsidRDefault="0086455F" w:rsidP="000976E1">
      <w:pPr>
        <w:rPr>
          <w:rFonts w:ascii="Instrument Sans" w:hAnsi="Instrument Sans"/>
        </w:rPr>
      </w:pPr>
      <w:r>
        <w:rPr>
          <w:rFonts w:ascii="Instrument Sans" w:hAnsi="Instrument Sans"/>
        </w:rPr>
        <w:t xml:space="preserve">This guide provides a framework for facilitators to use and we have taken our experiences in forming </w:t>
      </w:r>
      <w:r w:rsidR="000976E1">
        <w:rPr>
          <w:rFonts w:ascii="Instrument Sans" w:hAnsi="Instrument Sans"/>
        </w:rPr>
        <w:t xml:space="preserve">this. </w:t>
      </w:r>
      <w:r w:rsidR="003E6F86">
        <w:rPr>
          <w:rFonts w:ascii="Instrument Sans" w:hAnsi="Instrument Sans"/>
        </w:rPr>
        <w:t xml:space="preserve">It differs from </w:t>
      </w:r>
      <w:r w:rsidR="00D32064">
        <w:rPr>
          <w:rFonts w:ascii="Instrument Sans" w:hAnsi="Instrument Sans"/>
        </w:rPr>
        <w:t xml:space="preserve">the Universal framework in its structure because it omits pupil activities. This is because the nature of it is discursive. Where pupils are </w:t>
      </w:r>
      <w:r w:rsidR="00BA058E">
        <w:rPr>
          <w:rFonts w:ascii="Instrument Sans" w:hAnsi="Instrument Sans"/>
        </w:rPr>
        <w:t xml:space="preserve">expected to create or deliver </w:t>
      </w:r>
      <w:r w:rsidR="009A5E6D">
        <w:rPr>
          <w:rFonts w:ascii="Instrument Sans" w:hAnsi="Instrument Sans"/>
        </w:rPr>
        <w:t xml:space="preserve">independently </w:t>
      </w:r>
      <w:r w:rsidR="00BA058E">
        <w:rPr>
          <w:rFonts w:ascii="Instrument Sans" w:hAnsi="Instrument Sans"/>
        </w:rPr>
        <w:t xml:space="preserve">this </w:t>
      </w:r>
      <w:r w:rsidR="009A5E6D">
        <w:rPr>
          <w:rFonts w:ascii="Instrument Sans" w:hAnsi="Instrument Sans"/>
        </w:rPr>
        <w:t xml:space="preserve">is highlighted. </w:t>
      </w:r>
      <w:r w:rsidR="000976E1">
        <w:rPr>
          <w:rFonts w:ascii="Instrument Sans" w:hAnsi="Instrument Sans"/>
        </w:rPr>
        <w:t xml:space="preserve">It cannot cover everything, nor account for context and wider </w:t>
      </w:r>
      <w:r w:rsidR="00A61EEB">
        <w:rPr>
          <w:rFonts w:ascii="Instrument Sans" w:hAnsi="Instrument Sans"/>
        </w:rPr>
        <w:t>factors that may impact the make-up of the group. Our aim is to provide a starting point and for facilitators to recognise this is part of the education journey, not an end point.</w:t>
      </w:r>
    </w:p>
    <w:p w14:paraId="5B393AA7" w14:textId="4E2255EB" w:rsidR="00FA5580" w:rsidRPr="004434D2" w:rsidRDefault="00F44949" w:rsidP="000976E1">
      <w:pPr>
        <w:rPr>
          <w:rFonts w:ascii="Instrument Sans" w:hAnsi="Instrument Sans"/>
        </w:rPr>
      </w:pPr>
      <w:r>
        <w:rPr>
          <w:rFonts w:ascii="Instrument Sans" w:hAnsi="Instrument Sans"/>
        </w:rPr>
        <w:t xml:space="preserve">The experience that is drawn on to create this framework is underpinned by the theoretical practice of Talk, Listen, Change who </w:t>
      </w:r>
      <w:r w:rsidR="006B10D3">
        <w:rPr>
          <w:rFonts w:ascii="Instrument Sans" w:hAnsi="Instrument Sans"/>
        </w:rPr>
        <w:t>work with groups of young people and also deliver one to one sessions with perpetrators of Domestic Abuse.</w:t>
      </w:r>
    </w:p>
    <w:p w14:paraId="623BC2B8" w14:textId="76221177" w:rsidR="00246EAD" w:rsidRPr="00246EAD" w:rsidRDefault="00C8391A" w:rsidP="00246EAD">
      <w:pPr>
        <w:rPr>
          <w:rFonts w:ascii="Instrument Sans" w:hAnsi="Instrument Sans"/>
        </w:rPr>
        <w:sectPr w:rsidR="00246EAD" w:rsidRPr="00246EAD" w:rsidSect="00C3322D">
          <w:footerReference w:type="default" r:id="rId8"/>
          <w:pgSz w:w="11906" w:h="16838"/>
          <w:pgMar w:top="1440" w:right="1440" w:bottom="1440" w:left="1440" w:header="709" w:footer="709" w:gutter="0"/>
          <w:cols w:space="708"/>
          <w:docGrid w:linePitch="360"/>
        </w:sectPr>
      </w:pPr>
      <w:r>
        <w:rPr>
          <w:rFonts w:ascii="Instrument Sans" w:hAnsi="Instrument Sans"/>
        </w:rPr>
        <w:br w:type="page"/>
      </w:r>
    </w:p>
    <w:p w14:paraId="643038C8" w14:textId="319BA799" w:rsidR="00246EAD" w:rsidRDefault="00246EAD" w:rsidP="00246EAD">
      <w:pPr>
        <w:rPr>
          <w:rFonts w:ascii="Instrument Sans" w:hAnsi="Instrument Sans"/>
        </w:rPr>
      </w:pPr>
      <w:r w:rsidRPr="00287A7D">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670528" behindDoc="0" locked="0" layoutInCell="1" allowOverlap="1" wp14:anchorId="4DBBF412" wp14:editId="12C053E1">
                <wp:simplePos x="0" y="0"/>
                <wp:positionH relativeFrom="column">
                  <wp:posOffset>-66675</wp:posOffset>
                </wp:positionH>
                <wp:positionV relativeFrom="paragraph">
                  <wp:posOffset>1</wp:posOffset>
                </wp:positionV>
                <wp:extent cx="9020175" cy="1352550"/>
                <wp:effectExtent l="19050" t="19050" r="28575" b="19050"/>
                <wp:wrapNone/>
                <wp:docPr id="289293105" name="Text Box 6"/>
                <wp:cNvGraphicFramePr/>
                <a:graphic xmlns:a="http://schemas.openxmlformats.org/drawingml/2006/main">
                  <a:graphicData uri="http://schemas.microsoft.com/office/word/2010/wordprocessingShape">
                    <wps:wsp>
                      <wps:cNvSpPr txBox="1"/>
                      <wps:spPr>
                        <a:xfrm>
                          <a:off x="0" y="0"/>
                          <a:ext cx="9020175" cy="1352550"/>
                        </a:xfrm>
                        <a:prstGeom prst="rect">
                          <a:avLst/>
                        </a:prstGeom>
                        <a:solidFill>
                          <a:sysClr val="window" lastClr="FFFFFF"/>
                        </a:solidFill>
                        <a:ln w="28575">
                          <a:solidFill>
                            <a:prstClr val="black"/>
                          </a:solidFill>
                        </a:ln>
                      </wps:spPr>
                      <wps:txbx>
                        <w:txbxContent>
                          <w:p w14:paraId="3017D6C5" w14:textId="77777777" w:rsidR="00246EAD" w:rsidRPr="00B906B1" w:rsidRDefault="00246EAD" w:rsidP="00246EAD">
                            <w:pPr>
                              <w:pStyle w:val="NoSpacing"/>
                              <w:rPr>
                                <w:rFonts w:ascii="Instrument Sans" w:hAnsi="Instrument Sans"/>
                                <w:b/>
                                <w:bCs/>
                                <w:sz w:val="22"/>
                                <w:szCs w:val="22"/>
                              </w:rPr>
                            </w:pPr>
                            <w:r w:rsidRPr="00B906B1">
                              <w:rPr>
                                <w:rFonts w:ascii="Instrument Sans" w:hAnsi="Instrument Sans"/>
                                <w:b/>
                                <w:bCs/>
                                <w:sz w:val="22"/>
                                <w:szCs w:val="22"/>
                              </w:rPr>
                              <w:t>Session One</w:t>
                            </w:r>
                          </w:p>
                          <w:p w14:paraId="49754EC6" w14:textId="51CB93CE" w:rsidR="00246EAD" w:rsidRPr="00395D1E" w:rsidRDefault="00246EAD" w:rsidP="00395D1E">
                            <w:pPr>
                              <w:pStyle w:val="NoSpacing"/>
                              <w:rPr>
                                <w:rFonts w:ascii="Instrument Sans" w:hAnsi="Instrument Sans"/>
                                <w:b/>
                                <w:bCs/>
                                <w:sz w:val="22"/>
                                <w:szCs w:val="22"/>
                              </w:rPr>
                            </w:pPr>
                            <w:r w:rsidRPr="00B906B1">
                              <w:rPr>
                                <w:rFonts w:ascii="Instrument Sans" w:hAnsi="Instrument Sans"/>
                                <w:b/>
                                <w:bCs/>
                                <w:sz w:val="22"/>
                                <w:szCs w:val="22"/>
                              </w:rPr>
                              <w:t>Learning objectives:</w:t>
                            </w:r>
                          </w:p>
                          <w:p w14:paraId="345BCC1C" w14:textId="5CB51ACA" w:rsidR="00A61EEB" w:rsidRPr="00B906B1" w:rsidRDefault="005A01EE" w:rsidP="00A61EEB">
                            <w:pPr>
                              <w:pStyle w:val="NoSpacing"/>
                              <w:numPr>
                                <w:ilvl w:val="0"/>
                                <w:numId w:val="6"/>
                              </w:numPr>
                              <w:rPr>
                                <w:rFonts w:ascii="Instrument Sans" w:hAnsi="Instrument Sans"/>
                                <w:sz w:val="22"/>
                                <w:szCs w:val="22"/>
                              </w:rPr>
                            </w:pPr>
                            <w:r>
                              <w:rPr>
                                <w:rFonts w:ascii="Instrument Sans" w:hAnsi="Instrument Sans"/>
                                <w:sz w:val="22"/>
                                <w:szCs w:val="22"/>
                              </w:rPr>
                              <w:t>To</w:t>
                            </w:r>
                            <w:r w:rsidR="00CB1018">
                              <w:rPr>
                                <w:rFonts w:ascii="Instrument Sans" w:hAnsi="Instrument Sans"/>
                                <w:sz w:val="22"/>
                                <w:szCs w:val="22"/>
                              </w:rPr>
                              <w:t xml:space="preserve"> understand</w:t>
                            </w:r>
                            <w:r w:rsidR="006423C2">
                              <w:rPr>
                                <w:rFonts w:ascii="Instrument Sans" w:hAnsi="Instrument Sans"/>
                                <w:sz w:val="22"/>
                                <w:szCs w:val="22"/>
                              </w:rPr>
                              <w:t>, and</w:t>
                            </w:r>
                            <w:r w:rsidR="00CB1018">
                              <w:rPr>
                                <w:rFonts w:ascii="Instrument Sans" w:hAnsi="Instrument Sans"/>
                                <w:sz w:val="22"/>
                                <w:szCs w:val="22"/>
                              </w:rPr>
                              <w:t xml:space="preserve"> be able to distinguish</w:t>
                            </w:r>
                            <w:r w:rsidR="006423C2">
                              <w:rPr>
                                <w:rFonts w:ascii="Instrument Sans" w:hAnsi="Instrument Sans"/>
                                <w:sz w:val="22"/>
                                <w:szCs w:val="22"/>
                              </w:rPr>
                              <w:t>,</w:t>
                            </w:r>
                            <w:r w:rsidR="00EA1999">
                              <w:rPr>
                                <w:rFonts w:ascii="Instrument Sans" w:hAnsi="Instrument Sans"/>
                                <w:sz w:val="22"/>
                                <w:szCs w:val="22"/>
                              </w:rPr>
                              <w:t xml:space="preserve"> the </w:t>
                            </w:r>
                            <w:r w:rsidR="00DB51CD">
                              <w:rPr>
                                <w:rFonts w:ascii="Instrument Sans" w:hAnsi="Instrument Sans"/>
                                <w:sz w:val="22"/>
                                <w:szCs w:val="22"/>
                              </w:rPr>
                              <w:t xml:space="preserve">difference </w:t>
                            </w:r>
                            <w:r w:rsidR="00CB1018">
                              <w:rPr>
                                <w:rFonts w:ascii="Instrument Sans" w:hAnsi="Instrument Sans"/>
                                <w:sz w:val="22"/>
                                <w:szCs w:val="22"/>
                              </w:rPr>
                              <w:t>between healthy and unhealthy behaviours in a relationship.</w:t>
                            </w:r>
                          </w:p>
                          <w:p w14:paraId="44F65352" w14:textId="33A5D40F" w:rsidR="004267D4" w:rsidRDefault="00CB1018" w:rsidP="004267D4">
                            <w:pPr>
                              <w:pStyle w:val="NoSpacing"/>
                              <w:numPr>
                                <w:ilvl w:val="0"/>
                                <w:numId w:val="6"/>
                              </w:numPr>
                              <w:rPr>
                                <w:rFonts w:ascii="Instrument Sans" w:hAnsi="Instrument Sans"/>
                                <w:sz w:val="22"/>
                                <w:szCs w:val="22"/>
                              </w:rPr>
                            </w:pPr>
                            <w:r>
                              <w:rPr>
                                <w:rFonts w:ascii="Instrument Sans" w:hAnsi="Instrument Sans"/>
                                <w:sz w:val="22"/>
                                <w:szCs w:val="22"/>
                              </w:rPr>
                              <w:t xml:space="preserve">To understand </w:t>
                            </w:r>
                            <w:r w:rsidR="002F7387">
                              <w:rPr>
                                <w:rFonts w:ascii="Instrument Sans" w:hAnsi="Instrument Sans"/>
                                <w:sz w:val="22"/>
                                <w:szCs w:val="22"/>
                              </w:rPr>
                              <w:t xml:space="preserve">how </w:t>
                            </w:r>
                            <w:r w:rsidR="00494FD9">
                              <w:rPr>
                                <w:rFonts w:ascii="Instrument Sans" w:hAnsi="Instrument Sans"/>
                                <w:sz w:val="22"/>
                                <w:szCs w:val="22"/>
                              </w:rPr>
                              <w:t>unhealthy behaviours</w:t>
                            </w:r>
                            <w:r w:rsidR="006423C2">
                              <w:rPr>
                                <w:rFonts w:ascii="Instrument Sans" w:hAnsi="Instrument Sans"/>
                                <w:sz w:val="22"/>
                                <w:szCs w:val="22"/>
                              </w:rPr>
                              <w:t xml:space="preserve"> </w:t>
                            </w:r>
                            <w:r w:rsidR="00434AED">
                              <w:rPr>
                                <w:rFonts w:ascii="Instrument Sans" w:hAnsi="Instrument Sans"/>
                                <w:sz w:val="22"/>
                                <w:szCs w:val="22"/>
                              </w:rPr>
                              <w:t>can become normalised.</w:t>
                            </w:r>
                          </w:p>
                          <w:p w14:paraId="51B14C32" w14:textId="2F8695A6" w:rsidR="004267D4" w:rsidRPr="004267D4" w:rsidRDefault="004267D4" w:rsidP="004267D4">
                            <w:pPr>
                              <w:pStyle w:val="NoSpacing"/>
                              <w:numPr>
                                <w:ilvl w:val="0"/>
                                <w:numId w:val="6"/>
                              </w:numPr>
                              <w:rPr>
                                <w:rFonts w:ascii="Instrument Sans" w:hAnsi="Instrument Sans"/>
                                <w:sz w:val="22"/>
                                <w:szCs w:val="22"/>
                              </w:rPr>
                            </w:pPr>
                            <w:r>
                              <w:rPr>
                                <w:rFonts w:ascii="Instrument Sans" w:hAnsi="Instrument Sans"/>
                                <w:sz w:val="22"/>
                                <w:szCs w:val="22"/>
                              </w:rPr>
                              <w:t>To recognise the importance of respect in relationships and what this means.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BF412" id="Text Box 6" o:spid="_x0000_s1030" type="#_x0000_t202" style="position:absolute;margin-left:-5.25pt;margin-top:0;width:710.25pt;height:10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" fillcolor="window" strokeweight="2.25pt">
                <v:textbox>
                  <w:txbxContent>
                    <w:p w14:paraId="3017D6C5" w14:textId="77777777" w:rsidR="00246EAD" w:rsidRPr="00B906B1" w:rsidRDefault="00246EAD" w:rsidP="00246EAD">
                      <w:pPr>
                        <w:pStyle w:val="NoSpacing"/>
                        <w:rPr>
                          <w:rFonts w:ascii="Instrument Sans" w:hAnsi="Instrument Sans"/>
                          <w:b/>
                          <w:bCs/>
                          <w:sz w:val="22"/>
                          <w:szCs w:val="22"/>
                        </w:rPr>
                      </w:pPr>
                      <w:r w:rsidRPr="00B906B1">
                        <w:rPr>
                          <w:rFonts w:ascii="Instrument Sans" w:hAnsi="Instrument Sans"/>
                          <w:b/>
                          <w:bCs/>
                          <w:sz w:val="22"/>
                          <w:szCs w:val="22"/>
                        </w:rPr>
                        <w:t>Session One</w:t>
                      </w:r>
                    </w:p>
                    <w:p w14:paraId="49754EC6" w14:textId="51CB93CE" w:rsidR="00246EAD" w:rsidRPr="00395D1E" w:rsidRDefault="00246EAD" w:rsidP="00395D1E">
                      <w:pPr>
                        <w:pStyle w:val="NoSpacing"/>
                        <w:rPr>
                          <w:rFonts w:ascii="Instrument Sans" w:hAnsi="Instrument Sans"/>
                          <w:b/>
                          <w:bCs/>
                          <w:sz w:val="22"/>
                          <w:szCs w:val="22"/>
                        </w:rPr>
                      </w:pPr>
                      <w:r w:rsidRPr="00B906B1">
                        <w:rPr>
                          <w:rFonts w:ascii="Instrument Sans" w:hAnsi="Instrument Sans"/>
                          <w:b/>
                          <w:bCs/>
                          <w:sz w:val="22"/>
                          <w:szCs w:val="22"/>
                        </w:rPr>
                        <w:t>Learning objectives:</w:t>
                      </w:r>
                    </w:p>
                    <w:p w14:paraId="345BCC1C" w14:textId="5CB51ACA" w:rsidR="00A61EEB" w:rsidRPr="00B906B1" w:rsidRDefault="005A01EE" w:rsidP="00A61EEB">
                      <w:pPr>
                        <w:pStyle w:val="NoSpacing"/>
                        <w:numPr>
                          <w:ilvl w:val="0"/>
                          <w:numId w:val="6"/>
                        </w:numPr>
                        <w:rPr>
                          <w:rFonts w:ascii="Instrument Sans" w:hAnsi="Instrument Sans"/>
                          <w:sz w:val="22"/>
                          <w:szCs w:val="22"/>
                        </w:rPr>
                      </w:pPr>
                      <w:r>
                        <w:rPr>
                          <w:rFonts w:ascii="Instrument Sans" w:hAnsi="Instrument Sans"/>
                          <w:sz w:val="22"/>
                          <w:szCs w:val="22"/>
                        </w:rPr>
                        <w:t>To</w:t>
                      </w:r>
                      <w:r w:rsidR="00CB1018">
                        <w:rPr>
                          <w:rFonts w:ascii="Instrument Sans" w:hAnsi="Instrument Sans"/>
                          <w:sz w:val="22"/>
                          <w:szCs w:val="22"/>
                        </w:rPr>
                        <w:t xml:space="preserve"> understand</w:t>
                      </w:r>
                      <w:r w:rsidR="006423C2">
                        <w:rPr>
                          <w:rFonts w:ascii="Instrument Sans" w:hAnsi="Instrument Sans"/>
                          <w:sz w:val="22"/>
                          <w:szCs w:val="22"/>
                        </w:rPr>
                        <w:t>, and</w:t>
                      </w:r>
                      <w:r w:rsidR="00CB1018">
                        <w:rPr>
                          <w:rFonts w:ascii="Instrument Sans" w:hAnsi="Instrument Sans"/>
                          <w:sz w:val="22"/>
                          <w:szCs w:val="22"/>
                        </w:rPr>
                        <w:t xml:space="preserve"> be able to distinguish</w:t>
                      </w:r>
                      <w:r w:rsidR="006423C2">
                        <w:rPr>
                          <w:rFonts w:ascii="Instrument Sans" w:hAnsi="Instrument Sans"/>
                          <w:sz w:val="22"/>
                          <w:szCs w:val="22"/>
                        </w:rPr>
                        <w:t>,</w:t>
                      </w:r>
                      <w:r w:rsidR="00EA1999">
                        <w:rPr>
                          <w:rFonts w:ascii="Instrument Sans" w:hAnsi="Instrument Sans"/>
                          <w:sz w:val="22"/>
                          <w:szCs w:val="22"/>
                        </w:rPr>
                        <w:t xml:space="preserve"> the </w:t>
                      </w:r>
                      <w:r w:rsidR="00DB51CD">
                        <w:rPr>
                          <w:rFonts w:ascii="Instrument Sans" w:hAnsi="Instrument Sans"/>
                          <w:sz w:val="22"/>
                          <w:szCs w:val="22"/>
                        </w:rPr>
                        <w:t xml:space="preserve">difference </w:t>
                      </w:r>
                      <w:r w:rsidR="00CB1018">
                        <w:rPr>
                          <w:rFonts w:ascii="Instrument Sans" w:hAnsi="Instrument Sans"/>
                          <w:sz w:val="22"/>
                          <w:szCs w:val="22"/>
                        </w:rPr>
                        <w:t>between healthy and unhealthy behaviours in a relationship.</w:t>
                      </w:r>
                    </w:p>
                    <w:p w14:paraId="44F65352" w14:textId="33A5D40F" w:rsidR="004267D4" w:rsidRDefault="00CB1018" w:rsidP="004267D4">
                      <w:pPr>
                        <w:pStyle w:val="NoSpacing"/>
                        <w:numPr>
                          <w:ilvl w:val="0"/>
                          <w:numId w:val="6"/>
                        </w:numPr>
                        <w:rPr>
                          <w:rFonts w:ascii="Instrument Sans" w:hAnsi="Instrument Sans"/>
                          <w:sz w:val="22"/>
                          <w:szCs w:val="22"/>
                        </w:rPr>
                      </w:pPr>
                      <w:r>
                        <w:rPr>
                          <w:rFonts w:ascii="Instrument Sans" w:hAnsi="Instrument Sans"/>
                          <w:sz w:val="22"/>
                          <w:szCs w:val="22"/>
                        </w:rPr>
                        <w:t xml:space="preserve">To understand </w:t>
                      </w:r>
                      <w:r w:rsidR="002F7387">
                        <w:rPr>
                          <w:rFonts w:ascii="Instrument Sans" w:hAnsi="Instrument Sans"/>
                          <w:sz w:val="22"/>
                          <w:szCs w:val="22"/>
                        </w:rPr>
                        <w:t xml:space="preserve">how </w:t>
                      </w:r>
                      <w:r w:rsidR="00494FD9">
                        <w:rPr>
                          <w:rFonts w:ascii="Instrument Sans" w:hAnsi="Instrument Sans"/>
                          <w:sz w:val="22"/>
                          <w:szCs w:val="22"/>
                        </w:rPr>
                        <w:t>unhealthy behaviours</w:t>
                      </w:r>
                      <w:r w:rsidR="006423C2">
                        <w:rPr>
                          <w:rFonts w:ascii="Instrument Sans" w:hAnsi="Instrument Sans"/>
                          <w:sz w:val="22"/>
                          <w:szCs w:val="22"/>
                        </w:rPr>
                        <w:t xml:space="preserve"> </w:t>
                      </w:r>
                      <w:r w:rsidR="00434AED">
                        <w:rPr>
                          <w:rFonts w:ascii="Instrument Sans" w:hAnsi="Instrument Sans"/>
                          <w:sz w:val="22"/>
                          <w:szCs w:val="22"/>
                        </w:rPr>
                        <w:t>can become normalised.</w:t>
                      </w:r>
                    </w:p>
                    <w:p w14:paraId="51B14C32" w14:textId="2F8695A6" w:rsidR="004267D4" w:rsidRPr="004267D4" w:rsidRDefault="004267D4" w:rsidP="004267D4">
                      <w:pPr>
                        <w:pStyle w:val="NoSpacing"/>
                        <w:numPr>
                          <w:ilvl w:val="0"/>
                          <w:numId w:val="6"/>
                        </w:numPr>
                        <w:rPr>
                          <w:rFonts w:ascii="Instrument Sans" w:hAnsi="Instrument Sans"/>
                          <w:sz w:val="22"/>
                          <w:szCs w:val="22"/>
                        </w:rPr>
                      </w:pPr>
                      <w:r>
                        <w:rPr>
                          <w:rFonts w:ascii="Instrument Sans" w:hAnsi="Instrument Sans"/>
                          <w:sz w:val="22"/>
                          <w:szCs w:val="22"/>
                        </w:rPr>
                        <w:t>To recognise the importance of respect in relationships and what this means.</w:t>
                      </w:r>
                    </w:p>
                  </w:txbxContent>
                </v:textbox>
              </v:shape>
            </w:pict>
          </mc:Fallback>
        </mc:AlternateContent>
      </w:r>
    </w:p>
    <w:p w14:paraId="559FDBC5" w14:textId="77777777" w:rsidR="00AF7574" w:rsidRPr="00AF7574" w:rsidRDefault="00AF7574" w:rsidP="00AF7574">
      <w:pPr>
        <w:rPr>
          <w:rFonts w:ascii="Instrument Sans" w:hAnsi="Instrument Sans"/>
        </w:rPr>
      </w:pPr>
    </w:p>
    <w:p w14:paraId="68459805" w14:textId="77777777" w:rsidR="00AF7574" w:rsidRPr="00AF7574" w:rsidRDefault="00AF7574" w:rsidP="00AF7574">
      <w:pPr>
        <w:rPr>
          <w:rFonts w:ascii="Instrument Sans" w:hAnsi="Instrument Sans"/>
        </w:rPr>
      </w:pPr>
    </w:p>
    <w:p w14:paraId="1E664C26" w14:textId="77777777" w:rsidR="00AF7574" w:rsidRPr="00AF7574" w:rsidRDefault="00AF7574" w:rsidP="00AF7574">
      <w:pPr>
        <w:rPr>
          <w:rFonts w:ascii="Instrument Sans" w:hAnsi="Instrument Sans"/>
        </w:rPr>
      </w:pPr>
    </w:p>
    <w:p w14:paraId="48AA055B" w14:textId="3B7963BC" w:rsidR="00AF7574" w:rsidRPr="00AF7574" w:rsidRDefault="00F75FC3" w:rsidP="00AF7574">
      <w:pPr>
        <w:rPr>
          <w:rFonts w:ascii="Instrument Sans" w:hAnsi="Instrument San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673600" behindDoc="0" locked="0" layoutInCell="1" allowOverlap="1" wp14:anchorId="47E4C859" wp14:editId="78349A5D">
                <wp:simplePos x="0" y="0"/>
                <wp:positionH relativeFrom="column">
                  <wp:posOffset>-66675</wp:posOffset>
                </wp:positionH>
                <wp:positionV relativeFrom="paragraph">
                  <wp:posOffset>314960</wp:posOffset>
                </wp:positionV>
                <wp:extent cx="9020175" cy="3886200"/>
                <wp:effectExtent l="0" t="0" r="28575" b="19050"/>
                <wp:wrapNone/>
                <wp:docPr id="841402455" name="Text Box 5"/>
                <wp:cNvGraphicFramePr/>
                <a:graphic xmlns:a="http://schemas.openxmlformats.org/drawingml/2006/main">
                  <a:graphicData uri="http://schemas.microsoft.com/office/word/2010/wordprocessingShape">
                    <wps:wsp>
                      <wps:cNvSpPr txBox="1"/>
                      <wps:spPr>
                        <a:xfrm>
                          <a:off x="0" y="0"/>
                          <a:ext cx="9020175" cy="3886200"/>
                        </a:xfrm>
                        <a:prstGeom prst="rect">
                          <a:avLst/>
                        </a:prstGeom>
                        <a:solidFill>
                          <a:sysClr val="window" lastClr="FFFFFF"/>
                        </a:solidFill>
                        <a:ln w="19050">
                          <a:solidFill>
                            <a:prstClr val="black"/>
                          </a:solidFill>
                        </a:ln>
                      </wps:spPr>
                      <wps:txbx>
                        <w:txbxContent>
                          <w:p w14:paraId="60D04856" w14:textId="1BCAE1E7" w:rsidR="004619D4" w:rsidRPr="004267C6" w:rsidRDefault="00BB3C4D" w:rsidP="004619D4">
                            <w:pPr>
                              <w:pStyle w:val="NoSpacing"/>
                              <w:rPr>
                                <w:rFonts w:ascii="Instrument Sans" w:hAnsi="Instrument Sans"/>
                                <w:b/>
                                <w:bCs/>
                                <w:sz w:val="22"/>
                                <w:szCs w:val="22"/>
                              </w:rPr>
                            </w:pPr>
                            <w:r w:rsidRPr="004267C6">
                              <w:rPr>
                                <w:rFonts w:ascii="Instrument Sans" w:hAnsi="Instrument Sans"/>
                                <w:b/>
                                <w:bCs/>
                                <w:sz w:val="22"/>
                                <w:szCs w:val="22"/>
                              </w:rPr>
                              <w:t>Facilitator guidance</w:t>
                            </w:r>
                          </w:p>
                          <w:p w14:paraId="7C489FB7" w14:textId="0732BD51" w:rsidR="00B9571C" w:rsidRPr="00AF7574" w:rsidRDefault="00AF7574" w:rsidP="004619D4">
                            <w:pPr>
                              <w:pStyle w:val="NoSpacing"/>
                              <w:rPr>
                                <w:rFonts w:ascii="Instrument Sans" w:hAnsi="Instrument Sans"/>
                                <w:b/>
                                <w:bCs/>
                                <w:sz w:val="22"/>
                                <w:szCs w:val="22"/>
                              </w:rPr>
                            </w:pPr>
                            <w:r w:rsidRPr="00AF7574">
                              <w:rPr>
                                <w:rFonts w:ascii="Instrument Sans" w:hAnsi="Instrument Sans"/>
                                <w:b/>
                                <w:bCs/>
                                <w:sz w:val="22"/>
                                <w:szCs w:val="22"/>
                              </w:rPr>
                              <w:t>Introduction</w:t>
                            </w:r>
                          </w:p>
                          <w:p w14:paraId="3BE66E59" w14:textId="47ED2F35" w:rsidR="006C150F" w:rsidRDefault="00D26CC5" w:rsidP="001E3C73">
                            <w:pPr>
                              <w:pStyle w:val="NoSpacing"/>
                              <w:rPr>
                                <w:rFonts w:ascii="Instrument Sans" w:hAnsi="Instrument Sans"/>
                                <w:sz w:val="22"/>
                                <w:szCs w:val="22"/>
                              </w:rPr>
                            </w:pPr>
                            <w:r>
                              <w:rPr>
                                <w:rFonts w:ascii="Instrument Sans" w:hAnsi="Instrument Sans"/>
                                <w:sz w:val="22"/>
                                <w:szCs w:val="22"/>
                              </w:rPr>
                              <w:t xml:space="preserve">It is useful for the facilitator to baseline the understanding of pupils from the </w:t>
                            </w:r>
                            <w:r w:rsidR="001E3C73">
                              <w:rPr>
                                <w:rFonts w:ascii="Instrument Sans" w:hAnsi="Instrument Sans"/>
                                <w:sz w:val="22"/>
                                <w:szCs w:val="22"/>
                              </w:rPr>
                              <w:t xml:space="preserve"> </w:t>
                            </w:r>
                            <w:r w:rsidR="009A5E6D">
                              <w:rPr>
                                <w:rFonts w:ascii="Instrument Sans" w:hAnsi="Instrument Sans"/>
                                <w:sz w:val="22"/>
                                <w:szCs w:val="22"/>
                              </w:rPr>
                              <w:t xml:space="preserve">Universal sessions they will have been involved in. </w:t>
                            </w:r>
                            <w:r w:rsidR="00FD4CE8">
                              <w:rPr>
                                <w:rFonts w:ascii="Instrument Sans" w:hAnsi="Instrument Sans"/>
                                <w:sz w:val="22"/>
                                <w:szCs w:val="22"/>
                              </w:rPr>
                              <w:t xml:space="preserve">To do this the facilitator should be able to ask a series of questions that elicit their understanding </w:t>
                            </w:r>
                            <w:r w:rsidR="00FD7269">
                              <w:rPr>
                                <w:rFonts w:ascii="Instrument Sans" w:hAnsi="Instrument Sans"/>
                                <w:sz w:val="22"/>
                                <w:szCs w:val="22"/>
                              </w:rPr>
                              <w:t xml:space="preserve">around stereotypes, </w:t>
                            </w:r>
                            <w:r w:rsidR="00C425CD">
                              <w:rPr>
                                <w:rFonts w:ascii="Instrument Sans" w:hAnsi="Instrument Sans"/>
                                <w:sz w:val="22"/>
                                <w:szCs w:val="22"/>
                              </w:rPr>
                              <w:t xml:space="preserve">healthy relationships, algorithms. </w:t>
                            </w:r>
                            <w:r w:rsidR="00EA01FF">
                              <w:rPr>
                                <w:rFonts w:ascii="Instrument Sans" w:hAnsi="Instrument Sans"/>
                                <w:sz w:val="22"/>
                                <w:szCs w:val="22"/>
                              </w:rPr>
                              <w:t>What is key within this introductory session is that:</w:t>
                            </w:r>
                          </w:p>
                          <w:p w14:paraId="2BB8E6E5" w14:textId="77777777" w:rsidR="00EA01FF" w:rsidRDefault="00EA01FF" w:rsidP="001E3C73">
                            <w:pPr>
                              <w:pStyle w:val="NoSpacing"/>
                              <w:rPr>
                                <w:rFonts w:ascii="Instrument Sans" w:hAnsi="Instrument Sans"/>
                                <w:sz w:val="22"/>
                                <w:szCs w:val="22"/>
                              </w:rPr>
                            </w:pPr>
                          </w:p>
                          <w:p w14:paraId="69B5CEC9" w14:textId="2B73E318" w:rsidR="00EA01FF" w:rsidRDefault="00EA01FF" w:rsidP="00EA01FF">
                            <w:pPr>
                              <w:pStyle w:val="NoSpacing"/>
                              <w:numPr>
                                <w:ilvl w:val="0"/>
                                <w:numId w:val="18"/>
                              </w:numPr>
                              <w:rPr>
                                <w:rFonts w:ascii="Instrument Sans" w:hAnsi="Instrument Sans"/>
                                <w:sz w:val="22"/>
                                <w:szCs w:val="22"/>
                              </w:rPr>
                            </w:pPr>
                            <w:r>
                              <w:rPr>
                                <w:rFonts w:ascii="Instrument Sans" w:hAnsi="Instrument Sans"/>
                                <w:sz w:val="22"/>
                                <w:szCs w:val="22"/>
                              </w:rPr>
                              <w:t>Pupils understand fully why they are there and why it is just boys</w:t>
                            </w:r>
                            <w:r w:rsidR="00B31F9B">
                              <w:rPr>
                                <w:rFonts w:ascii="Instrument Sans" w:hAnsi="Instrument Sans"/>
                                <w:sz w:val="22"/>
                                <w:szCs w:val="22"/>
                              </w:rPr>
                              <w:t>;</w:t>
                            </w:r>
                          </w:p>
                          <w:p w14:paraId="69DB4D49" w14:textId="02A164AB" w:rsidR="00B31F9B" w:rsidRDefault="00B31F9B" w:rsidP="00EA01FF">
                            <w:pPr>
                              <w:pStyle w:val="NoSpacing"/>
                              <w:numPr>
                                <w:ilvl w:val="0"/>
                                <w:numId w:val="18"/>
                              </w:numPr>
                              <w:rPr>
                                <w:rFonts w:ascii="Instrument Sans" w:hAnsi="Instrument Sans"/>
                                <w:sz w:val="22"/>
                                <w:szCs w:val="22"/>
                              </w:rPr>
                            </w:pPr>
                            <w:r>
                              <w:rPr>
                                <w:rFonts w:ascii="Instrument Sans" w:hAnsi="Instrument Sans"/>
                                <w:sz w:val="22"/>
                                <w:szCs w:val="22"/>
                              </w:rPr>
                              <w:t>Pupils are given the opportunity to define what VAWG means;</w:t>
                            </w:r>
                          </w:p>
                          <w:p w14:paraId="7CB0E175" w14:textId="340692A1" w:rsidR="00B31F9B" w:rsidRDefault="00B31F9B" w:rsidP="00EA01FF">
                            <w:pPr>
                              <w:pStyle w:val="NoSpacing"/>
                              <w:numPr>
                                <w:ilvl w:val="0"/>
                                <w:numId w:val="18"/>
                              </w:numPr>
                              <w:rPr>
                                <w:rFonts w:ascii="Instrument Sans" w:hAnsi="Instrument Sans"/>
                                <w:sz w:val="22"/>
                                <w:szCs w:val="22"/>
                              </w:rPr>
                            </w:pPr>
                            <w:r>
                              <w:rPr>
                                <w:rFonts w:ascii="Instrument Sans" w:hAnsi="Instrument Sans"/>
                                <w:sz w:val="22"/>
                                <w:szCs w:val="22"/>
                              </w:rPr>
                              <w:t>Pupils are given the opportunity to define what misogyny is.</w:t>
                            </w:r>
                          </w:p>
                          <w:p w14:paraId="2B2C370A" w14:textId="77777777" w:rsidR="0028634A" w:rsidRDefault="0028634A" w:rsidP="00B31F9B">
                            <w:pPr>
                              <w:pStyle w:val="NoSpacing"/>
                              <w:rPr>
                                <w:rFonts w:ascii="Instrument Sans" w:hAnsi="Instrument Sans"/>
                                <w:sz w:val="22"/>
                                <w:szCs w:val="22"/>
                              </w:rPr>
                            </w:pPr>
                          </w:p>
                          <w:p w14:paraId="1D74B356" w14:textId="77777777" w:rsidR="00A078BE" w:rsidRDefault="0028634A" w:rsidP="00B31F9B">
                            <w:pPr>
                              <w:pStyle w:val="NoSpacing"/>
                              <w:rPr>
                                <w:rFonts w:ascii="Instrument Sans" w:hAnsi="Instrument Sans"/>
                                <w:sz w:val="22"/>
                                <w:szCs w:val="22"/>
                              </w:rPr>
                            </w:pPr>
                            <w:r>
                              <w:rPr>
                                <w:rFonts w:ascii="Instrument Sans" w:hAnsi="Instrument Sans"/>
                                <w:sz w:val="22"/>
                                <w:szCs w:val="22"/>
                              </w:rPr>
                              <w:t xml:space="preserve">The facilitator needs to be able to </w:t>
                            </w:r>
                            <w:r w:rsidR="002202B1">
                              <w:rPr>
                                <w:rFonts w:ascii="Instrument Sans" w:hAnsi="Instrument Sans"/>
                                <w:sz w:val="22"/>
                                <w:szCs w:val="22"/>
                              </w:rPr>
                              <w:t>define clearly what misog</w:t>
                            </w:r>
                            <w:r w:rsidR="00A078BE">
                              <w:rPr>
                                <w:rFonts w:ascii="Instrument Sans" w:hAnsi="Instrument Sans"/>
                                <w:sz w:val="22"/>
                                <w:szCs w:val="22"/>
                              </w:rPr>
                              <w:t>yny is and how this translates into behaviours:</w:t>
                            </w:r>
                          </w:p>
                          <w:p w14:paraId="1A45168E" w14:textId="77777777" w:rsidR="00A078BE" w:rsidRDefault="00A078BE" w:rsidP="00B31F9B">
                            <w:pPr>
                              <w:pStyle w:val="NoSpacing"/>
                              <w:rPr>
                                <w:rFonts w:ascii="Instrument Sans" w:hAnsi="Instrument Sans"/>
                                <w:sz w:val="22"/>
                                <w:szCs w:val="22"/>
                              </w:rPr>
                            </w:pPr>
                          </w:p>
                          <w:p w14:paraId="4E4C4746" w14:textId="3329FE8C" w:rsidR="00A078BE" w:rsidRDefault="00A078BE" w:rsidP="00A078BE">
                            <w:pPr>
                              <w:pStyle w:val="NoSpacing"/>
                              <w:numPr>
                                <w:ilvl w:val="0"/>
                                <w:numId w:val="19"/>
                              </w:numPr>
                              <w:rPr>
                                <w:rFonts w:ascii="Instrument Sans" w:hAnsi="Instrument Sans"/>
                                <w:sz w:val="22"/>
                                <w:szCs w:val="22"/>
                              </w:rPr>
                            </w:pPr>
                            <w:bookmarkStart w:id="1" w:name="_Hlk193380441"/>
                            <w:r>
                              <w:rPr>
                                <w:rFonts w:ascii="Instrument Sans" w:hAnsi="Instrument Sans"/>
                                <w:sz w:val="22"/>
                                <w:szCs w:val="22"/>
                              </w:rPr>
                              <w:t>“Misogyny is</w:t>
                            </w:r>
                            <w:r w:rsidR="002202B1">
                              <w:rPr>
                                <w:rFonts w:ascii="Instrument Sans" w:hAnsi="Instrument Sans"/>
                                <w:sz w:val="22"/>
                                <w:szCs w:val="22"/>
                              </w:rPr>
                              <w:t xml:space="preserve"> </w:t>
                            </w:r>
                            <w:r>
                              <w:rPr>
                                <w:rFonts w:ascii="Instrument Sans" w:hAnsi="Instrument Sans"/>
                                <w:sz w:val="22"/>
                                <w:szCs w:val="22"/>
                              </w:rPr>
                              <w:t>prejudice, negative opinions or irrational hatred of women and girls.”</w:t>
                            </w:r>
                          </w:p>
                          <w:p w14:paraId="722C03CE" w14:textId="1ED5E87F" w:rsidR="0028634A" w:rsidRDefault="00D400F2" w:rsidP="00A078BE">
                            <w:pPr>
                              <w:pStyle w:val="NoSpacing"/>
                              <w:numPr>
                                <w:ilvl w:val="0"/>
                                <w:numId w:val="19"/>
                              </w:numPr>
                              <w:rPr>
                                <w:rFonts w:ascii="Instrument Sans" w:hAnsi="Instrument Sans"/>
                                <w:sz w:val="22"/>
                                <w:szCs w:val="22"/>
                              </w:rPr>
                            </w:pPr>
                            <w:r>
                              <w:rPr>
                                <w:rFonts w:ascii="Instrument Sans" w:hAnsi="Instrument Sans"/>
                                <w:sz w:val="22"/>
                                <w:szCs w:val="22"/>
                              </w:rPr>
                              <w:t xml:space="preserve">“Someone who is misogynistic will hold views and show behaviours that are emotionally and physically harmful to all women and all girls.” </w:t>
                            </w:r>
                          </w:p>
                          <w:bookmarkEnd w:id="1"/>
                          <w:p w14:paraId="6643A8B9" w14:textId="77777777" w:rsidR="00A078BE" w:rsidRDefault="00A078BE" w:rsidP="00A078BE">
                            <w:pPr>
                              <w:pStyle w:val="NoSpacing"/>
                              <w:rPr>
                                <w:rFonts w:ascii="Instrument Sans" w:hAnsi="Instrument Sans"/>
                                <w:sz w:val="22"/>
                                <w:szCs w:val="22"/>
                              </w:rPr>
                            </w:pPr>
                          </w:p>
                          <w:p w14:paraId="15D8E09E" w14:textId="06173BB0" w:rsidR="00A078BE" w:rsidRDefault="00A078BE" w:rsidP="00A078BE">
                            <w:pPr>
                              <w:pStyle w:val="NoSpacing"/>
                              <w:rPr>
                                <w:rFonts w:ascii="Instrument Sans" w:hAnsi="Instrument Sans"/>
                                <w:sz w:val="22"/>
                                <w:szCs w:val="22"/>
                              </w:rPr>
                            </w:pPr>
                            <w:r>
                              <w:rPr>
                                <w:rFonts w:ascii="Instrument Sans" w:hAnsi="Instrument Sans"/>
                                <w:sz w:val="22"/>
                                <w:szCs w:val="22"/>
                              </w:rPr>
                              <w:t xml:space="preserve">It is important that they understand the concept of misogyny and the behaviours that </w:t>
                            </w:r>
                            <w:r w:rsidR="00B93C39">
                              <w:rPr>
                                <w:rFonts w:ascii="Instrument Sans" w:hAnsi="Instrument Sans"/>
                                <w:sz w:val="22"/>
                                <w:szCs w:val="22"/>
                              </w:rPr>
                              <w:t>are displayed</w:t>
                            </w:r>
                            <w:r w:rsidR="00F5797C">
                              <w:rPr>
                                <w:rFonts w:ascii="Instrument Sans" w:hAnsi="Instrument Sans"/>
                                <w:sz w:val="22"/>
                                <w:szCs w:val="22"/>
                              </w:rPr>
                              <w:t>. We do this so that with the understanding that developmentally children may find it hard to understand abstract concepts.</w:t>
                            </w:r>
                          </w:p>
                          <w:p w14:paraId="36914957" w14:textId="77777777" w:rsidR="00F5797C" w:rsidRDefault="00F5797C" w:rsidP="00A078BE">
                            <w:pPr>
                              <w:pStyle w:val="NoSpacing"/>
                              <w:rPr>
                                <w:rFonts w:ascii="Instrument Sans" w:hAnsi="Instrument Sans"/>
                                <w:sz w:val="22"/>
                                <w:szCs w:val="22"/>
                              </w:rPr>
                            </w:pPr>
                          </w:p>
                          <w:p w14:paraId="5A93CD17" w14:textId="4D33D92D" w:rsidR="00F5797C" w:rsidRPr="0038242C" w:rsidRDefault="00F5797C" w:rsidP="00A078BE">
                            <w:pPr>
                              <w:pStyle w:val="NoSpacing"/>
                              <w:rPr>
                                <w:rFonts w:ascii="Instrument Sans" w:hAnsi="Instrument Sans"/>
                                <w:sz w:val="22"/>
                                <w:szCs w:val="22"/>
                              </w:rPr>
                            </w:pPr>
                            <w:r>
                              <w:rPr>
                                <w:rFonts w:ascii="Instrument Sans" w:hAnsi="Instrument Sans"/>
                                <w:sz w:val="22"/>
                                <w:szCs w:val="22"/>
                              </w:rPr>
                              <w:t xml:space="preserve">It is likely that </w:t>
                            </w:r>
                            <w:r w:rsidR="002332FC">
                              <w:rPr>
                                <w:rFonts w:ascii="Instrument Sans" w:hAnsi="Instrument Sans"/>
                                <w:sz w:val="22"/>
                                <w:szCs w:val="22"/>
                              </w:rPr>
                              <w:t xml:space="preserve">pupils will </w:t>
                            </w:r>
                            <w:r w:rsidR="00E03865">
                              <w:rPr>
                                <w:rFonts w:ascii="Instrument Sans" w:hAnsi="Instrument Sans"/>
                                <w:sz w:val="22"/>
                                <w:szCs w:val="22"/>
                              </w:rPr>
                              <w:t xml:space="preserve">raise points around the fact that </w:t>
                            </w:r>
                            <w:r w:rsidR="00A46598">
                              <w:rPr>
                                <w:rFonts w:ascii="Instrument Sans" w:hAnsi="Instrument Sans"/>
                                <w:sz w:val="22"/>
                                <w:szCs w:val="22"/>
                              </w:rPr>
                              <w:t>girls can be</w:t>
                            </w:r>
                            <w:r w:rsidR="0054362D">
                              <w:rPr>
                                <w:rFonts w:ascii="Instrument Sans" w:hAnsi="Instrument Sans"/>
                                <w:sz w:val="22"/>
                                <w:szCs w:val="22"/>
                              </w:rPr>
                              <w:t xml:space="preserve"> dismissive of boys (they may not know the terminology</w:t>
                            </w:r>
                            <w:r w:rsidR="00F81294">
                              <w:rPr>
                                <w:rFonts w:ascii="Instrument Sans" w:hAnsi="Instrument Sans"/>
                                <w:sz w:val="22"/>
                                <w:szCs w:val="22"/>
                              </w:rPr>
                              <w:t xml:space="preserve"> of misandry) or that men can </w:t>
                            </w:r>
                            <w:r w:rsidR="004E6ACA">
                              <w:rPr>
                                <w:rFonts w:ascii="Instrument Sans" w:hAnsi="Instrument Sans"/>
                                <w:sz w:val="22"/>
                                <w:szCs w:val="22"/>
                              </w:rPr>
                              <w:t>experience</w:t>
                            </w:r>
                            <w:r w:rsidR="00F81294">
                              <w:rPr>
                                <w:rFonts w:ascii="Instrument Sans" w:hAnsi="Instrument Sans"/>
                                <w:sz w:val="22"/>
                                <w:szCs w:val="22"/>
                              </w:rPr>
                              <w:t xml:space="preserve"> violence </w:t>
                            </w:r>
                            <w:r w:rsidR="004E6ACA">
                              <w:rPr>
                                <w:rFonts w:ascii="Instrument Sans" w:hAnsi="Instrument Sans"/>
                                <w:sz w:val="22"/>
                                <w:szCs w:val="22"/>
                              </w:rPr>
                              <w:t>perpetrated</w:t>
                            </w:r>
                            <w:r w:rsidR="00F81294">
                              <w:rPr>
                                <w:rFonts w:ascii="Instrument Sans" w:hAnsi="Instrument Sans"/>
                                <w:sz w:val="22"/>
                                <w:szCs w:val="22"/>
                              </w:rPr>
                              <w:t xml:space="preserve"> by women and girls. </w:t>
                            </w:r>
                            <w:r w:rsidR="00C97784">
                              <w:rPr>
                                <w:rFonts w:ascii="Instrument Sans" w:hAnsi="Instrument Sans"/>
                                <w:sz w:val="22"/>
                                <w:szCs w:val="22"/>
                              </w:rPr>
                              <w:t>If this happens, allow the boys to share their thoughts and present them with facts: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4C859" id="Text Box 5" o:spid="_x0000_s1031" type="#_x0000_t202" style="position:absolute;margin-left:-5.25pt;margin-top:24.8pt;width:710.25pt;height:30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" fillcolor="window" strokeweight="1.5pt">
                <v:textbox>
                  <w:txbxContent>
                    <w:p w14:paraId="60D04856" w14:textId="1BCAE1E7" w:rsidR="004619D4" w:rsidRPr="004267C6" w:rsidRDefault="00BB3C4D" w:rsidP="004619D4">
                      <w:pPr>
                        <w:pStyle w:val="NoSpacing"/>
                        <w:rPr>
                          <w:rFonts w:ascii="Instrument Sans" w:hAnsi="Instrument Sans"/>
                          <w:b/>
                          <w:bCs/>
                          <w:sz w:val="22"/>
                          <w:szCs w:val="22"/>
                        </w:rPr>
                      </w:pPr>
                      <w:r w:rsidRPr="004267C6">
                        <w:rPr>
                          <w:rFonts w:ascii="Instrument Sans" w:hAnsi="Instrument Sans"/>
                          <w:b/>
                          <w:bCs/>
                          <w:sz w:val="22"/>
                          <w:szCs w:val="22"/>
                        </w:rPr>
                        <w:t>Facilitator guidance</w:t>
                      </w:r>
                    </w:p>
                    <w:p w14:paraId="7C489FB7" w14:textId="0732BD51" w:rsidR="00B9571C" w:rsidRPr="00AF7574" w:rsidRDefault="00AF7574" w:rsidP="004619D4">
                      <w:pPr>
                        <w:pStyle w:val="NoSpacing"/>
                        <w:rPr>
                          <w:rFonts w:ascii="Instrument Sans" w:hAnsi="Instrument Sans"/>
                          <w:b/>
                          <w:bCs/>
                          <w:sz w:val="22"/>
                          <w:szCs w:val="22"/>
                        </w:rPr>
                      </w:pPr>
                      <w:r w:rsidRPr="00AF7574">
                        <w:rPr>
                          <w:rFonts w:ascii="Instrument Sans" w:hAnsi="Instrument Sans"/>
                          <w:b/>
                          <w:bCs/>
                          <w:sz w:val="22"/>
                          <w:szCs w:val="22"/>
                        </w:rPr>
                        <w:t>Introduction</w:t>
                      </w:r>
                    </w:p>
                    <w:p w14:paraId="3BE66E59" w14:textId="47ED2F35" w:rsidR="006C150F" w:rsidRDefault="00D26CC5" w:rsidP="001E3C73">
                      <w:pPr>
                        <w:pStyle w:val="NoSpacing"/>
                        <w:rPr>
                          <w:rFonts w:ascii="Instrument Sans" w:hAnsi="Instrument Sans"/>
                          <w:sz w:val="22"/>
                          <w:szCs w:val="22"/>
                        </w:rPr>
                      </w:pPr>
                      <w:r>
                        <w:rPr>
                          <w:rFonts w:ascii="Instrument Sans" w:hAnsi="Instrument Sans"/>
                          <w:sz w:val="22"/>
                          <w:szCs w:val="22"/>
                        </w:rPr>
                        <w:t xml:space="preserve">It is useful for the facilitator to baseline the understanding of pupils from the </w:t>
                      </w:r>
                      <w:r w:rsidR="001E3C73">
                        <w:rPr>
                          <w:rFonts w:ascii="Instrument Sans" w:hAnsi="Instrument Sans"/>
                          <w:sz w:val="22"/>
                          <w:szCs w:val="22"/>
                        </w:rPr>
                        <w:t xml:space="preserve"> </w:t>
                      </w:r>
                      <w:r w:rsidR="009A5E6D">
                        <w:rPr>
                          <w:rFonts w:ascii="Instrument Sans" w:hAnsi="Instrument Sans"/>
                          <w:sz w:val="22"/>
                          <w:szCs w:val="22"/>
                        </w:rPr>
                        <w:t xml:space="preserve">Universal sessions they will have been involved in. </w:t>
                      </w:r>
                      <w:r w:rsidR="00FD4CE8">
                        <w:rPr>
                          <w:rFonts w:ascii="Instrument Sans" w:hAnsi="Instrument Sans"/>
                          <w:sz w:val="22"/>
                          <w:szCs w:val="22"/>
                        </w:rPr>
                        <w:t xml:space="preserve">To do this the facilitator should be able to ask a series of questions that elicit their understanding </w:t>
                      </w:r>
                      <w:r w:rsidR="00FD7269">
                        <w:rPr>
                          <w:rFonts w:ascii="Instrument Sans" w:hAnsi="Instrument Sans"/>
                          <w:sz w:val="22"/>
                          <w:szCs w:val="22"/>
                        </w:rPr>
                        <w:t xml:space="preserve">around stereotypes, </w:t>
                      </w:r>
                      <w:r w:rsidR="00C425CD">
                        <w:rPr>
                          <w:rFonts w:ascii="Instrument Sans" w:hAnsi="Instrument Sans"/>
                          <w:sz w:val="22"/>
                          <w:szCs w:val="22"/>
                        </w:rPr>
                        <w:t xml:space="preserve">healthy relationships, algorithms. </w:t>
                      </w:r>
                      <w:r w:rsidR="00EA01FF">
                        <w:rPr>
                          <w:rFonts w:ascii="Instrument Sans" w:hAnsi="Instrument Sans"/>
                          <w:sz w:val="22"/>
                          <w:szCs w:val="22"/>
                        </w:rPr>
                        <w:t>What is key within this introductory session is that:</w:t>
                      </w:r>
                    </w:p>
                    <w:p w14:paraId="2BB8E6E5" w14:textId="77777777" w:rsidR="00EA01FF" w:rsidRDefault="00EA01FF" w:rsidP="001E3C73">
                      <w:pPr>
                        <w:pStyle w:val="NoSpacing"/>
                        <w:rPr>
                          <w:rFonts w:ascii="Instrument Sans" w:hAnsi="Instrument Sans"/>
                          <w:sz w:val="22"/>
                          <w:szCs w:val="22"/>
                        </w:rPr>
                      </w:pPr>
                    </w:p>
                    <w:p w14:paraId="69B5CEC9" w14:textId="2B73E318" w:rsidR="00EA01FF" w:rsidRDefault="00EA01FF" w:rsidP="00EA01FF">
                      <w:pPr>
                        <w:pStyle w:val="NoSpacing"/>
                        <w:numPr>
                          <w:ilvl w:val="0"/>
                          <w:numId w:val="18"/>
                        </w:numPr>
                        <w:rPr>
                          <w:rFonts w:ascii="Instrument Sans" w:hAnsi="Instrument Sans"/>
                          <w:sz w:val="22"/>
                          <w:szCs w:val="22"/>
                        </w:rPr>
                      </w:pPr>
                      <w:r>
                        <w:rPr>
                          <w:rFonts w:ascii="Instrument Sans" w:hAnsi="Instrument Sans"/>
                          <w:sz w:val="22"/>
                          <w:szCs w:val="22"/>
                        </w:rPr>
                        <w:t>Pupils understand fully why they are there and why it is just boys</w:t>
                      </w:r>
                      <w:r w:rsidR="00B31F9B">
                        <w:rPr>
                          <w:rFonts w:ascii="Instrument Sans" w:hAnsi="Instrument Sans"/>
                          <w:sz w:val="22"/>
                          <w:szCs w:val="22"/>
                        </w:rPr>
                        <w:t>;</w:t>
                      </w:r>
                    </w:p>
                    <w:p w14:paraId="69DB4D49" w14:textId="02A164AB" w:rsidR="00B31F9B" w:rsidRDefault="00B31F9B" w:rsidP="00EA01FF">
                      <w:pPr>
                        <w:pStyle w:val="NoSpacing"/>
                        <w:numPr>
                          <w:ilvl w:val="0"/>
                          <w:numId w:val="18"/>
                        </w:numPr>
                        <w:rPr>
                          <w:rFonts w:ascii="Instrument Sans" w:hAnsi="Instrument Sans"/>
                          <w:sz w:val="22"/>
                          <w:szCs w:val="22"/>
                        </w:rPr>
                      </w:pPr>
                      <w:r>
                        <w:rPr>
                          <w:rFonts w:ascii="Instrument Sans" w:hAnsi="Instrument Sans"/>
                          <w:sz w:val="22"/>
                          <w:szCs w:val="22"/>
                        </w:rPr>
                        <w:t>Pupils are given the opportunity to define what VAWG means;</w:t>
                      </w:r>
                    </w:p>
                    <w:p w14:paraId="7CB0E175" w14:textId="340692A1" w:rsidR="00B31F9B" w:rsidRDefault="00B31F9B" w:rsidP="00EA01FF">
                      <w:pPr>
                        <w:pStyle w:val="NoSpacing"/>
                        <w:numPr>
                          <w:ilvl w:val="0"/>
                          <w:numId w:val="18"/>
                        </w:numPr>
                        <w:rPr>
                          <w:rFonts w:ascii="Instrument Sans" w:hAnsi="Instrument Sans"/>
                          <w:sz w:val="22"/>
                          <w:szCs w:val="22"/>
                        </w:rPr>
                      </w:pPr>
                      <w:r>
                        <w:rPr>
                          <w:rFonts w:ascii="Instrument Sans" w:hAnsi="Instrument Sans"/>
                          <w:sz w:val="22"/>
                          <w:szCs w:val="22"/>
                        </w:rPr>
                        <w:t>Pupils are given the opportunity to define what misogyny is.</w:t>
                      </w:r>
                    </w:p>
                    <w:p w14:paraId="2B2C370A" w14:textId="77777777" w:rsidR="0028634A" w:rsidRDefault="0028634A" w:rsidP="00B31F9B">
                      <w:pPr>
                        <w:pStyle w:val="NoSpacing"/>
                        <w:rPr>
                          <w:rFonts w:ascii="Instrument Sans" w:hAnsi="Instrument Sans"/>
                          <w:sz w:val="22"/>
                          <w:szCs w:val="22"/>
                        </w:rPr>
                      </w:pPr>
                    </w:p>
                    <w:p w14:paraId="1D74B356" w14:textId="77777777" w:rsidR="00A078BE" w:rsidRDefault="0028634A" w:rsidP="00B31F9B">
                      <w:pPr>
                        <w:pStyle w:val="NoSpacing"/>
                        <w:rPr>
                          <w:rFonts w:ascii="Instrument Sans" w:hAnsi="Instrument Sans"/>
                          <w:sz w:val="22"/>
                          <w:szCs w:val="22"/>
                        </w:rPr>
                      </w:pPr>
                      <w:r>
                        <w:rPr>
                          <w:rFonts w:ascii="Instrument Sans" w:hAnsi="Instrument Sans"/>
                          <w:sz w:val="22"/>
                          <w:szCs w:val="22"/>
                        </w:rPr>
                        <w:t xml:space="preserve">The facilitator needs to be able to </w:t>
                      </w:r>
                      <w:r w:rsidR="002202B1">
                        <w:rPr>
                          <w:rFonts w:ascii="Instrument Sans" w:hAnsi="Instrument Sans"/>
                          <w:sz w:val="22"/>
                          <w:szCs w:val="22"/>
                        </w:rPr>
                        <w:t>define clearly what misog</w:t>
                      </w:r>
                      <w:r w:rsidR="00A078BE">
                        <w:rPr>
                          <w:rFonts w:ascii="Instrument Sans" w:hAnsi="Instrument Sans"/>
                          <w:sz w:val="22"/>
                          <w:szCs w:val="22"/>
                        </w:rPr>
                        <w:t>yny is and how this translates into behaviours:</w:t>
                      </w:r>
                    </w:p>
                    <w:p w14:paraId="1A45168E" w14:textId="77777777" w:rsidR="00A078BE" w:rsidRDefault="00A078BE" w:rsidP="00B31F9B">
                      <w:pPr>
                        <w:pStyle w:val="NoSpacing"/>
                        <w:rPr>
                          <w:rFonts w:ascii="Instrument Sans" w:hAnsi="Instrument Sans"/>
                          <w:sz w:val="22"/>
                          <w:szCs w:val="22"/>
                        </w:rPr>
                      </w:pPr>
                    </w:p>
                    <w:p w14:paraId="4E4C4746" w14:textId="3329FE8C" w:rsidR="00A078BE" w:rsidRDefault="00A078BE" w:rsidP="00A078BE">
                      <w:pPr>
                        <w:pStyle w:val="NoSpacing"/>
                        <w:numPr>
                          <w:ilvl w:val="0"/>
                          <w:numId w:val="19"/>
                        </w:numPr>
                        <w:rPr>
                          <w:rFonts w:ascii="Instrument Sans" w:hAnsi="Instrument Sans"/>
                          <w:sz w:val="22"/>
                          <w:szCs w:val="22"/>
                        </w:rPr>
                      </w:pPr>
                      <w:bookmarkStart w:id="5" w:name="_Hlk193380441"/>
                      <w:r>
                        <w:rPr>
                          <w:rFonts w:ascii="Instrument Sans" w:hAnsi="Instrument Sans"/>
                          <w:sz w:val="22"/>
                          <w:szCs w:val="22"/>
                        </w:rPr>
                        <w:t>“Misogyny is</w:t>
                      </w:r>
                      <w:r w:rsidR="002202B1">
                        <w:rPr>
                          <w:rFonts w:ascii="Instrument Sans" w:hAnsi="Instrument Sans"/>
                          <w:sz w:val="22"/>
                          <w:szCs w:val="22"/>
                        </w:rPr>
                        <w:t xml:space="preserve"> </w:t>
                      </w:r>
                      <w:r>
                        <w:rPr>
                          <w:rFonts w:ascii="Instrument Sans" w:hAnsi="Instrument Sans"/>
                          <w:sz w:val="22"/>
                          <w:szCs w:val="22"/>
                        </w:rPr>
                        <w:t>prejudice, negative opinions or irrational hatred of women and girls.”</w:t>
                      </w:r>
                    </w:p>
                    <w:p w14:paraId="722C03CE" w14:textId="1ED5E87F" w:rsidR="0028634A" w:rsidRDefault="00D400F2" w:rsidP="00A078BE">
                      <w:pPr>
                        <w:pStyle w:val="NoSpacing"/>
                        <w:numPr>
                          <w:ilvl w:val="0"/>
                          <w:numId w:val="19"/>
                        </w:numPr>
                        <w:rPr>
                          <w:rFonts w:ascii="Instrument Sans" w:hAnsi="Instrument Sans"/>
                          <w:sz w:val="22"/>
                          <w:szCs w:val="22"/>
                        </w:rPr>
                      </w:pPr>
                      <w:r>
                        <w:rPr>
                          <w:rFonts w:ascii="Instrument Sans" w:hAnsi="Instrument Sans"/>
                          <w:sz w:val="22"/>
                          <w:szCs w:val="22"/>
                        </w:rPr>
                        <w:t xml:space="preserve">“Someone who is misogynistic will hold views and show behaviours that are emotionally and physically harmful to all women and all girls.” </w:t>
                      </w:r>
                    </w:p>
                    <w:bookmarkEnd w:id="5"/>
                    <w:p w14:paraId="6643A8B9" w14:textId="77777777" w:rsidR="00A078BE" w:rsidRDefault="00A078BE" w:rsidP="00A078BE">
                      <w:pPr>
                        <w:pStyle w:val="NoSpacing"/>
                        <w:rPr>
                          <w:rFonts w:ascii="Instrument Sans" w:hAnsi="Instrument Sans"/>
                          <w:sz w:val="22"/>
                          <w:szCs w:val="22"/>
                        </w:rPr>
                      </w:pPr>
                    </w:p>
                    <w:p w14:paraId="15D8E09E" w14:textId="06173BB0" w:rsidR="00A078BE" w:rsidRDefault="00A078BE" w:rsidP="00A078BE">
                      <w:pPr>
                        <w:pStyle w:val="NoSpacing"/>
                        <w:rPr>
                          <w:rFonts w:ascii="Instrument Sans" w:hAnsi="Instrument Sans"/>
                          <w:sz w:val="22"/>
                          <w:szCs w:val="22"/>
                        </w:rPr>
                      </w:pPr>
                      <w:r>
                        <w:rPr>
                          <w:rFonts w:ascii="Instrument Sans" w:hAnsi="Instrument Sans"/>
                          <w:sz w:val="22"/>
                          <w:szCs w:val="22"/>
                        </w:rPr>
                        <w:t xml:space="preserve">It is important that they understand the concept of misogyny and the behaviours that </w:t>
                      </w:r>
                      <w:r w:rsidR="00B93C39">
                        <w:rPr>
                          <w:rFonts w:ascii="Instrument Sans" w:hAnsi="Instrument Sans"/>
                          <w:sz w:val="22"/>
                          <w:szCs w:val="22"/>
                        </w:rPr>
                        <w:t>are displayed</w:t>
                      </w:r>
                      <w:r w:rsidR="00F5797C">
                        <w:rPr>
                          <w:rFonts w:ascii="Instrument Sans" w:hAnsi="Instrument Sans"/>
                          <w:sz w:val="22"/>
                          <w:szCs w:val="22"/>
                        </w:rPr>
                        <w:t>. We do this so that with the understanding that developmentally children may find it hard to understand abstract concepts.</w:t>
                      </w:r>
                    </w:p>
                    <w:p w14:paraId="36914957" w14:textId="77777777" w:rsidR="00F5797C" w:rsidRDefault="00F5797C" w:rsidP="00A078BE">
                      <w:pPr>
                        <w:pStyle w:val="NoSpacing"/>
                        <w:rPr>
                          <w:rFonts w:ascii="Instrument Sans" w:hAnsi="Instrument Sans"/>
                          <w:sz w:val="22"/>
                          <w:szCs w:val="22"/>
                        </w:rPr>
                      </w:pPr>
                    </w:p>
                    <w:p w14:paraId="5A93CD17" w14:textId="4D33D92D" w:rsidR="00F5797C" w:rsidRPr="0038242C" w:rsidRDefault="00F5797C" w:rsidP="00A078BE">
                      <w:pPr>
                        <w:pStyle w:val="NoSpacing"/>
                        <w:rPr>
                          <w:rFonts w:ascii="Instrument Sans" w:hAnsi="Instrument Sans"/>
                          <w:sz w:val="22"/>
                          <w:szCs w:val="22"/>
                        </w:rPr>
                      </w:pPr>
                      <w:r>
                        <w:rPr>
                          <w:rFonts w:ascii="Instrument Sans" w:hAnsi="Instrument Sans"/>
                          <w:sz w:val="22"/>
                          <w:szCs w:val="22"/>
                        </w:rPr>
                        <w:t xml:space="preserve">It is likely that </w:t>
                      </w:r>
                      <w:r w:rsidR="002332FC">
                        <w:rPr>
                          <w:rFonts w:ascii="Instrument Sans" w:hAnsi="Instrument Sans"/>
                          <w:sz w:val="22"/>
                          <w:szCs w:val="22"/>
                        </w:rPr>
                        <w:t xml:space="preserve">pupils will </w:t>
                      </w:r>
                      <w:r w:rsidR="00E03865">
                        <w:rPr>
                          <w:rFonts w:ascii="Instrument Sans" w:hAnsi="Instrument Sans"/>
                          <w:sz w:val="22"/>
                          <w:szCs w:val="22"/>
                        </w:rPr>
                        <w:t xml:space="preserve">raise points around the fact that </w:t>
                      </w:r>
                      <w:r w:rsidR="00A46598">
                        <w:rPr>
                          <w:rFonts w:ascii="Instrument Sans" w:hAnsi="Instrument Sans"/>
                          <w:sz w:val="22"/>
                          <w:szCs w:val="22"/>
                        </w:rPr>
                        <w:t>girls can be</w:t>
                      </w:r>
                      <w:r w:rsidR="0054362D">
                        <w:rPr>
                          <w:rFonts w:ascii="Instrument Sans" w:hAnsi="Instrument Sans"/>
                          <w:sz w:val="22"/>
                          <w:szCs w:val="22"/>
                        </w:rPr>
                        <w:t xml:space="preserve"> dismissive of boys (they may not know the terminology</w:t>
                      </w:r>
                      <w:r w:rsidR="00F81294">
                        <w:rPr>
                          <w:rFonts w:ascii="Instrument Sans" w:hAnsi="Instrument Sans"/>
                          <w:sz w:val="22"/>
                          <w:szCs w:val="22"/>
                        </w:rPr>
                        <w:t xml:space="preserve"> of misandry) or that men can </w:t>
                      </w:r>
                      <w:r w:rsidR="004E6ACA">
                        <w:rPr>
                          <w:rFonts w:ascii="Instrument Sans" w:hAnsi="Instrument Sans"/>
                          <w:sz w:val="22"/>
                          <w:szCs w:val="22"/>
                        </w:rPr>
                        <w:t>experience</w:t>
                      </w:r>
                      <w:r w:rsidR="00F81294">
                        <w:rPr>
                          <w:rFonts w:ascii="Instrument Sans" w:hAnsi="Instrument Sans"/>
                          <w:sz w:val="22"/>
                          <w:szCs w:val="22"/>
                        </w:rPr>
                        <w:t xml:space="preserve"> violence </w:t>
                      </w:r>
                      <w:r w:rsidR="004E6ACA">
                        <w:rPr>
                          <w:rFonts w:ascii="Instrument Sans" w:hAnsi="Instrument Sans"/>
                          <w:sz w:val="22"/>
                          <w:szCs w:val="22"/>
                        </w:rPr>
                        <w:t>perpetrated</w:t>
                      </w:r>
                      <w:r w:rsidR="00F81294">
                        <w:rPr>
                          <w:rFonts w:ascii="Instrument Sans" w:hAnsi="Instrument Sans"/>
                          <w:sz w:val="22"/>
                          <w:szCs w:val="22"/>
                        </w:rPr>
                        <w:t xml:space="preserve"> by women and girls. </w:t>
                      </w:r>
                      <w:r w:rsidR="00C97784">
                        <w:rPr>
                          <w:rFonts w:ascii="Instrument Sans" w:hAnsi="Instrument Sans"/>
                          <w:sz w:val="22"/>
                          <w:szCs w:val="22"/>
                        </w:rPr>
                        <w:t>If this happens, allow the boys to share their thoughts and present them with facts:</w:t>
                      </w:r>
                    </w:p>
                  </w:txbxContent>
                </v:textbox>
              </v:shape>
            </w:pict>
          </mc:Fallback>
        </mc:AlternateContent>
      </w:r>
    </w:p>
    <w:p w14:paraId="31BE32B5" w14:textId="5AEE039F" w:rsidR="00AF7574" w:rsidRPr="00AF7574" w:rsidRDefault="00AF7574" w:rsidP="00AF7574">
      <w:pPr>
        <w:rPr>
          <w:rFonts w:ascii="Instrument Sans" w:hAnsi="Instrument Sans"/>
        </w:rPr>
      </w:pPr>
    </w:p>
    <w:p w14:paraId="2F6E096D" w14:textId="77777777" w:rsidR="00AF7574" w:rsidRPr="00AF7574" w:rsidRDefault="00AF7574" w:rsidP="00AF7574">
      <w:pPr>
        <w:rPr>
          <w:rFonts w:ascii="Instrument Sans" w:hAnsi="Instrument Sans"/>
        </w:rPr>
      </w:pPr>
    </w:p>
    <w:p w14:paraId="788857B4" w14:textId="77777777" w:rsidR="00AF7574" w:rsidRPr="00AF7574" w:rsidRDefault="00AF7574" w:rsidP="00AF7574">
      <w:pPr>
        <w:rPr>
          <w:rFonts w:ascii="Instrument Sans" w:hAnsi="Instrument Sans"/>
        </w:rPr>
      </w:pPr>
    </w:p>
    <w:p w14:paraId="1C259A1F" w14:textId="77777777" w:rsidR="00AF7574" w:rsidRPr="00AF7574" w:rsidRDefault="00AF7574" w:rsidP="00AF7574">
      <w:pPr>
        <w:rPr>
          <w:rFonts w:ascii="Instrument Sans" w:hAnsi="Instrument Sans"/>
        </w:rPr>
      </w:pPr>
    </w:p>
    <w:p w14:paraId="4A6130EC" w14:textId="77777777" w:rsidR="00AF7574" w:rsidRPr="00AF7574" w:rsidRDefault="00AF7574" w:rsidP="00AF7574">
      <w:pPr>
        <w:rPr>
          <w:rFonts w:ascii="Instrument Sans" w:hAnsi="Instrument Sans"/>
        </w:rPr>
      </w:pPr>
    </w:p>
    <w:p w14:paraId="1864BD09" w14:textId="77777777" w:rsidR="00AF7574" w:rsidRPr="00AF7574" w:rsidRDefault="00AF7574" w:rsidP="00AF7574">
      <w:pPr>
        <w:rPr>
          <w:rFonts w:ascii="Instrument Sans" w:hAnsi="Instrument Sans"/>
        </w:rPr>
      </w:pPr>
    </w:p>
    <w:p w14:paraId="12D1E257" w14:textId="77777777" w:rsidR="00AF7574" w:rsidRPr="00AF7574" w:rsidRDefault="00AF7574" w:rsidP="00AF7574">
      <w:pPr>
        <w:rPr>
          <w:rFonts w:ascii="Instrument Sans" w:hAnsi="Instrument Sans"/>
        </w:rPr>
      </w:pPr>
    </w:p>
    <w:p w14:paraId="20217B06" w14:textId="77777777" w:rsidR="00AF7574" w:rsidRPr="00AF7574" w:rsidRDefault="00AF7574" w:rsidP="00AF7574">
      <w:pPr>
        <w:rPr>
          <w:rFonts w:ascii="Instrument Sans" w:hAnsi="Instrument Sans"/>
        </w:rPr>
      </w:pPr>
    </w:p>
    <w:p w14:paraId="2EA53B82" w14:textId="77777777" w:rsidR="00AF7574" w:rsidRPr="00AF7574" w:rsidRDefault="00AF7574" w:rsidP="00AF7574">
      <w:pPr>
        <w:rPr>
          <w:rFonts w:ascii="Instrument Sans" w:hAnsi="Instrument Sans"/>
        </w:rPr>
      </w:pPr>
    </w:p>
    <w:p w14:paraId="64578A9A" w14:textId="77777777" w:rsidR="00AF7574" w:rsidRPr="00AF7574" w:rsidRDefault="00AF7574" w:rsidP="00AF7574">
      <w:pPr>
        <w:rPr>
          <w:rFonts w:ascii="Instrument Sans" w:hAnsi="Instrument Sans"/>
        </w:rPr>
      </w:pPr>
    </w:p>
    <w:p w14:paraId="319AE34A" w14:textId="77777777" w:rsidR="00AF7574" w:rsidRPr="00AF7574" w:rsidRDefault="00AF7574" w:rsidP="00AF7574">
      <w:pPr>
        <w:rPr>
          <w:rFonts w:ascii="Instrument Sans" w:hAnsi="Instrument Sans"/>
        </w:rPr>
      </w:pPr>
    </w:p>
    <w:p w14:paraId="26C29781" w14:textId="77777777" w:rsidR="00AF7574" w:rsidRPr="00AF7574" w:rsidRDefault="00AF7574" w:rsidP="00AF7574">
      <w:pPr>
        <w:rPr>
          <w:rFonts w:ascii="Instrument Sans" w:hAnsi="Instrument Sans"/>
        </w:rPr>
      </w:pPr>
    </w:p>
    <w:p w14:paraId="7D77557E" w14:textId="72FB9076" w:rsidR="00AF7574" w:rsidRDefault="00AF7574" w:rsidP="00AF7574">
      <w:pPr>
        <w:tabs>
          <w:tab w:val="left" w:pos="5340"/>
        </w:tabs>
        <w:rPr>
          <w:rFonts w:ascii="Instrument Sans" w:hAnsi="Instrument Sans"/>
        </w:rPr>
      </w:pPr>
      <w:r>
        <w:rPr>
          <w:rFonts w:ascii="Instrument Sans" w:hAnsi="Instrument Sans"/>
        </w:rPr>
        <w:tab/>
      </w:r>
    </w:p>
    <w:p w14:paraId="37E2048A" w14:textId="77777777" w:rsidR="00AF7574" w:rsidRDefault="00AF7574">
      <w:pPr>
        <w:rPr>
          <w:rFonts w:ascii="Instrument Sans" w:hAnsi="Instrument Sans"/>
        </w:rPr>
      </w:pPr>
      <w:r>
        <w:rPr>
          <w:rFonts w:ascii="Instrument Sans" w:hAnsi="Instrument Sans"/>
        </w:rPr>
        <w:br w:type="page"/>
      </w:r>
    </w:p>
    <w:p w14:paraId="1D8E3107" w14:textId="32CCB37C" w:rsidR="00AF7574" w:rsidRDefault="00AF7574" w:rsidP="00AF7574">
      <w:pPr>
        <w:tabs>
          <w:tab w:val="left" w:pos="7650"/>
        </w:tabs>
        <w:rPr>
          <w:rFonts w:ascii="Instrument Sans" w:hAnsi="Instrument San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677696" behindDoc="0" locked="0" layoutInCell="1" allowOverlap="1" wp14:anchorId="0C4208F2" wp14:editId="446AF050">
                <wp:simplePos x="0" y="0"/>
                <wp:positionH relativeFrom="column">
                  <wp:posOffset>-152400</wp:posOffset>
                </wp:positionH>
                <wp:positionV relativeFrom="paragraph">
                  <wp:posOffset>9525</wp:posOffset>
                </wp:positionV>
                <wp:extent cx="9163050" cy="5676900"/>
                <wp:effectExtent l="0" t="0" r="19050" b="19050"/>
                <wp:wrapNone/>
                <wp:docPr id="1097604633" name="Text Box 5"/>
                <wp:cNvGraphicFramePr/>
                <a:graphic xmlns:a="http://schemas.openxmlformats.org/drawingml/2006/main">
                  <a:graphicData uri="http://schemas.microsoft.com/office/word/2010/wordprocessingShape">
                    <wps:wsp>
                      <wps:cNvSpPr txBox="1"/>
                      <wps:spPr>
                        <a:xfrm>
                          <a:off x="0" y="0"/>
                          <a:ext cx="9163050" cy="5676900"/>
                        </a:xfrm>
                        <a:prstGeom prst="rect">
                          <a:avLst/>
                        </a:prstGeom>
                        <a:solidFill>
                          <a:sysClr val="window" lastClr="FFFFFF"/>
                        </a:solidFill>
                        <a:ln w="19050">
                          <a:solidFill>
                            <a:prstClr val="black"/>
                          </a:solidFill>
                        </a:ln>
                      </wps:spPr>
                      <wps:txbx>
                        <w:txbxContent>
                          <w:p w14:paraId="1A08DA86" w14:textId="5928B65A" w:rsidR="00A07A0E" w:rsidRDefault="00A07A0E" w:rsidP="00AF7574">
                            <w:pPr>
                              <w:pStyle w:val="NoSpacing"/>
                              <w:rPr>
                                <w:rFonts w:ascii="Instrument Sans" w:hAnsi="Instrument Sans"/>
                                <w:b/>
                                <w:bCs/>
                                <w:sz w:val="22"/>
                                <w:szCs w:val="22"/>
                              </w:rPr>
                            </w:pPr>
                          </w:p>
                          <w:p w14:paraId="39400DF5" w14:textId="79BF6FB7" w:rsidR="00DC7DF5" w:rsidRDefault="00DC7DF5" w:rsidP="00AF7574">
                            <w:pPr>
                              <w:pStyle w:val="NoSpacing"/>
                              <w:rPr>
                                <w:rFonts w:ascii="Instrument Sans" w:hAnsi="Instrument Sans"/>
                                <w:b/>
                                <w:bCs/>
                                <w:sz w:val="22"/>
                                <w:szCs w:val="22"/>
                              </w:rPr>
                            </w:pPr>
                            <w:r>
                              <w:rPr>
                                <w:rFonts w:ascii="Instrument Sans" w:hAnsi="Instrument Sans"/>
                                <w:b/>
                                <w:bCs/>
                                <w:sz w:val="22"/>
                                <w:szCs w:val="22"/>
                              </w:rPr>
                              <w:t>(Secondary)</w:t>
                            </w:r>
                          </w:p>
                          <w:p w14:paraId="6CB9365D" w14:textId="4B0EED44" w:rsidR="00ED11DA" w:rsidRDefault="00C97784" w:rsidP="00892833">
                            <w:pPr>
                              <w:pStyle w:val="NoSpacing"/>
                              <w:numPr>
                                <w:ilvl w:val="0"/>
                                <w:numId w:val="20"/>
                              </w:numPr>
                              <w:rPr>
                                <w:rFonts w:ascii="Instrument Sans" w:hAnsi="Instrument Sans"/>
                                <w:sz w:val="22"/>
                                <w:szCs w:val="22"/>
                              </w:rPr>
                            </w:pPr>
                            <w:r>
                              <w:rPr>
                                <w:rFonts w:ascii="Instrument Sans" w:hAnsi="Instrument Sans"/>
                                <w:sz w:val="22"/>
                                <w:szCs w:val="22"/>
                              </w:rPr>
                              <w:t>1 in 4 women will experience Domestic Abuse during their lifetime.</w:t>
                            </w:r>
                          </w:p>
                          <w:p w14:paraId="252057FF" w14:textId="44365F0B" w:rsidR="00C97784" w:rsidRDefault="00892833" w:rsidP="00892833">
                            <w:pPr>
                              <w:pStyle w:val="NoSpacing"/>
                              <w:numPr>
                                <w:ilvl w:val="0"/>
                                <w:numId w:val="20"/>
                              </w:numPr>
                              <w:rPr>
                                <w:rFonts w:ascii="Instrument Sans" w:hAnsi="Instrument Sans"/>
                                <w:sz w:val="22"/>
                                <w:szCs w:val="22"/>
                              </w:rPr>
                            </w:pPr>
                            <w:r>
                              <w:rPr>
                                <w:rFonts w:ascii="Instrument Sans" w:hAnsi="Instrument Sans"/>
                                <w:sz w:val="22"/>
                                <w:szCs w:val="22"/>
                              </w:rPr>
                              <w:t>93% of perpetrators in domestic abuse cases are male.</w:t>
                            </w:r>
                          </w:p>
                          <w:p w14:paraId="7077A804" w14:textId="4D52ED50" w:rsidR="00892833" w:rsidRDefault="00DC7DF5" w:rsidP="00892833">
                            <w:pPr>
                              <w:pStyle w:val="NoSpacing"/>
                              <w:numPr>
                                <w:ilvl w:val="0"/>
                                <w:numId w:val="20"/>
                              </w:numPr>
                              <w:rPr>
                                <w:rFonts w:ascii="Instrument Sans" w:hAnsi="Instrument Sans"/>
                                <w:sz w:val="22"/>
                                <w:szCs w:val="22"/>
                              </w:rPr>
                            </w:pPr>
                            <w:r>
                              <w:rPr>
                                <w:rFonts w:ascii="Instrument Sans" w:hAnsi="Instrument Sans"/>
                                <w:sz w:val="22"/>
                                <w:szCs w:val="22"/>
                              </w:rPr>
                              <w:t xml:space="preserve">Men and boys can be victims too </w:t>
                            </w:r>
                            <w:r w:rsidR="00742466">
                              <w:rPr>
                                <w:rFonts w:ascii="Instrument Sans" w:hAnsi="Instrument Sans"/>
                                <w:sz w:val="22"/>
                                <w:szCs w:val="22"/>
                              </w:rPr>
                              <w:t>but this doesn’t mean that violence isn’t gendered or that there is not a disproportionate impact on women and girls.</w:t>
                            </w:r>
                          </w:p>
                          <w:p w14:paraId="675E67F2" w14:textId="77777777" w:rsidR="00742466" w:rsidRDefault="00742466" w:rsidP="00742466">
                            <w:pPr>
                              <w:pStyle w:val="NoSpacing"/>
                              <w:rPr>
                                <w:rFonts w:ascii="Instrument Sans" w:hAnsi="Instrument Sans"/>
                                <w:sz w:val="22"/>
                                <w:szCs w:val="22"/>
                              </w:rPr>
                            </w:pPr>
                          </w:p>
                          <w:p w14:paraId="7F69F858" w14:textId="417C882D" w:rsidR="00742466" w:rsidRPr="001A2669" w:rsidRDefault="00742466" w:rsidP="00742466">
                            <w:pPr>
                              <w:pStyle w:val="NoSpacing"/>
                              <w:rPr>
                                <w:rFonts w:ascii="Instrument Sans" w:hAnsi="Instrument Sans"/>
                                <w:b/>
                                <w:bCs/>
                                <w:sz w:val="22"/>
                                <w:szCs w:val="22"/>
                              </w:rPr>
                            </w:pPr>
                            <w:r w:rsidRPr="001A2669">
                              <w:rPr>
                                <w:rFonts w:ascii="Instrument Sans" w:hAnsi="Instrument Sans"/>
                                <w:b/>
                                <w:bCs/>
                                <w:sz w:val="22"/>
                                <w:szCs w:val="22"/>
                              </w:rPr>
                              <w:t>(Primary)</w:t>
                            </w:r>
                          </w:p>
                          <w:p w14:paraId="29DA9224" w14:textId="66F55751" w:rsidR="00742466" w:rsidRDefault="00742466" w:rsidP="00742466">
                            <w:pPr>
                              <w:pStyle w:val="NoSpacing"/>
                              <w:numPr>
                                <w:ilvl w:val="0"/>
                                <w:numId w:val="21"/>
                              </w:numPr>
                              <w:rPr>
                                <w:rFonts w:ascii="Instrument Sans" w:hAnsi="Instrument Sans"/>
                                <w:sz w:val="22"/>
                                <w:szCs w:val="22"/>
                              </w:rPr>
                            </w:pPr>
                            <w:r>
                              <w:rPr>
                                <w:rFonts w:ascii="Instrument Sans" w:hAnsi="Instrument Sans"/>
                                <w:sz w:val="22"/>
                                <w:szCs w:val="22"/>
                              </w:rPr>
                              <w:t xml:space="preserve">That all </w:t>
                            </w:r>
                            <w:r w:rsidR="001A2669">
                              <w:rPr>
                                <w:rFonts w:ascii="Instrument Sans" w:hAnsi="Instrument Sans"/>
                                <w:sz w:val="22"/>
                                <w:szCs w:val="22"/>
                              </w:rPr>
                              <w:t>violence isn’t acceptable but across the country and the world, more women experience that is committed by men and boys.</w:t>
                            </w:r>
                          </w:p>
                          <w:p w14:paraId="0F5D97C7" w14:textId="404AFFE7" w:rsidR="001A2669" w:rsidRDefault="001A2669" w:rsidP="00742466">
                            <w:pPr>
                              <w:pStyle w:val="NoSpacing"/>
                              <w:numPr>
                                <w:ilvl w:val="0"/>
                                <w:numId w:val="21"/>
                              </w:numPr>
                              <w:rPr>
                                <w:rFonts w:ascii="Instrument Sans" w:hAnsi="Instrument Sans"/>
                                <w:sz w:val="22"/>
                                <w:szCs w:val="22"/>
                              </w:rPr>
                            </w:pPr>
                            <w:r>
                              <w:rPr>
                                <w:rFonts w:ascii="Instrument Sans" w:hAnsi="Instrument Sans"/>
                                <w:sz w:val="22"/>
                                <w:szCs w:val="22"/>
                              </w:rPr>
                              <w:t xml:space="preserve">That our focus is to </w:t>
                            </w:r>
                            <w:r w:rsidR="0007089F">
                              <w:rPr>
                                <w:rFonts w:ascii="Instrument Sans" w:hAnsi="Instrument Sans"/>
                                <w:sz w:val="22"/>
                                <w:szCs w:val="22"/>
                              </w:rPr>
                              <w:t>look at what makes men and boys do this and how we can learn to be better.</w:t>
                            </w:r>
                          </w:p>
                          <w:p w14:paraId="0C34DF6E" w14:textId="2BB415E6" w:rsidR="00AF3038" w:rsidRDefault="00AF3038" w:rsidP="00742466">
                            <w:pPr>
                              <w:pStyle w:val="NoSpacing"/>
                              <w:numPr>
                                <w:ilvl w:val="0"/>
                                <w:numId w:val="21"/>
                              </w:numPr>
                              <w:rPr>
                                <w:rFonts w:ascii="Instrument Sans" w:hAnsi="Instrument Sans"/>
                                <w:sz w:val="22"/>
                                <w:szCs w:val="22"/>
                              </w:rPr>
                            </w:pPr>
                            <w:r>
                              <w:rPr>
                                <w:rFonts w:ascii="Instrument Sans" w:hAnsi="Instrument Sans"/>
                                <w:sz w:val="22"/>
                                <w:szCs w:val="22"/>
                              </w:rPr>
                              <w:t xml:space="preserve">That our purpose here is to help us be emotionally healthy and </w:t>
                            </w:r>
                            <w:r w:rsidR="00461183">
                              <w:rPr>
                                <w:rFonts w:ascii="Instrument Sans" w:hAnsi="Instrument Sans"/>
                                <w:sz w:val="22"/>
                                <w:szCs w:val="22"/>
                              </w:rPr>
                              <w:t xml:space="preserve">one way </w:t>
                            </w:r>
                            <w:r w:rsidR="00511056">
                              <w:rPr>
                                <w:rFonts w:ascii="Instrument Sans" w:hAnsi="Instrument Sans"/>
                                <w:sz w:val="22"/>
                                <w:szCs w:val="22"/>
                              </w:rPr>
                              <w:t>we can improve our mental health and wellbeing is by having positive relationships with others.</w:t>
                            </w:r>
                          </w:p>
                          <w:p w14:paraId="1F06CF5F" w14:textId="77777777" w:rsidR="0007089F" w:rsidRDefault="0007089F" w:rsidP="0007089F">
                            <w:pPr>
                              <w:pStyle w:val="NoSpacing"/>
                              <w:rPr>
                                <w:rFonts w:ascii="Instrument Sans" w:hAnsi="Instrument Sans"/>
                                <w:sz w:val="22"/>
                                <w:szCs w:val="22"/>
                              </w:rPr>
                            </w:pPr>
                          </w:p>
                          <w:p w14:paraId="474239DA" w14:textId="56851238" w:rsidR="0007089F" w:rsidRPr="006D3F69" w:rsidRDefault="0007089F" w:rsidP="0007089F">
                            <w:pPr>
                              <w:pStyle w:val="NoSpacing"/>
                              <w:rPr>
                                <w:rFonts w:ascii="Instrument Sans" w:hAnsi="Instrument Sans"/>
                                <w:b/>
                                <w:bCs/>
                                <w:sz w:val="22"/>
                                <w:szCs w:val="22"/>
                              </w:rPr>
                            </w:pPr>
                            <w:r w:rsidRPr="006D3F69">
                              <w:rPr>
                                <w:rFonts w:ascii="Instrument Sans" w:hAnsi="Instrument Sans"/>
                                <w:b/>
                                <w:bCs/>
                                <w:sz w:val="22"/>
                                <w:szCs w:val="22"/>
                              </w:rPr>
                              <w:t>Phase One</w:t>
                            </w:r>
                          </w:p>
                          <w:p w14:paraId="42A07C2B" w14:textId="1E614AD1" w:rsidR="00F37DD4" w:rsidRDefault="00F37DD4" w:rsidP="0007089F">
                            <w:pPr>
                              <w:pStyle w:val="NoSpacing"/>
                              <w:rPr>
                                <w:rFonts w:ascii="Instrument Sans" w:hAnsi="Instrument Sans"/>
                                <w:sz w:val="22"/>
                                <w:szCs w:val="22"/>
                              </w:rPr>
                            </w:pPr>
                            <w:r>
                              <w:rPr>
                                <w:rFonts w:ascii="Instrument Sans" w:hAnsi="Instrument Sans"/>
                                <w:sz w:val="22"/>
                                <w:szCs w:val="22"/>
                              </w:rPr>
                              <w:t xml:space="preserve">The facilitator labels one side of the room </w:t>
                            </w:r>
                            <w:r w:rsidRPr="00F37DD4">
                              <w:rPr>
                                <w:rFonts w:ascii="Instrument Sans" w:hAnsi="Instrument Sans"/>
                                <w:b/>
                                <w:bCs/>
                                <w:i/>
                                <w:iCs/>
                                <w:sz w:val="22"/>
                                <w:szCs w:val="22"/>
                              </w:rPr>
                              <w:t>healthy</w:t>
                            </w:r>
                            <w:r>
                              <w:rPr>
                                <w:rFonts w:ascii="Instrument Sans" w:hAnsi="Instrument Sans"/>
                                <w:sz w:val="22"/>
                                <w:szCs w:val="22"/>
                              </w:rPr>
                              <w:t xml:space="preserve"> and the other </w:t>
                            </w:r>
                            <w:r w:rsidRPr="00F37DD4">
                              <w:rPr>
                                <w:rFonts w:ascii="Instrument Sans" w:hAnsi="Instrument Sans"/>
                                <w:b/>
                                <w:bCs/>
                                <w:i/>
                                <w:iCs/>
                                <w:sz w:val="22"/>
                                <w:szCs w:val="22"/>
                              </w:rPr>
                              <w:t>unhealthy.</w:t>
                            </w:r>
                            <w:r>
                              <w:rPr>
                                <w:rFonts w:ascii="Instrument Sans" w:hAnsi="Instrument Sans"/>
                                <w:sz w:val="22"/>
                                <w:szCs w:val="22"/>
                              </w:rPr>
                              <w:t xml:space="preserve"> </w:t>
                            </w:r>
                            <w:r w:rsidR="00720960">
                              <w:rPr>
                                <w:rFonts w:ascii="Instrument Sans" w:hAnsi="Instrument Sans"/>
                                <w:sz w:val="22"/>
                                <w:szCs w:val="22"/>
                              </w:rPr>
                              <w:t xml:space="preserve">The facilitator provides the group with a series of words and the group are asked to place the </w:t>
                            </w:r>
                            <w:r w:rsidR="003617E3">
                              <w:rPr>
                                <w:rFonts w:ascii="Instrument Sans" w:hAnsi="Instrument Sans"/>
                                <w:sz w:val="22"/>
                                <w:szCs w:val="22"/>
                              </w:rPr>
                              <w:t>words in a line from healthy to unhealthy</w:t>
                            </w:r>
                            <w:r w:rsidR="00C47834">
                              <w:rPr>
                                <w:rFonts w:ascii="Instrument Sans" w:hAnsi="Instrument Sans"/>
                                <w:sz w:val="22"/>
                                <w:szCs w:val="22"/>
                              </w:rPr>
                              <w:t xml:space="preserve"> behaviours in a relationship</w:t>
                            </w:r>
                            <w:r w:rsidR="003617E3">
                              <w:rPr>
                                <w:rFonts w:ascii="Instrument Sans" w:hAnsi="Instrument Sans"/>
                                <w:sz w:val="22"/>
                                <w:szCs w:val="22"/>
                              </w:rPr>
                              <w:t xml:space="preserve">. </w:t>
                            </w:r>
                            <w:r w:rsidR="00510CFC">
                              <w:rPr>
                                <w:rFonts w:ascii="Instrument Sans" w:hAnsi="Instrument Sans"/>
                                <w:sz w:val="22"/>
                                <w:szCs w:val="22"/>
                              </w:rPr>
                              <w:t xml:space="preserve">Explain that in the middle it can deem healthy and unhealthy behaviour. There are 16 words in total which are found at Resource </w:t>
                            </w:r>
                            <w:r w:rsidR="006D3F69">
                              <w:rPr>
                                <w:rFonts w:ascii="Instrument Sans" w:hAnsi="Instrument Sans"/>
                                <w:sz w:val="22"/>
                                <w:szCs w:val="22"/>
                              </w:rPr>
                              <w:t>1 within this document.</w:t>
                            </w:r>
                          </w:p>
                          <w:p w14:paraId="168A46B8" w14:textId="77777777" w:rsidR="000943FE" w:rsidRDefault="000943FE" w:rsidP="0007089F">
                            <w:pPr>
                              <w:pStyle w:val="NoSpacing"/>
                              <w:rPr>
                                <w:rFonts w:ascii="Instrument Sans" w:hAnsi="Instrument Sans"/>
                                <w:sz w:val="22"/>
                                <w:szCs w:val="22"/>
                              </w:rPr>
                            </w:pPr>
                          </w:p>
                          <w:p w14:paraId="7546807E" w14:textId="1F025F4F" w:rsidR="000943FE" w:rsidRDefault="000943FE" w:rsidP="0007089F">
                            <w:pPr>
                              <w:pStyle w:val="NoSpacing"/>
                              <w:rPr>
                                <w:rFonts w:ascii="Instrument Sans" w:hAnsi="Instrument Sans"/>
                                <w:sz w:val="22"/>
                                <w:szCs w:val="22"/>
                              </w:rPr>
                            </w:pPr>
                            <w:r>
                              <w:rPr>
                                <w:rFonts w:ascii="Instrument Sans" w:hAnsi="Instrument Sans"/>
                                <w:sz w:val="22"/>
                                <w:szCs w:val="22"/>
                              </w:rPr>
                              <w:t xml:space="preserve">Under ‘buying gifts’ explain to them the concept of ‘love-bombing’ </w:t>
                            </w:r>
                            <w:r w:rsidR="00E32159">
                              <w:rPr>
                                <w:rFonts w:ascii="Instrument Sans" w:hAnsi="Instrument Sans"/>
                                <w:sz w:val="22"/>
                                <w:szCs w:val="22"/>
                              </w:rPr>
                              <w:t xml:space="preserve">– that this is smothering someone with </w:t>
                            </w:r>
                            <w:r w:rsidR="009E00BE">
                              <w:rPr>
                                <w:rFonts w:ascii="Instrument Sans" w:hAnsi="Instrument Sans"/>
                                <w:sz w:val="22"/>
                                <w:szCs w:val="22"/>
                              </w:rPr>
                              <w:t xml:space="preserve">affection or gifts but it is designed to be able to manipulate or overly influence someone. Explain that </w:t>
                            </w:r>
                            <w:r w:rsidR="006E5C66">
                              <w:rPr>
                                <w:rFonts w:ascii="Instrument Sans" w:hAnsi="Instrument Sans"/>
                                <w:sz w:val="22"/>
                                <w:szCs w:val="22"/>
                              </w:rPr>
                              <w:t xml:space="preserve">in some examples where domestic abuse takes place, one person may love-bomb their partner </w:t>
                            </w:r>
                            <w:r w:rsidR="00BF10D9">
                              <w:rPr>
                                <w:rFonts w:ascii="Instrument Sans" w:hAnsi="Instrument Sans"/>
                                <w:sz w:val="22"/>
                                <w:szCs w:val="22"/>
                              </w:rPr>
                              <w:t>initially</w:t>
                            </w:r>
                            <w:r w:rsidR="00715BFE">
                              <w:rPr>
                                <w:rFonts w:ascii="Instrument Sans" w:hAnsi="Instrument Sans"/>
                                <w:sz w:val="22"/>
                                <w:szCs w:val="22"/>
                              </w:rPr>
                              <w:t>, it may be excessive flattery and praise</w:t>
                            </w:r>
                            <w:r w:rsidR="00261DE8">
                              <w:rPr>
                                <w:rFonts w:ascii="Instrument Sans" w:hAnsi="Instrument Sans"/>
                                <w:sz w:val="22"/>
                                <w:szCs w:val="22"/>
                              </w:rPr>
                              <w:t xml:space="preserve">; over-communication of their feelings for you; showering you with unneeded/unwanted gifts; intense talks about your future together. It can translate into </w:t>
                            </w:r>
                            <w:r w:rsidR="00081A80">
                              <w:rPr>
                                <w:rFonts w:ascii="Instrument Sans" w:hAnsi="Instrument Sans"/>
                                <w:sz w:val="22"/>
                                <w:szCs w:val="22"/>
                              </w:rPr>
                              <w:t xml:space="preserve">making the other person feel </w:t>
                            </w:r>
                            <w:r w:rsidR="00E857A0">
                              <w:rPr>
                                <w:rFonts w:ascii="Instrument Sans" w:hAnsi="Instrument Sans"/>
                                <w:sz w:val="22"/>
                                <w:szCs w:val="22"/>
                              </w:rPr>
                              <w:t>that you are only important because of what they give you which can lead into</w:t>
                            </w:r>
                            <w:r w:rsidR="004173E4">
                              <w:rPr>
                                <w:rFonts w:ascii="Instrument Sans" w:hAnsi="Instrument Sans"/>
                                <w:sz w:val="22"/>
                                <w:szCs w:val="22"/>
                              </w:rPr>
                              <w:t xml:space="preserve"> not recognising </w:t>
                            </w:r>
                            <w:r w:rsidR="00BA63B4">
                              <w:rPr>
                                <w:rFonts w:ascii="Instrument Sans" w:hAnsi="Instrument Sans"/>
                                <w:sz w:val="22"/>
                                <w:szCs w:val="22"/>
                              </w:rPr>
                              <w:t>when this turns into</w:t>
                            </w:r>
                            <w:r w:rsidR="00E857A0">
                              <w:rPr>
                                <w:rFonts w:ascii="Instrument Sans" w:hAnsi="Instrument Sans"/>
                                <w:sz w:val="22"/>
                                <w:szCs w:val="22"/>
                              </w:rPr>
                              <w:t xml:space="preserve"> </w:t>
                            </w:r>
                            <w:r w:rsidR="004173E4">
                              <w:rPr>
                                <w:rFonts w:ascii="Instrument Sans" w:hAnsi="Instrument Sans"/>
                                <w:sz w:val="22"/>
                                <w:szCs w:val="22"/>
                              </w:rPr>
                              <w:t>gas-lighting or domestic abuse.</w:t>
                            </w:r>
                            <w:r w:rsidR="00BA63B4">
                              <w:rPr>
                                <w:rFonts w:ascii="Instrument Sans" w:hAnsi="Instrument Sans"/>
                                <w:sz w:val="22"/>
                                <w:szCs w:val="22"/>
                              </w:rPr>
                              <w:t xml:space="preserve"> We recommend focusing on this as a way in because the children often find this </w:t>
                            </w:r>
                            <w:r w:rsidR="00B96446">
                              <w:rPr>
                                <w:rFonts w:ascii="Instrument Sans" w:hAnsi="Instrument Sans"/>
                                <w:sz w:val="22"/>
                                <w:szCs w:val="22"/>
                              </w:rPr>
                              <w:t>an interesting discussion</w:t>
                            </w:r>
                            <w:r w:rsidR="00C33FF9">
                              <w:rPr>
                                <w:rFonts w:ascii="Instrument Sans" w:hAnsi="Instrument Sans"/>
                                <w:sz w:val="22"/>
                                <w:szCs w:val="22"/>
                              </w:rPr>
                              <w:t xml:space="preserve"> and concept. It sparks conversations which can then lead into the discussions around the other words.</w:t>
                            </w:r>
                          </w:p>
                          <w:p w14:paraId="40C13426" w14:textId="77777777" w:rsidR="006A6E38" w:rsidRDefault="006A6E38" w:rsidP="0007089F">
                            <w:pPr>
                              <w:pStyle w:val="NoSpacing"/>
                              <w:rPr>
                                <w:rFonts w:ascii="Instrument Sans" w:hAnsi="Instrument Sans"/>
                                <w:sz w:val="22"/>
                                <w:szCs w:val="22"/>
                              </w:rPr>
                            </w:pPr>
                          </w:p>
                          <w:p w14:paraId="7A462B57" w14:textId="13261D82" w:rsidR="006A6E38" w:rsidRDefault="006A6E38" w:rsidP="0007089F">
                            <w:pPr>
                              <w:pStyle w:val="NoSpacing"/>
                              <w:rPr>
                                <w:rFonts w:ascii="Instrument Sans" w:hAnsi="Instrument Sans"/>
                                <w:sz w:val="22"/>
                                <w:szCs w:val="22"/>
                              </w:rPr>
                            </w:pPr>
                            <w:r>
                              <w:rPr>
                                <w:rFonts w:ascii="Instrument Sans" w:hAnsi="Instrument Sans"/>
                                <w:sz w:val="22"/>
                                <w:szCs w:val="22"/>
                              </w:rPr>
                              <w:t xml:space="preserve">With each of the words, it’s important that we draw out the positive and negative for each. For example, with anger, it is important that children know that this is an important human emotion and is completely natural. What </w:t>
                            </w:r>
                            <w:r w:rsidR="008F6D3B">
                              <w:rPr>
                                <w:rFonts w:ascii="Instrument Sans" w:hAnsi="Instrument Sans"/>
                                <w:sz w:val="22"/>
                                <w:szCs w:val="22"/>
                              </w:rPr>
                              <w:t xml:space="preserve">you want to draw the attention to is when this becomes the predominant emotion </w:t>
                            </w:r>
                            <w:r w:rsidR="00C47834">
                              <w:rPr>
                                <w:rFonts w:ascii="Instrument Sans" w:hAnsi="Instrument Sans"/>
                                <w:sz w:val="22"/>
                                <w:szCs w:val="22"/>
                              </w:rPr>
                              <w:t>and when it means that you behave differently to others.</w:t>
                            </w:r>
                          </w:p>
                          <w:p w14:paraId="0F5DBF66" w14:textId="77777777" w:rsidR="00C47834" w:rsidRDefault="00C47834" w:rsidP="0007089F">
                            <w:pPr>
                              <w:pStyle w:val="NoSpacing"/>
                              <w:rPr>
                                <w:rFonts w:ascii="Instrument Sans" w:hAnsi="Instrument Sans"/>
                                <w:sz w:val="22"/>
                                <w:szCs w:val="22"/>
                              </w:rPr>
                            </w:pPr>
                          </w:p>
                          <w:p w14:paraId="2CF1F662" w14:textId="0D6222BC" w:rsidR="006226D0" w:rsidRDefault="00C47834" w:rsidP="006226D0">
                            <w:pPr>
                              <w:pStyle w:val="NoSpacing"/>
                              <w:rPr>
                                <w:rFonts w:ascii="Instrument Sans" w:hAnsi="Instrument Sans"/>
                                <w:sz w:val="22"/>
                                <w:szCs w:val="22"/>
                              </w:rPr>
                            </w:pPr>
                            <w:r>
                              <w:rPr>
                                <w:rFonts w:ascii="Instrument Sans" w:hAnsi="Instrument Sans"/>
                                <w:sz w:val="22"/>
                                <w:szCs w:val="22"/>
                              </w:rPr>
                              <w:t xml:space="preserve">Our aim within this session is to encourage the pupils to understand different emotions and that they </w:t>
                            </w:r>
                            <w:r w:rsidR="006226D0">
                              <w:rPr>
                                <w:rFonts w:ascii="Instrument Sans" w:hAnsi="Instrument Sans"/>
                                <w:sz w:val="22"/>
                                <w:szCs w:val="22"/>
                              </w:rPr>
                              <w:t>begin to add to their vocabulary.</w:t>
                            </w:r>
                          </w:p>
                          <w:p w14:paraId="351A955B" w14:textId="77777777" w:rsidR="0007089F" w:rsidRDefault="0007089F" w:rsidP="0007089F">
                            <w:pPr>
                              <w:pStyle w:val="NoSpacing"/>
                              <w:rPr>
                                <w:rFonts w:ascii="Instrument Sans" w:hAnsi="Instrument Sans"/>
                                <w:sz w:val="22"/>
                                <w:szCs w:val="22"/>
                              </w:rPr>
                            </w:pPr>
                          </w:p>
                          <w:p w14:paraId="74513989" w14:textId="5580C4F8" w:rsidR="00A07A0E" w:rsidRPr="0038242C" w:rsidRDefault="00A07A0E" w:rsidP="00AF7574">
                            <w:pPr>
                              <w:pStyle w:val="NoSpacing"/>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208F2" id="_x0000_s1032" type="#_x0000_t202" style="position:absolute;margin-left:-12pt;margin-top:.75pt;width:721.5pt;height:44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" fillcolor="window" strokeweight="1.5pt">
                <v:textbox>
                  <w:txbxContent>
                    <w:p w14:paraId="1A08DA86" w14:textId="5928B65A" w:rsidR="00A07A0E" w:rsidRDefault="00A07A0E" w:rsidP="00AF7574">
                      <w:pPr>
                        <w:pStyle w:val="NoSpacing"/>
                        <w:rPr>
                          <w:rFonts w:ascii="Instrument Sans" w:hAnsi="Instrument Sans"/>
                          <w:b/>
                          <w:bCs/>
                          <w:sz w:val="22"/>
                          <w:szCs w:val="22"/>
                        </w:rPr>
                      </w:pPr>
                    </w:p>
                    <w:p w14:paraId="39400DF5" w14:textId="79BF6FB7" w:rsidR="00DC7DF5" w:rsidRDefault="00DC7DF5" w:rsidP="00AF7574">
                      <w:pPr>
                        <w:pStyle w:val="NoSpacing"/>
                        <w:rPr>
                          <w:rFonts w:ascii="Instrument Sans" w:hAnsi="Instrument Sans"/>
                          <w:b/>
                          <w:bCs/>
                          <w:sz w:val="22"/>
                          <w:szCs w:val="22"/>
                        </w:rPr>
                      </w:pPr>
                      <w:r>
                        <w:rPr>
                          <w:rFonts w:ascii="Instrument Sans" w:hAnsi="Instrument Sans"/>
                          <w:b/>
                          <w:bCs/>
                          <w:sz w:val="22"/>
                          <w:szCs w:val="22"/>
                        </w:rPr>
                        <w:t>(Secondary)</w:t>
                      </w:r>
                    </w:p>
                    <w:p w14:paraId="6CB9365D" w14:textId="4B0EED44" w:rsidR="00ED11DA" w:rsidRDefault="00C97784" w:rsidP="00892833">
                      <w:pPr>
                        <w:pStyle w:val="NoSpacing"/>
                        <w:numPr>
                          <w:ilvl w:val="0"/>
                          <w:numId w:val="20"/>
                        </w:numPr>
                        <w:rPr>
                          <w:rFonts w:ascii="Instrument Sans" w:hAnsi="Instrument Sans"/>
                          <w:sz w:val="22"/>
                          <w:szCs w:val="22"/>
                        </w:rPr>
                      </w:pPr>
                      <w:r>
                        <w:rPr>
                          <w:rFonts w:ascii="Instrument Sans" w:hAnsi="Instrument Sans"/>
                          <w:sz w:val="22"/>
                          <w:szCs w:val="22"/>
                        </w:rPr>
                        <w:t>1 in 4 women will experience Domestic Abuse during their lifetime.</w:t>
                      </w:r>
                    </w:p>
                    <w:p w14:paraId="252057FF" w14:textId="44365F0B" w:rsidR="00C97784" w:rsidRDefault="00892833" w:rsidP="00892833">
                      <w:pPr>
                        <w:pStyle w:val="NoSpacing"/>
                        <w:numPr>
                          <w:ilvl w:val="0"/>
                          <w:numId w:val="20"/>
                        </w:numPr>
                        <w:rPr>
                          <w:rFonts w:ascii="Instrument Sans" w:hAnsi="Instrument Sans"/>
                          <w:sz w:val="22"/>
                          <w:szCs w:val="22"/>
                        </w:rPr>
                      </w:pPr>
                      <w:r>
                        <w:rPr>
                          <w:rFonts w:ascii="Instrument Sans" w:hAnsi="Instrument Sans"/>
                          <w:sz w:val="22"/>
                          <w:szCs w:val="22"/>
                        </w:rPr>
                        <w:t>93% of perpetrators in domestic abuse cases are male.</w:t>
                      </w:r>
                    </w:p>
                    <w:p w14:paraId="7077A804" w14:textId="4D52ED50" w:rsidR="00892833" w:rsidRDefault="00DC7DF5" w:rsidP="00892833">
                      <w:pPr>
                        <w:pStyle w:val="NoSpacing"/>
                        <w:numPr>
                          <w:ilvl w:val="0"/>
                          <w:numId w:val="20"/>
                        </w:numPr>
                        <w:rPr>
                          <w:rFonts w:ascii="Instrument Sans" w:hAnsi="Instrument Sans"/>
                          <w:sz w:val="22"/>
                          <w:szCs w:val="22"/>
                        </w:rPr>
                      </w:pPr>
                      <w:r>
                        <w:rPr>
                          <w:rFonts w:ascii="Instrument Sans" w:hAnsi="Instrument Sans"/>
                          <w:sz w:val="22"/>
                          <w:szCs w:val="22"/>
                        </w:rPr>
                        <w:t xml:space="preserve">Men and boys can be victims too </w:t>
                      </w:r>
                      <w:r w:rsidR="00742466">
                        <w:rPr>
                          <w:rFonts w:ascii="Instrument Sans" w:hAnsi="Instrument Sans"/>
                          <w:sz w:val="22"/>
                          <w:szCs w:val="22"/>
                        </w:rPr>
                        <w:t>but this doesn’t mean that violence isn’t gendered or that there is not a disproportionate impact on women and girls.</w:t>
                      </w:r>
                    </w:p>
                    <w:p w14:paraId="675E67F2" w14:textId="77777777" w:rsidR="00742466" w:rsidRDefault="00742466" w:rsidP="00742466">
                      <w:pPr>
                        <w:pStyle w:val="NoSpacing"/>
                        <w:rPr>
                          <w:rFonts w:ascii="Instrument Sans" w:hAnsi="Instrument Sans"/>
                          <w:sz w:val="22"/>
                          <w:szCs w:val="22"/>
                        </w:rPr>
                      </w:pPr>
                    </w:p>
                    <w:p w14:paraId="7F69F858" w14:textId="417C882D" w:rsidR="00742466" w:rsidRPr="001A2669" w:rsidRDefault="00742466" w:rsidP="00742466">
                      <w:pPr>
                        <w:pStyle w:val="NoSpacing"/>
                        <w:rPr>
                          <w:rFonts w:ascii="Instrument Sans" w:hAnsi="Instrument Sans"/>
                          <w:b/>
                          <w:bCs/>
                          <w:sz w:val="22"/>
                          <w:szCs w:val="22"/>
                        </w:rPr>
                      </w:pPr>
                      <w:r w:rsidRPr="001A2669">
                        <w:rPr>
                          <w:rFonts w:ascii="Instrument Sans" w:hAnsi="Instrument Sans"/>
                          <w:b/>
                          <w:bCs/>
                          <w:sz w:val="22"/>
                          <w:szCs w:val="22"/>
                        </w:rPr>
                        <w:t>(Primary)</w:t>
                      </w:r>
                    </w:p>
                    <w:p w14:paraId="29DA9224" w14:textId="66F55751" w:rsidR="00742466" w:rsidRDefault="00742466" w:rsidP="00742466">
                      <w:pPr>
                        <w:pStyle w:val="NoSpacing"/>
                        <w:numPr>
                          <w:ilvl w:val="0"/>
                          <w:numId w:val="21"/>
                        </w:numPr>
                        <w:rPr>
                          <w:rFonts w:ascii="Instrument Sans" w:hAnsi="Instrument Sans"/>
                          <w:sz w:val="22"/>
                          <w:szCs w:val="22"/>
                        </w:rPr>
                      </w:pPr>
                      <w:r>
                        <w:rPr>
                          <w:rFonts w:ascii="Instrument Sans" w:hAnsi="Instrument Sans"/>
                          <w:sz w:val="22"/>
                          <w:szCs w:val="22"/>
                        </w:rPr>
                        <w:t xml:space="preserve">That all </w:t>
                      </w:r>
                      <w:r w:rsidR="001A2669">
                        <w:rPr>
                          <w:rFonts w:ascii="Instrument Sans" w:hAnsi="Instrument Sans"/>
                          <w:sz w:val="22"/>
                          <w:szCs w:val="22"/>
                        </w:rPr>
                        <w:t>violence isn’t acceptable but across the country and the world, more women experience that is committed by men and boys.</w:t>
                      </w:r>
                    </w:p>
                    <w:p w14:paraId="0F5D97C7" w14:textId="404AFFE7" w:rsidR="001A2669" w:rsidRDefault="001A2669" w:rsidP="00742466">
                      <w:pPr>
                        <w:pStyle w:val="NoSpacing"/>
                        <w:numPr>
                          <w:ilvl w:val="0"/>
                          <w:numId w:val="21"/>
                        </w:numPr>
                        <w:rPr>
                          <w:rFonts w:ascii="Instrument Sans" w:hAnsi="Instrument Sans"/>
                          <w:sz w:val="22"/>
                          <w:szCs w:val="22"/>
                        </w:rPr>
                      </w:pPr>
                      <w:r>
                        <w:rPr>
                          <w:rFonts w:ascii="Instrument Sans" w:hAnsi="Instrument Sans"/>
                          <w:sz w:val="22"/>
                          <w:szCs w:val="22"/>
                        </w:rPr>
                        <w:t xml:space="preserve">That our focus is to </w:t>
                      </w:r>
                      <w:r w:rsidR="0007089F">
                        <w:rPr>
                          <w:rFonts w:ascii="Instrument Sans" w:hAnsi="Instrument Sans"/>
                          <w:sz w:val="22"/>
                          <w:szCs w:val="22"/>
                        </w:rPr>
                        <w:t>look at what makes men and boys do this and how we can learn to be better.</w:t>
                      </w:r>
                    </w:p>
                    <w:p w14:paraId="0C34DF6E" w14:textId="2BB415E6" w:rsidR="00AF3038" w:rsidRDefault="00AF3038" w:rsidP="00742466">
                      <w:pPr>
                        <w:pStyle w:val="NoSpacing"/>
                        <w:numPr>
                          <w:ilvl w:val="0"/>
                          <w:numId w:val="21"/>
                        </w:numPr>
                        <w:rPr>
                          <w:rFonts w:ascii="Instrument Sans" w:hAnsi="Instrument Sans"/>
                          <w:sz w:val="22"/>
                          <w:szCs w:val="22"/>
                        </w:rPr>
                      </w:pPr>
                      <w:r>
                        <w:rPr>
                          <w:rFonts w:ascii="Instrument Sans" w:hAnsi="Instrument Sans"/>
                          <w:sz w:val="22"/>
                          <w:szCs w:val="22"/>
                        </w:rPr>
                        <w:t xml:space="preserve">That our purpose here is to help us be emotionally healthy and </w:t>
                      </w:r>
                      <w:r w:rsidR="00461183">
                        <w:rPr>
                          <w:rFonts w:ascii="Instrument Sans" w:hAnsi="Instrument Sans"/>
                          <w:sz w:val="22"/>
                          <w:szCs w:val="22"/>
                        </w:rPr>
                        <w:t xml:space="preserve">one way </w:t>
                      </w:r>
                      <w:r w:rsidR="00511056">
                        <w:rPr>
                          <w:rFonts w:ascii="Instrument Sans" w:hAnsi="Instrument Sans"/>
                          <w:sz w:val="22"/>
                          <w:szCs w:val="22"/>
                        </w:rPr>
                        <w:t>we can improve our mental health and wellbeing is by having positive relationships with others.</w:t>
                      </w:r>
                    </w:p>
                    <w:p w14:paraId="1F06CF5F" w14:textId="77777777" w:rsidR="0007089F" w:rsidRDefault="0007089F" w:rsidP="0007089F">
                      <w:pPr>
                        <w:pStyle w:val="NoSpacing"/>
                        <w:rPr>
                          <w:rFonts w:ascii="Instrument Sans" w:hAnsi="Instrument Sans"/>
                          <w:sz w:val="22"/>
                          <w:szCs w:val="22"/>
                        </w:rPr>
                      </w:pPr>
                    </w:p>
                    <w:p w14:paraId="474239DA" w14:textId="56851238" w:rsidR="0007089F" w:rsidRPr="006D3F69" w:rsidRDefault="0007089F" w:rsidP="0007089F">
                      <w:pPr>
                        <w:pStyle w:val="NoSpacing"/>
                        <w:rPr>
                          <w:rFonts w:ascii="Instrument Sans" w:hAnsi="Instrument Sans"/>
                          <w:b/>
                          <w:bCs/>
                          <w:sz w:val="22"/>
                          <w:szCs w:val="22"/>
                        </w:rPr>
                      </w:pPr>
                      <w:r w:rsidRPr="006D3F69">
                        <w:rPr>
                          <w:rFonts w:ascii="Instrument Sans" w:hAnsi="Instrument Sans"/>
                          <w:b/>
                          <w:bCs/>
                          <w:sz w:val="22"/>
                          <w:szCs w:val="22"/>
                        </w:rPr>
                        <w:t>Phase One</w:t>
                      </w:r>
                    </w:p>
                    <w:p w14:paraId="42A07C2B" w14:textId="1E614AD1" w:rsidR="00F37DD4" w:rsidRDefault="00F37DD4" w:rsidP="0007089F">
                      <w:pPr>
                        <w:pStyle w:val="NoSpacing"/>
                        <w:rPr>
                          <w:rFonts w:ascii="Instrument Sans" w:hAnsi="Instrument Sans"/>
                          <w:sz w:val="22"/>
                          <w:szCs w:val="22"/>
                        </w:rPr>
                      </w:pPr>
                      <w:r>
                        <w:rPr>
                          <w:rFonts w:ascii="Instrument Sans" w:hAnsi="Instrument Sans"/>
                          <w:sz w:val="22"/>
                          <w:szCs w:val="22"/>
                        </w:rPr>
                        <w:t xml:space="preserve">The facilitator labels one side of the room </w:t>
                      </w:r>
                      <w:r w:rsidRPr="00F37DD4">
                        <w:rPr>
                          <w:rFonts w:ascii="Instrument Sans" w:hAnsi="Instrument Sans"/>
                          <w:b/>
                          <w:bCs/>
                          <w:i/>
                          <w:iCs/>
                          <w:sz w:val="22"/>
                          <w:szCs w:val="22"/>
                        </w:rPr>
                        <w:t>healthy</w:t>
                      </w:r>
                      <w:r>
                        <w:rPr>
                          <w:rFonts w:ascii="Instrument Sans" w:hAnsi="Instrument Sans"/>
                          <w:sz w:val="22"/>
                          <w:szCs w:val="22"/>
                        </w:rPr>
                        <w:t xml:space="preserve"> and the other </w:t>
                      </w:r>
                      <w:r w:rsidRPr="00F37DD4">
                        <w:rPr>
                          <w:rFonts w:ascii="Instrument Sans" w:hAnsi="Instrument Sans"/>
                          <w:b/>
                          <w:bCs/>
                          <w:i/>
                          <w:iCs/>
                          <w:sz w:val="22"/>
                          <w:szCs w:val="22"/>
                        </w:rPr>
                        <w:t>unhealthy.</w:t>
                      </w:r>
                      <w:r>
                        <w:rPr>
                          <w:rFonts w:ascii="Instrument Sans" w:hAnsi="Instrument Sans"/>
                          <w:sz w:val="22"/>
                          <w:szCs w:val="22"/>
                        </w:rPr>
                        <w:t xml:space="preserve"> </w:t>
                      </w:r>
                      <w:r w:rsidR="00720960">
                        <w:rPr>
                          <w:rFonts w:ascii="Instrument Sans" w:hAnsi="Instrument Sans"/>
                          <w:sz w:val="22"/>
                          <w:szCs w:val="22"/>
                        </w:rPr>
                        <w:t xml:space="preserve">The facilitator provides the group with a series of words and the group are asked to place the </w:t>
                      </w:r>
                      <w:r w:rsidR="003617E3">
                        <w:rPr>
                          <w:rFonts w:ascii="Instrument Sans" w:hAnsi="Instrument Sans"/>
                          <w:sz w:val="22"/>
                          <w:szCs w:val="22"/>
                        </w:rPr>
                        <w:t>words in a line from healthy to unhealthy</w:t>
                      </w:r>
                      <w:r w:rsidR="00C47834">
                        <w:rPr>
                          <w:rFonts w:ascii="Instrument Sans" w:hAnsi="Instrument Sans"/>
                          <w:sz w:val="22"/>
                          <w:szCs w:val="22"/>
                        </w:rPr>
                        <w:t xml:space="preserve"> behaviours in a relationship</w:t>
                      </w:r>
                      <w:r w:rsidR="003617E3">
                        <w:rPr>
                          <w:rFonts w:ascii="Instrument Sans" w:hAnsi="Instrument Sans"/>
                          <w:sz w:val="22"/>
                          <w:szCs w:val="22"/>
                        </w:rPr>
                        <w:t xml:space="preserve">. </w:t>
                      </w:r>
                      <w:r w:rsidR="00510CFC">
                        <w:rPr>
                          <w:rFonts w:ascii="Instrument Sans" w:hAnsi="Instrument Sans"/>
                          <w:sz w:val="22"/>
                          <w:szCs w:val="22"/>
                        </w:rPr>
                        <w:t xml:space="preserve">Explain that in the middle it can deem healthy and unhealthy behaviour. There are 16 words in total which are found at Resource </w:t>
                      </w:r>
                      <w:r w:rsidR="006D3F69">
                        <w:rPr>
                          <w:rFonts w:ascii="Instrument Sans" w:hAnsi="Instrument Sans"/>
                          <w:sz w:val="22"/>
                          <w:szCs w:val="22"/>
                        </w:rPr>
                        <w:t>1 within this document.</w:t>
                      </w:r>
                    </w:p>
                    <w:p w14:paraId="168A46B8" w14:textId="77777777" w:rsidR="000943FE" w:rsidRDefault="000943FE" w:rsidP="0007089F">
                      <w:pPr>
                        <w:pStyle w:val="NoSpacing"/>
                        <w:rPr>
                          <w:rFonts w:ascii="Instrument Sans" w:hAnsi="Instrument Sans"/>
                          <w:sz w:val="22"/>
                          <w:szCs w:val="22"/>
                        </w:rPr>
                      </w:pPr>
                    </w:p>
                    <w:p w14:paraId="7546807E" w14:textId="1F025F4F" w:rsidR="000943FE" w:rsidRDefault="000943FE" w:rsidP="0007089F">
                      <w:pPr>
                        <w:pStyle w:val="NoSpacing"/>
                        <w:rPr>
                          <w:rFonts w:ascii="Instrument Sans" w:hAnsi="Instrument Sans"/>
                          <w:sz w:val="22"/>
                          <w:szCs w:val="22"/>
                        </w:rPr>
                      </w:pPr>
                      <w:r>
                        <w:rPr>
                          <w:rFonts w:ascii="Instrument Sans" w:hAnsi="Instrument Sans"/>
                          <w:sz w:val="22"/>
                          <w:szCs w:val="22"/>
                        </w:rPr>
                        <w:t xml:space="preserve">Under ‘buying gifts’ explain to them the concept of ‘love-bombing’ </w:t>
                      </w:r>
                      <w:r w:rsidR="00E32159">
                        <w:rPr>
                          <w:rFonts w:ascii="Instrument Sans" w:hAnsi="Instrument Sans"/>
                          <w:sz w:val="22"/>
                          <w:szCs w:val="22"/>
                        </w:rPr>
                        <w:t xml:space="preserve">– that this is smothering someone with </w:t>
                      </w:r>
                      <w:r w:rsidR="009E00BE">
                        <w:rPr>
                          <w:rFonts w:ascii="Instrument Sans" w:hAnsi="Instrument Sans"/>
                          <w:sz w:val="22"/>
                          <w:szCs w:val="22"/>
                        </w:rPr>
                        <w:t xml:space="preserve">affection or gifts but it is designed to be able to manipulate or overly influence someone. Explain that </w:t>
                      </w:r>
                      <w:r w:rsidR="006E5C66">
                        <w:rPr>
                          <w:rFonts w:ascii="Instrument Sans" w:hAnsi="Instrument Sans"/>
                          <w:sz w:val="22"/>
                          <w:szCs w:val="22"/>
                        </w:rPr>
                        <w:t xml:space="preserve">in some examples where domestic abuse takes place, one person may love-bomb their partner </w:t>
                      </w:r>
                      <w:r w:rsidR="00BF10D9">
                        <w:rPr>
                          <w:rFonts w:ascii="Instrument Sans" w:hAnsi="Instrument Sans"/>
                          <w:sz w:val="22"/>
                          <w:szCs w:val="22"/>
                        </w:rPr>
                        <w:t>initially</w:t>
                      </w:r>
                      <w:r w:rsidR="00715BFE">
                        <w:rPr>
                          <w:rFonts w:ascii="Instrument Sans" w:hAnsi="Instrument Sans"/>
                          <w:sz w:val="22"/>
                          <w:szCs w:val="22"/>
                        </w:rPr>
                        <w:t>, it may be excessive flattery and praise</w:t>
                      </w:r>
                      <w:r w:rsidR="00261DE8">
                        <w:rPr>
                          <w:rFonts w:ascii="Instrument Sans" w:hAnsi="Instrument Sans"/>
                          <w:sz w:val="22"/>
                          <w:szCs w:val="22"/>
                        </w:rPr>
                        <w:t xml:space="preserve">; over-communication of their feelings for you; showering you with unneeded/unwanted gifts; intense talks about your future together. It can translate into </w:t>
                      </w:r>
                      <w:r w:rsidR="00081A80">
                        <w:rPr>
                          <w:rFonts w:ascii="Instrument Sans" w:hAnsi="Instrument Sans"/>
                          <w:sz w:val="22"/>
                          <w:szCs w:val="22"/>
                        </w:rPr>
                        <w:t xml:space="preserve">making the other person feel </w:t>
                      </w:r>
                      <w:r w:rsidR="00E857A0">
                        <w:rPr>
                          <w:rFonts w:ascii="Instrument Sans" w:hAnsi="Instrument Sans"/>
                          <w:sz w:val="22"/>
                          <w:szCs w:val="22"/>
                        </w:rPr>
                        <w:t>that you are only important because of what they give you which can lead into</w:t>
                      </w:r>
                      <w:r w:rsidR="004173E4">
                        <w:rPr>
                          <w:rFonts w:ascii="Instrument Sans" w:hAnsi="Instrument Sans"/>
                          <w:sz w:val="22"/>
                          <w:szCs w:val="22"/>
                        </w:rPr>
                        <w:t xml:space="preserve"> not recognising </w:t>
                      </w:r>
                      <w:r w:rsidR="00BA63B4">
                        <w:rPr>
                          <w:rFonts w:ascii="Instrument Sans" w:hAnsi="Instrument Sans"/>
                          <w:sz w:val="22"/>
                          <w:szCs w:val="22"/>
                        </w:rPr>
                        <w:t>when this turns into</w:t>
                      </w:r>
                      <w:r w:rsidR="00E857A0">
                        <w:rPr>
                          <w:rFonts w:ascii="Instrument Sans" w:hAnsi="Instrument Sans"/>
                          <w:sz w:val="22"/>
                          <w:szCs w:val="22"/>
                        </w:rPr>
                        <w:t xml:space="preserve"> </w:t>
                      </w:r>
                      <w:r w:rsidR="004173E4">
                        <w:rPr>
                          <w:rFonts w:ascii="Instrument Sans" w:hAnsi="Instrument Sans"/>
                          <w:sz w:val="22"/>
                          <w:szCs w:val="22"/>
                        </w:rPr>
                        <w:t>gas-lighting or domestic abuse.</w:t>
                      </w:r>
                      <w:r w:rsidR="00BA63B4">
                        <w:rPr>
                          <w:rFonts w:ascii="Instrument Sans" w:hAnsi="Instrument Sans"/>
                          <w:sz w:val="22"/>
                          <w:szCs w:val="22"/>
                        </w:rPr>
                        <w:t xml:space="preserve"> We recommend focusing on this as a way in because the children often find this </w:t>
                      </w:r>
                      <w:r w:rsidR="00B96446">
                        <w:rPr>
                          <w:rFonts w:ascii="Instrument Sans" w:hAnsi="Instrument Sans"/>
                          <w:sz w:val="22"/>
                          <w:szCs w:val="22"/>
                        </w:rPr>
                        <w:t>an interesting discussion</w:t>
                      </w:r>
                      <w:r w:rsidR="00C33FF9">
                        <w:rPr>
                          <w:rFonts w:ascii="Instrument Sans" w:hAnsi="Instrument Sans"/>
                          <w:sz w:val="22"/>
                          <w:szCs w:val="22"/>
                        </w:rPr>
                        <w:t xml:space="preserve"> and concept. It sparks conversations which can then lead into the discussions around the other words.</w:t>
                      </w:r>
                    </w:p>
                    <w:p w14:paraId="40C13426" w14:textId="77777777" w:rsidR="006A6E38" w:rsidRDefault="006A6E38" w:rsidP="0007089F">
                      <w:pPr>
                        <w:pStyle w:val="NoSpacing"/>
                        <w:rPr>
                          <w:rFonts w:ascii="Instrument Sans" w:hAnsi="Instrument Sans"/>
                          <w:sz w:val="22"/>
                          <w:szCs w:val="22"/>
                        </w:rPr>
                      </w:pPr>
                    </w:p>
                    <w:p w14:paraId="7A462B57" w14:textId="13261D82" w:rsidR="006A6E38" w:rsidRDefault="006A6E38" w:rsidP="0007089F">
                      <w:pPr>
                        <w:pStyle w:val="NoSpacing"/>
                        <w:rPr>
                          <w:rFonts w:ascii="Instrument Sans" w:hAnsi="Instrument Sans"/>
                          <w:sz w:val="22"/>
                          <w:szCs w:val="22"/>
                        </w:rPr>
                      </w:pPr>
                      <w:r>
                        <w:rPr>
                          <w:rFonts w:ascii="Instrument Sans" w:hAnsi="Instrument Sans"/>
                          <w:sz w:val="22"/>
                          <w:szCs w:val="22"/>
                        </w:rPr>
                        <w:t xml:space="preserve">With each of the words, it’s important that we draw out the positive and negative for each. For example, with anger, it is important that children know that this is an important human emotion and is completely natural. What </w:t>
                      </w:r>
                      <w:r w:rsidR="008F6D3B">
                        <w:rPr>
                          <w:rFonts w:ascii="Instrument Sans" w:hAnsi="Instrument Sans"/>
                          <w:sz w:val="22"/>
                          <w:szCs w:val="22"/>
                        </w:rPr>
                        <w:t xml:space="preserve">you want to draw the attention to is when this becomes the predominant emotion </w:t>
                      </w:r>
                      <w:r w:rsidR="00C47834">
                        <w:rPr>
                          <w:rFonts w:ascii="Instrument Sans" w:hAnsi="Instrument Sans"/>
                          <w:sz w:val="22"/>
                          <w:szCs w:val="22"/>
                        </w:rPr>
                        <w:t>and when it means that you behave differently to others.</w:t>
                      </w:r>
                    </w:p>
                    <w:p w14:paraId="0F5DBF66" w14:textId="77777777" w:rsidR="00C47834" w:rsidRDefault="00C47834" w:rsidP="0007089F">
                      <w:pPr>
                        <w:pStyle w:val="NoSpacing"/>
                        <w:rPr>
                          <w:rFonts w:ascii="Instrument Sans" w:hAnsi="Instrument Sans"/>
                          <w:sz w:val="22"/>
                          <w:szCs w:val="22"/>
                        </w:rPr>
                      </w:pPr>
                    </w:p>
                    <w:p w14:paraId="2CF1F662" w14:textId="0D6222BC" w:rsidR="006226D0" w:rsidRDefault="00C47834" w:rsidP="006226D0">
                      <w:pPr>
                        <w:pStyle w:val="NoSpacing"/>
                        <w:rPr>
                          <w:rFonts w:ascii="Instrument Sans" w:hAnsi="Instrument Sans"/>
                          <w:sz w:val="22"/>
                          <w:szCs w:val="22"/>
                        </w:rPr>
                      </w:pPr>
                      <w:r>
                        <w:rPr>
                          <w:rFonts w:ascii="Instrument Sans" w:hAnsi="Instrument Sans"/>
                          <w:sz w:val="22"/>
                          <w:szCs w:val="22"/>
                        </w:rPr>
                        <w:t xml:space="preserve">Our aim within this session is to encourage the pupils to understand different emotions and that they </w:t>
                      </w:r>
                      <w:r w:rsidR="006226D0">
                        <w:rPr>
                          <w:rFonts w:ascii="Instrument Sans" w:hAnsi="Instrument Sans"/>
                          <w:sz w:val="22"/>
                          <w:szCs w:val="22"/>
                        </w:rPr>
                        <w:t>begin to add to their vocabulary.</w:t>
                      </w:r>
                    </w:p>
                    <w:p w14:paraId="351A955B" w14:textId="77777777" w:rsidR="0007089F" w:rsidRDefault="0007089F" w:rsidP="0007089F">
                      <w:pPr>
                        <w:pStyle w:val="NoSpacing"/>
                        <w:rPr>
                          <w:rFonts w:ascii="Instrument Sans" w:hAnsi="Instrument Sans"/>
                          <w:sz w:val="22"/>
                          <w:szCs w:val="22"/>
                        </w:rPr>
                      </w:pPr>
                    </w:p>
                    <w:p w14:paraId="74513989" w14:textId="5580C4F8" w:rsidR="00A07A0E" w:rsidRPr="0038242C" w:rsidRDefault="00A07A0E" w:rsidP="00AF7574">
                      <w:pPr>
                        <w:pStyle w:val="NoSpacing"/>
                        <w:rPr>
                          <w:rFonts w:ascii="Instrument Sans" w:hAnsi="Instrument Sans"/>
                          <w:sz w:val="22"/>
                          <w:szCs w:val="22"/>
                        </w:rPr>
                      </w:pPr>
                    </w:p>
                  </w:txbxContent>
                </v:textbox>
              </v:shape>
            </w:pict>
          </mc:Fallback>
        </mc:AlternateContent>
      </w:r>
      <w:r>
        <w:rPr>
          <w:rFonts w:ascii="Instrument Sans" w:hAnsi="Instrument Sans"/>
        </w:rPr>
        <w:tab/>
      </w:r>
    </w:p>
    <w:p w14:paraId="2760CA3D" w14:textId="77777777" w:rsidR="003751BE" w:rsidRPr="003751BE" w:rsidRDefault="003751BE" w:rsidP="003751BE">
      <w:pPr>
        <w:rPr>
          <w:rFonts w:ascii="Instrument Sans" w:hAnsi="Instrument Sans"/>
        </w:rPr>
      </w:pPr>
    </w:p>
    <w:p w14:paraId="46A60DCF" w14:textId="77777777" w:rsidR="003751BE" w:rsidRPr="003751BE" w:rsidRDefault="003751BE" w:rsidP="003751BE">
      <w:pPr>
        <w:rPr>
          <w:rFonts w:ascii="Instrument Sans" w:hAnsi="Instrument Sans"/>
        </w:rPr>
      </w:pPr>
    </w:p>
    <w:p w14:paraId="3FB86D50" w14:textId="77777777" w:rsidR="003751BE" w:rsidRPr="003751BE" w:rsidRDefault="003751BE" w:rsidP="003751BE">
      <w:pPr>
        <w:rPr>
          <w:rFonts w:ascii="Instrument Sans" w:hAnsi="Instrument Sans"/>
        </w:rPr>
      </w:pPr>
    </w:p>
    <w:p w14:paraId="28172D62" w14:textId="77777777" w:rsidR="003751BE" w:rsidRPr="003751BE" w:rsidRDefault="003751BE" w:rsidP="003751BE">
      <w:pPr>
        <w:rPr>
          <w:rFonts w:ascii="Instrument Sans" w:hAnsi="Instrument Sans"/>
        </w:rPr>
      </w:pPr>
    </w:p>
    <w:p w14:paraId="3042445E" w14:textId="77777777" w:rsidR="003751BE" w:rsidRPr="003751BE" w:rsidRDefault="003751BE" w:rsidP="003751BE">
      <w:pPr>
        <w:rPr>
          <w:rFonts w:ascii="Instrument Sans" w:hAnsi="Instrument Sans"/>
        </w:rPr>
      </w:pPr>
    </w:p>
    <w:p w14:paraId="7D440E83" w14:textId="77777777" w:rsidR="003751BE" w:rsidRPr="003751BE" w:rsidRDefault="003751BE" w:rsidP="003751BE">
      <w:pPr>
        <w:rPr>
          <w:rFonts w:ascii="Instrument Sans" w:hAnsi="Instrument Sans"/>
        </w:rPr>
      </w:pPr>
    </w:p>
    <w:p w14:paraId="59D02B8F" w14:textId="77777777" w:rsidR="003751BE" w:rsidRPr="003751BE" w:rsidRDefault="003751BE" w:rsidP="003751BE">
      <w:pPr>
        <w:rPr>
          <w:rFonts w:ascii="Instrument Sans" w:hAnsi="Instrument Sans"/>
        </w:rPr>
      </w:pPr>
    </w:p>
    <w:p w14:paraId="58CF28BB" w14:textId="77777777" w:rsidR="003751BE" w:rsidRPr="003751BE" w:rsidRDefault="003751BE" w:rsidP="003751BE">
      <w:pPr>
        <w:rPr>
          <w:rFonts w:ascii="Instrument Sans" w:hAnsi="Instrument Sans"/>
        </w:rPr>
      </w:pPr>
    </w:p>
    <w:p w14:paraId="0FF529F4" w14:textId="77777777" w:rsidR="003751BE" w:rsidRPr="003751BE" w:rsidRDefault="003751BE" w:rsidP="003751BE">
      <w:pPr>
        <w:rPr>
          <w:rFonts w:ascii="Instrument Sans" w:hAnsi="Instrument Sans"/>
        </w:rPr>
      </w:pPr>
    </w:p>
    <w:p w14:paraId="6CDC3285" w14:textId="77777777" w:rsidR="003751BE" w:rsidRPr="003751BE" w:rsidRDefault="003751BE" w:rsidP="003751BE">
      <w:pPr>
        <w:rPr>
          <w:rFonts w:ascii="Instrument Sans" w:hAnsi="Instrument Sans"/>
        </w:rPr>
      </w:pPr>
    </w:p>
    <w:p w14:paraId="30836023" w14:textId="77777777" w:rsidR="003751BE" w:rsidRPr="003751BE" w:rsidRDefault="003751BE" w:rsidP="003751BE">
      <w:pPr>
        <w:rPr>
          <w:rFonts w:ascii="Instrument Sans" w:hAnsi="Instrument Sans"/>
        </w:rPr>
      </w:pPr>
    </w:p>
    <w:p w14:paraId="53E3E16C" w14:textId="77777777" w:rsidR="003751BE" w:rsidRPr="003751BE" w:rsidRDefault="003751BE" w:rsidP="003751BE">
      <w:pPr>
        <w:rPr>
          <w:rFonts w:ascii="Instrument Sans" w:hAnsi="Instrument Sans"/>
        </w:rPr>
      </w:pPr>
    </w:p>
    <w:p w14:paraId="405EDD07" w14:textId="77777777" w:rsidR="003751BE" w:rsidRPr="003751BE" w:rsidRDefault="003751BE" w:rsidP="003751BE">
      <w:pPr>
        <w:rPr>
          <w:rFonts w:ascii="Instrument Sans" w:hAnsi="Instrument Sans"/>
        </w:rPr>
      </w:pPr>
    </w:p>
    <w:p w14:paraId="768EAD28" w14:textId="77777777" w:rsidR="003751BE" w:rsidRPr="003751BE" w:rsidRDefault="003751BE" w:rsidP="003751BE">
      <w:pPr>
        <w:rPr>
          <w:rFonts w:ascii="Instrument Sans" w:hAnsi="Instrument Sans"/>
        </w:rPr>
      </w:pPr>
    </w:p>
    <w:p w14:paraId="41F7F3AB" w14:textId="77777777" w:rsidR="003751BE" w:rsidRPr="003751BE" w:rsidRDefault="003751BE" w:rsidP="003751BE">
      <w:pPr>
        <w:rPr>
          <w:rFonts w:ascii="Instrument Sans" w:hAnsi="Instrument Sans"/>
        </w:rPr>
      </w:pPr>
    </w:p>
    <w:p w14:paraId="52D22A96" w14:textId="77777777" w:rsidR="003751BE" w:rsidRPr="003751BE" w:rsidRDefault="003751BE" w:rsidP="003751BE">
      <w:pPr>
        <w:rPr>
          <w:rFonts w:ascii="Instrument Sans" w:hAnsi="Instrument Sans"/>
        </w:rPr>
      </w:pPr>
    </w:p>
    <w:p w14:paraId="3AAB7537" w14:textId="0DA80AF8" w:rsidR="003751BE" w:rsidRDefault="003751BE" w:rsidP="003751BE">
      <w:pPr>
        <w:tabs>
          <w:tab w:val="left" w:pos="3330"/>
        </w:tabs>
        <w:rPr>
          <w:rFonts w:ascii="Instrument Sans" w:hAnsi="Instrument Sans"/>
        </w:rPr>
      </w:pPr>
      <w:r>
        <w:rPr>
          <w:rFonts w:ascii="Instrument Sans" w:hAnsi="Instrument Sans"/>
        </w:rPr>
        <w:tab/>
      </w:r>
    </w:p>
    <w:p w14:paraId="02B97C47" w14:textId="77777777" w:rsidR="003751BE" w:rsidRDefault="003751BE">
      <w:pPr>
        <w:rPr>
          <w:rFonts w:ascii="Instrument Sans" w:hAnsi="Instrument Sans"/>
        </w:rPr>
      </w:pPr>
      <w:r>
        <w:rPr>
          <w:rFonts w:ascii="Instrument Sans" w:hAnsi="Instrument Sans"/>
        </w:rPr>
        <w:br w:type="page"/>
      </w:r>
    </w:p>
    <w:p w14:paraId="7F8ADF5E" w14:textId="67F9DEBF" w:rsidR="003751BE" w:rsidRDefault="003751BE" w:rsidP="003751BE">
      <w:pPr>
        <w:tabs>
          <w:tab w:val="left" w:pos="7860"/>
        </w:tabs>
        <w:rPr>
          <w:rFonts w:ascii="Instrument Sans" w:hAnsi="Instrument San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681792" behindDoc="0" locked="0" layoutInCell="1" allowOverlap="1" wp14:anchorId="248B6246" wp14:editId="5497A6C0">
                <wp:simplePos x="0" y="0"/>
                <wp:positionH relativeFrom="column">
                  <wp:posOffset>-161925</wp:posOffset>
                </wp:positionH>
                <wp:positionV relativeFrom="paragraph">
                  <wp:posOffset>-9525</wp:posOffset>
                </wp:positionV>
                <wp:extent cx="9267825" cy="5419725"/>
                <wp:effectExtent l="0" t="0" r="28575" b="28575"/>
                <wp:wrapNone/>
                <wp:docPr id="72749980" name="Text Box 5"/>
                <wp:cNvGraphicFramePr/>
                <a:graphic xmlns:a="http://schemas.openxmlformats.org/drawingml/2006/main">
                  <a:graphicData uri="http://schemas.microsoft.com/office/word/2010/wordprocessingShape">
                    <wps:wsp>
                      <wps:cNvSpPr txBox="1"/>
                      <wps:spPr>
                        <a:xfrm>
                          <a:off x="0" y="0"/>
                          <a:ext cx="9267825" cy="5419725"/>
                        </a:xfrm>
                        <a:prstGeom prst="rect">
                          <a:avLst/>
                        </a:prstGeom>
                        <a:solidFill>
                          <a:sysClr val="window" lastClr="FFFFFF"/>
                        </a:solidFill>
                        <a:ln w="19050">
                          <a:solidFill>
                            <a:prstClr val="black"/>
                          </a:solidFill>
                        </a:ln>
                      </wps:spPr>
                      <wps:txbx>
                        <w:txbxContent>
                          <w:p w14:paraId="3A4204A9" w14:textId="6CBE7E1C" w:rsidR="00107DE8" w:rsidRDefault="006226D0" w:rsidP="003751BE">
                            <w:pPr>
                              <w:pStyle w:val="NoSpacing"/>
                              <w:rPr>
                                <w:rFonts w:ascii="Instrument Sans" w:hAnsi="Instrument Sans"/>
                                <w:sz w:val="22"/>
                                <w:szCs w:val="22"/>
                              </w:rPr>
                            </w:pPr>
                            <w:r>
                              <w:rPr>
                                <w:rFonts w:ascii="Instrument Sans" w:hAnsi="Instrument Sans"/>
                                <w:sz w:val="22"/>
                                <w:szCs w:val="22"/>
                              </w:rPr>
                              <w:t>We often find that sometimes the pupils may say they don’t feel these things</w:t>
                            </w:r>
                            <w:r w:rsidR="0017228D">
                              <w:rPr>
                                <w:rFonts w:ascii="Instrument Sans" w:hAnsi="Instrument Sans"/>
                                <w:sz w:val="22"/>
                                <w:szCs w:val="22"/>
                              </w:rPr>
                              <w:t xml:space="preserve"> or they never know what they are feeling. It can be helpful to respond with a body map where </w:t>
                            </w:r>
                            <w:r w:rsidR="00656D4A">
                              <w:rPr>
                                <w:rFonts w:ascii="Instrument Sans" w:hAnsi="Instrument Sans"/>
                                <w:sz w:val="22"/>
                                <w:szCs w:val="22"/>
                              </w:rPr>
                              <w:t>if they are feeling triggered or becoming annoyed they get a headache; or if they are feeling sad their tummy may hurt</w:t>
                            </w:r>
                            <w:r w:rsidR="008A428D">
                              <w:rPr>
                                <w:rFonts w:ascii="Instrument Sans" w:hAnsi="Instrument Sans"/>
                                <w:sz w:val="22"/>
                                <w:szCs w:val="22"/>
                              </w:rPr>
                              <w:t xml:space="preserve">. There is also the opportunity here to be able to </w:t>
                            </w:r>
                            <w:r w:rsidR="00BC621E">
                              <w:rPr>
                                <w:rFonts w:ascii="Instrument Sans" w:hAnsi="Instrument Sans"/>
                                <w:sz w:val="22"/>
                                <w:szCs w:val="22"/>
                              </w:rPr>
                              <w:t>provide strategies that may help them regulate their emotions.</w:t>
                            </w:r>
                          </w:p>
                          <w:p w14:paraId="38ACA46F" w14:textId="77777777" w:rsidR="00AF7553" w:rsidRDefault="00AF7553" w:rsidP="003751BE">
                            <w:pPr>
                              <w:pStyle w:val="NoSpacing"/>
                              <w:rPr>
                                <w:rFonts w:ascii="Instrument Sans" w:hAnsi="Instrument Sans"/>
                                <w:sz w:val="22"/>
                                <w:szCs w:val="22"/>
                              </w:rPr>
                            </w:pPr>
                          </w:p>
                          <w:p w14:paraId="2225F739" w14:textId="4700A413" w:rsidR="00AF7553" w:rsidRPr="005F4069" w:rsidRDefault="00AF7553" w:rsidP="003751BE">
                            <w:pPr>
                              <w:pStyle w:val="NoSpacing"/>
                              <w:rPr>
                                <w:rFonts w:ascii="Instrument Sans" w:hAnsi="Instrument Sans"/>
                                <w:b/>
                                <w:bCs/>
                                <w:sz w:val="22"/>
                                <w:szCs w:val="22"/>
                              </w:rPr>
                            </w:pPr>
                            <w:r w:rsidRPr="005F4069">
                              <w:rPr>
                                <w:rFonts w:ascii="Instrument Sans" w:hAnsi="Instrument Sans"/>
                                <w:b/>
                                <w:bCs/>
                                <w:sz w:val="22"/>
                                <w:szCs w:val="22"/>
                              </w:rPr>
                              <w:t>Phase Two</w:t>
                            </w:r>
                          </w:p>
                          <w:p w14:paraId="5B281E50" w14:textId="0C797433" w:rsidR="00AF7553" w:rsidRDefault="005F4069" w:rsidP="003751BE">
                            <w:pPr>
                              <w:pStyle w:val="NoSpacing"/>
                              <w:rPr>
                                <w:rFonts w:ascii="Instrument Sans" w:hAnsi="Instrument Sans"/>
                                <w:sz w:val="22"/>
                                <w:szCs w:val="22"/>
                              </w:rPr>
                            </w:pPr>
                            <w:r>
                              <w:rPr>
                                <w:rFonts w:ascii="Instrument Sans" w:hAnsi="Instrument Sans"/>
                                <w:sz w:val="22"/>
                                <w:szCs w:val="22"/>
                              </w:rPr>
                              <w:t>The aim of the next phase of the session is to recognise unhealthy behaviours in a series of scenarios (Resource 2)</w:t>
                            </w:r>
                            <w:r w:rsidR="001E12C4">
                              <w:rPr>
                                <w:rFonts w:ascii="Instrument Sans" w:hAnsi="Instrument Sans"/>
                                <w:sz w:val="22"/>
                                <w:szCs w:val="22"/>
                              </w:rPr>
                              <w:t>. The facilitator should present the scenarios and encourage them to be curious about the following:</w:t>
                            </w:r>
                          </w:p>
                          <w:p w14:paraId="2C24286D" w14:textId="77777777" w:rsidR="001E12C4" w:rsidRDefault="001E12C4" w:rsidP="003751BE">
                            <w:pPr>
                              <w:pStyle w:val="NoSpacing"/>
                              <w:rPr>
                                <w:rFonts w:ascii="Instrument Sans" w:hAnsi="Instrument Sans"/>
                                <w:sz w:val="22"/>
                                <w:szCs w:val="22"/>
                              </w:rPr>
                            </w:pPr>
                          </w:p>
                          <w:p w14:paraId="77FC9F21" w14:textId="0CD4AB11" w:rsidR="001E12C4" w:rsidRDefault="001E12C4" w:rsidP="001E12C4">
                            <w:pPr>
                              <w:pStyle w:val="NoSpacing"/>
                              <w:numPr>
                                <w:ilvl w:val="0"/>
                                <w:numId w:val="22"/>
                              </w:numPr>
                              <w:rPr>
                                <w:rFonts w:ascii="Instrument Sans" w:hAnsi="Instrument Sans"/>
                                <w:sz w:val="22"/>
                                <w:szCs w:val="22"/>
                              </w:rPr>
                            </w:pPr>
                            <w:r>
                              <w:rPr>
                                <w:rFonts w:ascii="Instrument Sans" w:hAnsi="Instrument Sans"/>
                                <w:sz w:val="22"/>
                                <w:szCs w:val="22"/>
                              </w:rPr>
                              <w:t>What do you think?</w:t>
                            </w:r>
                          </w:p>
                          <w:p w14:paraId="77CBEC2E" w14:textId="1ED28801" w:rsidR="001E12C4" w:rsidRDefault="001E12C4" w:rsidP="001E12C4">
                            <w:pPr>
                              <w:pStyle w:val="NoSpacing"/>
                              <w:numPr>
                                <w:ilvl w:val="0"/>
                                <w:numId w:val="22"/>
                              </w:numPr>
                              <w:rPr>
                                <w:rFonts w:ascii="Instrument Sans" w:hAnsi="Instrument Sans"/>
                                <w:sz w:val="22"/>
                                <w:szCs w:val="22"/>
                              </w:rPr>
                            </w:pPr>
                            <w:r>
                              <w:rPr>
                                <w:rFonts w:ascii="Instrument Sans" w:hAnsi="Instrument Sans"/>
                                <w:sz w:val="22"/>
                                <w:szCs w:val="22"/>
                              </w:rPr>
                              <w:t>What advice would you give as a friend?</w:t>
                            </w:r>
                          </w:p>
                          <w:p w14:paraId="7177BEA1" w14:textId="25FD5AC0" w:rsidR="001E12C4" w:rsidRDefault="001E12C4" w:rsidP="001E12C4">
                            <w:pPr>
                              <w:pStyle w:val="NoSpacing"/>
                              <w:numPr>
                                <w:ilvl w:val="0"/>
                                <w:numId w:val="22"/>
                              </w:numPr>
                              <w:rPr>
                                <w:rFonts w:ascii="Instrument Sans" w:hAnsi="Instrument Sans"/>
                                <w:sz w:val="22"/>
                                <w:szCs w:val="22"/>
                              </w:rPr>
                            </w:pPr>
                            <w:r>
                              <w:rPr>
                                <w:rFonts w:ascii="Instrument Sans" w:hAnsi="Instrument Sans"/>
                                <w:sz w:val="22"/>
                                <w:szCs w:val="22"/>
                              </w:rPr>
                              <w:t>What position would they take in these scenarios?</w:t>
                            </w:r>
                          </w:p>
                          <w:p w14:paraId="53CBB03B" w14:textId="2D123B37" w:rsidR="001E12C4" w:rsidRDefault="001E12C4" w:rsidP="001E12C4">
                            <w:pPr>
                              <w:pStyle w:val="NoSpacing"/>
                              <w:numPr>
                                <w:ilvl w:val="0"/>
                                <w:numId w:val="22"/>
                              </w:numPr>
                              <w:rPr>
                                <w:rFonts w:ascii="Instrument Sans" w:hAnsi="Instrument Sans"/>
                                <w:sz w:val="22"/>
                                <w:szCs w:val="22"/>
                              </w:rPr>
                            </w:pPr>
                            <w:r>
                              <w:rPr>
                                <w:rFonts w:ascii="Instrument Sans" w:hAnsi="Instrument Sans"/>
                                <w:sz w:val="22"/>
                                <w:szCs w:val="22"/>
                              </w:rPr>
                              <w:t>What</w:t>
                            </w:r>
                            <w:r w:rsidR="003E2CBB">
                              <w:rPr>
                                <w:rFonts w:ascii="Instrument Sans" w:hAnsi="Instrument Sans"/>
                                <w:sz w:val="22"/>
                                <w:szCs w:val="22"/>
                              </w:rPr>
                              <w:t xml:space="preserve"> could they do in these situations</w:t>
                            </w:r>
                            <w:r w:rsidR="00D02AE6">
                              <w:rPr>
                                <w:rFonts w:ascii="Instrument Sans" w:hAnsi="Instrument Sans"/>
                                <w:sz w:val="22"/>
                                <w:szCs w:val="22"/>
                              </w:rPr>
                              <w:t xml:space="preserve"> as a friend?</w:t>
                            </w:r>
                          </w:p>
                          <w:p w14:paraId="6C33F09A" w14:textId="77777777" w:rsidR="00D02AE6" w:rsidRDefault="00D02AE6" w:rsidP="00D02AE6">
                            <w:pPr>
                              <w:pStyle w:val="NoSpacing"/>
                              <w:rPr>
                                <w:rFonts w:ascii="Instrument Sans" w:hAnsi="Instrument Sans"/>
                                <w:sz w:val="22"/>
                                <w:szCs w:val="22"/>
                              </w:rPr>
                            </w:pPr>
                          </w:p>
                          <w:p w14:paraId="773A1C95" w14:textId="6BC5B8D1" w:rsidR="00D86D22" w:rsidRDefault="00D86D22" w:rsidP="00D02AE6">
                            <w:pPr>
                              <w:pStyle w:val="NoSpacing"/>
                              <w:rPr>
                                <w:rFonts w:ascii="Instrument Sans" w:hAnsi="Instrument Sans"/>
                                <w:sz w:val="22"/>
                                <w:szCs w:val="22"/>
                              </w:rPr>
                            </w:pPr>
                            <w:r>
                              <w:rPr>
                                <w:rFonts w:ascii="Instrument Sans" w:hAnsi="Instrument Sans"/>
                                <w:sz w:val="22"/>
                                <w:szCs w:val="22"/>
                              </w:rPr>
                              <w:t>Following on from these discussions encourage them to discuss the following:</w:t>
                            </w:r>
                          </w:p>
                          <w:p w14:paraId="6C75D0DB" w14:textId="77777777" w:rsidR="00D86D22" w:rsidRDefault="00D86D22" w:rsidP="00D02AE6">
                            <w:pPr>
                              <w:pStyle w:val="NoSpacing"/>
                              <w:rPr>
                                <w:rFonts w:ascii="Instrument Sans" w:hAnsi="Instrument Sans"/>
                                <w:sz w:val="22"/>
                                <w:szCs w:val="22"/>
                              </w:rPr>
                            </w:pPr>
                          </w:p>
                          <w:p w14:paraId="177E4EB3" w14:textId="0518874B" w:rsidR="00D86D22" w:rsidRDefault="00D86D22" w:rsidP="00D86D22">
                            <w:pPr>
                              <w:pStyle w:val="NoSpacing"/>
                              <w:numPr>
                                <w:ilvl w:val="0"/>
                                <w:numId w:val="23"/>
                              </w:numPr>
                              <w:rPr>
                                <w:rFonts w:ascii="Instrument Sans" w:hAnsi="Instrument Sans"/>
                                <w:sz w:val="22"/>
                                <w:szCs w:val="22"/>
                              </w:rPr>
                            </w:pPr>
                            <w:r>
                              <w:rPr>
                                <w:rFonts w:ascii="Instrument Sans" w:hAnsi="Instrument Sans"/>
                                <w:sz w:val="22"/>
                                <w:szCs w:val="22"/>
                              </w:rPr>
                              <w:t>Can you identify any unhealthy behaviours in this?</w:t>
                            </w:r>
                          </w:p>
                          <w:p w14:paraId="4878206E" w14:textId="77777777" w:rsidR="00693B51" w:rsidRDefault="00693B51" w:rsidP="00693B51">
                            <w:pPr>
                              <w:pStyle w:val="NoSpacing"/>
                              <w:rPr>
                                <w:rFonts w:ascii="Instrument Sans" w:hAnsi="Instrument Sans"/>
                                <w:sz w:val="22"/>
                                <w:szCs w:val="22"/>
                              </w:rPr>
                            </w:pPr>
                          </w:p>
                          <w:p w14:paraId="43B07EAC" w14:textId="53744C69" w:rsidR="00693B51" w:rsidRPr="00645443" w:rsidRDefault="00693B51" w:rsidP="00693B51">
                            <w:pPr>
                              <w:pStyle w:val="NoSpacing"/>
                              <w:rPr>
                                <w:rFonts w:ascii="Instrument Sans" w:hAnsi="Instrument Sans"/>
                                <w:b/>
                                <w:bCs/>
                                <w:sz w:val="22"/>
                                <w:szCs w:val="22"/>
                              </w:rPr>
                            </w:pPr>
                            <w:r w:rsidRPr="00645443">
                              <w:rPr>
                                <w:rFonts w:ascii="Instrument Sans" w:hAnsi="Instrument Sans"/>
                                <w:b/>
                                <w:bCs/>
                                <w:sz w:val="22"/>
                                <w:szCs w:val="22"/>
                              </w:rPr>
                              <w:t>Phase Three</w:t>
                            </w:r>
                          </w:p>
                          <w:p w14:paraId="482CED15" w14:textId="7B62310F" w:rsidR="00693B51" w:rsidRDefault="00693B51" w:rsidP="00693B51">
                            <w:pPr>
                              <w:pStyle w:val="NoSpacing"/>
                              <w:rPr>
                                <w:rFonts w:ascii="Instrument Sans" w:hAnsi="Instrument Sans"/>
                                <w:sz w:val="22"/>
                                <w:szCs w:val="22"/>
                              </w:rPr>
                            </w:pPr>
                            <w:r>
                              <w:rPr>
                                <w:rFonts w:ascii="Instrument Sans" w:hAnsi="Instrument Sans"/>
                                <w:sz w:val="22"/>
                                <w:szCs w:val="22"/>
                              </w:rPr>
                              <w:t xml:space="preserve">The session </w:t>
                            </w:r>
                            <w:r w:rsidR="004877ED">
                              <w:rPr>
                                <w:rFonts w:ascii="Instrument Sans" w:hAnsi="Instrument Sans"/>
                                <w:sz w:val="22"/>
                                <w:szCs w:val="22"/>
                              </w:rPr>
                              <w:t xml:space="preserve">ends with a conversation around respect and how this is central to </w:t>
                            </w:r>
                            <w:r w:rsidR="00316B3B">
                              <w:rPr>
                                <w:rFonts w:ascii="Instrument Sans" w:hAnsi="Instrument Sans"/>
                                <w:sz w:val="22"/>
                                <w:szCs w:val="22"/>
                              </w:rPr>
                              <w:t xml:space="preserve">relationships. </w:t>
                            </w:r>
                            <w:r w:rsidR="00CE463C">
                              <w:rPr>
                                <w:rFonts w:ascii="Instrument Sans" w:hAnsi="Instrument Sans"/>
                                <w:sz w:val="22"/>
                                <w:szCs w:val="22"/>
                              </w:rPr>
                              <w:t>The facilitator should encourage children to think about the following:</w:t>
                            </w:r>
                          </w:p>
                          <w:p w14:paraId="1EBCC686" w14:textId="77777777" w:rsidR="00CE463C" w:rsidRDefault="00CE463C" w:rsidP="00693B51">
                            <w:pPr>
                              <w:pStyle w:val="NoSpacing"/>
                              <w:rPr>
                                <w:rFonts w:ascii="Instrument Sans" w:hAnsi="Instrument Sans"/>
                                <w:sz w:val="22"/>
                                <w:szCs w:val="22"/>
                              </w:rPr>
                            </w:pPr>
                          </w:p>
                          <w:p w14:paraId="0F448BDF" w14:textId="21C6A700" w:rsidR="00CE463C" w:rsidRDefault="00CE463C" w:rsidP="00CE463C">
                            <w:pPr>
                              <w:pStyle w:val="NoSpacing"/>
                              <w:numPr>
                                <w:ilvl w:val="0"/>
                                <w:numId w:val="23"/>
                              </w:numPr>
                              <w:rPr>
                                <w:rFonts w:ascii="Instrument Sans" w:hAnsi="Instrument Sans"/>
                                <w:sz w:val="22"/>
                                <w:szCs w:val="22"/>
                              </w:rPr>
                            </w:pPr>
                            <w:r>
                              <w:rPr>
                                <w:rFonts w:ascii="Instrument Sans" w:hAnsi="Instrument Sans"/>
                                <w:sz w:val="22"/>
                                <w:szCs w:val="22"/>
                              </w:rPr>
                              <w:t>Can we define the word ‘respect</w:t>
                            </w:r>
                            <w:r w:rsidR="004152B4">
                              <w:rPr>
                                <w:rFonts w:ascii="Instrument Sans" w:hAnsi="Instrument Sans"/>
                                <w:sz w:val="22"/>
                                <w:szCs w:val="22"/>
                              </w:rPr>
                              <w:t>’?</w:t>
                            </w:r>
                          </w:p>
                          <w:p w14:paraId="194A37B8" w14:textId="5BBBBC64" w:rsidR="004152B4" w:rsidRDefault="004152B4" w:rsidP="00CE463C">
                            <w:pPr>
                              <w:pStyle w:val="NoSpacing"/>
                              <w:numPr>
                                <w:ilvl w:val="0"/>
                                <w:numId w:val="23"/>
                              </w:numPr>
                              <w:rPr>
                                <w:rFonts w:ascii="Instrument Sans" w:hAnsi="Instrument Sans"/>
                                <w:sz w:val="22"/>
                                <w:szCs w:val="22"/>
                              </w:rPr>
                            </w:pPr>
                            <w:r>
                              <w:rPr>
                                <w:rFonts w:ascii="Instrument Sans" w:hAnsi="Instrument Sans"/>
                                <w:sz w:val="22"/>
                                <w:szCs w:val="22"/>
                              </w:rPr>
                              <w:t>Think about a friend you respect. Can you define why you respect them?</w:t>
                            </w:r>
                          </w:p>
                          <w:p w14:paraId="7C68634C" w14:textId="2BB98453" w:rsidR="004152B4" w:rsidRDefault="004152B4" w:rsidP="00CE463C">
                            <w:pPr>
                              <w:pStyle w:val="NoSpacing"/>
                              <w:numPr>
                                <w:ilvl w:val="0"/>
                                <w:numId w:val="23"/>
                              </w:numPr>
                              <w:rPr>
                                <w:rFonts w:ascii="Instrument Sans" w:hAnsi="Instrument Sans"/>
                                <w:sz w:val="22"/>
                                <w:szCs w:val="22"/>
                              </w:rPr>
                            </w:pPr>
                            <w:r>
                              <w:rPr>
                                <w:rFonts w:ascii="Instrument Sans" w:hAnsi="Instrument Sans"/>
                                <w:sz w:val="22"/>
                                <w:szCs w:val="22"/>
                              </w:rPr>
                              <w:t>What does respect look like in different relationships</w:t>
                            </w:r>
                            <w:r w:rsidR="00645443">
                              <w:rPr>
                                <w:rFonts w:ascii="Instrument Sans" w:hAnsi="Instrument Sans"/>
                                <w:sz w:val="22"/>
                                <w:szCs w:val="22"/>
                              </w:rPr>
                              <w:t>? Friendships? Family? Romantic partners?</w:t>
                            </w:r>
                          </w:p>
                          <w:p w14:paraId="79B9FD70" w14:textId="12DA40C6" w:rsidR="00645443" w:rsidRDefault="00645443" w:rsidP="00CE463C">
                            <w:pPr>
                              <w:pStyle w:val="NoSpacing"/>
                              <w:numPr>
                                <w:ilvl w:val="0"/>
                                <w:numId w:val="23"/>
                              </w:numPr>
                              <w:rPr>
                                <w:rFonts w:ascii="Instrument Sans" w:hAnsi="Instrument Sans"/>
                                <w:sz w:val="22"/>
                                <w:szCs w:val="22"/>
                              </w:rPr>
                            </w:pPr>
                            <w:r>
                              <w:rPr>
                                <w:rFonts w:ascii="Instrument Sans" w:hAnsi="Instrument Sans"/>
                                <w:sz w:val="22"/>
                                <w:szCs w:val="22"/>
                              </w:rPr>
                              <w:t>Can you respect someone you fear?</w:t>
                            </w:r>
                          </w:p>
                          <w:p w14:paraId="70DE39F8" w14:textId="77777777" w:rsidR="00645443" w:rsidRDefault="00645443" w:rsidP="00645443">
                            <w:pPr>
                              <w:pStyle w:val="NoSpacing"/>
                              <w:rPr>
                                <w:rFonts w:ascii="Instrument Sans" w:hAnsi="Instrument Sans"/>
                                <w:sz w:val="22"/>
                                <w:szCs w:val="22"/>
                              </w:rPr>
                            </w:pPr>
                          </w:p>
                          <w:p w14:paraId="236B0060" w14:textId="5A6BAAC4" w:rsidR="00645443" w:rsidRDefault="00645443" w:rsidP="00645443">
                            <w:pPr>
                              <w:pStyle w:val="NoSpacing"/>
                              <w:rPr>
                                <w:rFonts w:ascii="Instrument Sans" w:hAnsi="Instrument Sans"/>
                                <w:sz w:val="22"/>
                                <w:szCs w:val="22"/>
                              </w:rPr>
                            </w:pPr>
                            <w:r>
                              <w:rPr>
                                <w:rFonts w:ascii="Instrument Sans" w:hAnsi="Instrument Sans"/>
                                <w:sz w:val="22"/>
                                <w:szCs w:val="22"/>
                              </w:rPr>
                              <w:t xml:space="preserve">Draw the children’s understanding back to the work they undertook in the universal sessions around respect. The facilitator should ensure that </w:t>
                            </w:r>
                            <w:r w:rsidR="00AE766F">
                              <w:rPr>
                                <w:rFonts w:ascii="Instrument Sans" w:hAnsi="Instrument Sans"/>
                                <w:sz w:val="22"/>
                                <w:szCs w:val="22"/>
                              </w:rPr>
                              <w:t>children leave with an understanding of the following:</w:t>
                            </w:r>
                          </w:p>
                          <w:p w14:paraId="111ECD11" w14:textId="77777777" w:rsidR="00AE766F" w:rsidRPr="0038242C" w:rsidRDefault="00AE766F" w:rsidP="00645443">
                            <w:pPr>
                              <w:pStyle w:val="NoSpacing"/>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B6246" id="_x0000_s1033" type="#_x0000_t202" style="position:absolute;margin-left:-12.75pt;margin-top:-.75pt;width:729.75pt;height:426.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" fillcolor="window" strokeweight="1.5pt">
                <v:textbox>
                  <w:txbxContent>
                    <w:p w14:paraId="3A4204A9" w14:textId="6CBE7E1C" w:rsidR="00107DE8" w:rsidRDefault="006226D0" w:rsidP="003751BE">
                      <w:pPr>
                        <w:pStyle w:val="NoSpacing"/>
                        <w:rPr>
                          <w:rFonts w:ascii="Instrument Sans" w:hAnsi="Instrument Sans"/>
                          <w:sz w:val="22"/>
                          <w:szCs w:val="22"/>
                        </w:rPr>
                      </w:pPr>
                      <w:r>
                        <w:rPr>
                          <w:rFonts w:ascii="Instrument Sans" w:hAnsi="Instrument Sans"/>
                          <w:sz w:val="22"/>
                          <w:szCs w:val="22"/>
                        </w:rPr>
                        <w:t>We often find that sometimes the pupils may say they don’t feel these things</w:t>
                      </w:r>
                      <w:r w:rsidR="0017228D">
                        <w:rPr>
                          <w:rFonts w:ascii="Instrument Sans" w:hAnsi="Instrument Sans"/>
                          <w:sz w:val="22"/>
                          <w:szCs w:val="22"/>
                        </w:rPr>
                        <w:t xml:space="preserve"> or they never know what they are feeling. It can be helpful to respond with a body map where </w:t>
                      </w:r>
                      <w:r w:rsidR="00656D4A">
                        <w:rPr>
                          <w:rFonts w:ascii="Instrument Sans" w:hAnsi="Instrument Sans"/>
                          <w:sz w:val="22"/>
                          <w:szCs w:val="22"/>
                        </w:rPr>
                        <w:t>if they are feeling triggered or becoming annoyed they get a headache; or if they are feeling sad their tummy may hurt</w:t>
                      </w:r>
                      <w:r w:rsidR="008A428D">
                        <w:rPr>
                          <w:rFonts w:ascii="Instrument Sans" w:hAnsi="Instrument Sans"/>
                          <w:sz w:val="22"/>
                          <w:szCs w:val="22"/>
                        </w:rPr>
                        <w:t xml:space="preserve">. There is also the opportunity here to be able to </w:t>
                      </w:r>
                      <w:r w:rsidR="00BC621E">
                        <w:rPr>
                          <w:rFonts w:ascii="Instrument Sans" w:hAnsi="Instrument Sans"/>
                          <w:sz w:val="22"/>
                          <w:szCs w:val="22"/>
                        </w:rPr>
                        <w:t>provide strategies that may help them regulate their emotions.</w:t>
                      </w:r>
                    </w:p>
                    <w:p w14:paraId="38ACA46F" w14:textId="77777777" w:rsidR="00AF7553" w:rsidRDefault="00AF7553" w:rsidP="003751BE">
                      <w:pPr>
                        <w:pStyle w:val="NoSpacing"/>
                        <w:rPr>
                          <w:rFonts w:ascii="Instrument Sans" w:hAnsi="Instrument Sans"/>
                          <w:sz w:val="22"/>
                          <w:szCs w:val="22"/>
                        </w:rPr>
                      </w:pPr>
                    </w:p>
                    <w:p w14:paraId="2225F739" w14:textId="4700A413" w:rsidR="00AF7553" w:rsidRPr="005F4069" w:rsidRDefault="00AF7553" w:rsidP="003751BE">
                      <w:pPr>
                        <w:pStyle w:val="NoSpacing"/>
                        <w:rPr>
                          <w:rFonts w:ascii="Instrument Sans" w:hAnsi="Instrument Sans"/>
                          <w:b/>
                          <w:bCs/>
                          <w:sz w:val="22"/>
                          <w:szCs w:val="22"/>
                        </w:rPr>
                      </w:pPr>
                      <w:r w:rsidRPr="005F4069">
                        <w:rPr>
                          <w:rFonts w:ascii="Instrument Sans" w:hAnsi="Instrument Sans"/>
                          <w:b/>
                          <w:bCs/>
                          <w:sz w:val="22"/>
                          <w:szCs w:val="22"/>
                        </w:rPr>
                        <w:t>Phase Two</w:t>
                      </w:r>
                    </w:p>
                    <w:p w14:paraId="5B281E50" w14:textId="0C797433" w:rsidR="00AF7553" w:rsidRDefault="005F4069" w:rsidP="003751BE">
                      <w:pPr>
                        <w:pStyle w:val="NoSpacing"/>
                        <w:rPr>
                          <w:rFonts w:ascii="Instrument Sans" w:hAnsi="Instrument Sans"/>
                          <w:sz w:val="22"/>
                          <w:szCs w:val="22"/>
                        </w:rPr>
                      </w:pPr>
                      <w:r>
                        <w:rPr>
                          <w:rFonts w:ascii="Instrument Sans" w:hAnsi="Instrument Sans"/>
                          <w:sz w:val="22"/>
                          <w:szCs w:val="22"/>
                        </w:rPr>
                        <w:t>The aim of the next phase of the session is to recognise unhealthy behaviours in a series of scenarios (Resource 2)</w:t>
                      </w:r>
                      <w:r w:rsidR="001E12C4">
                        <w:rPr>
                          <w:rFonts w:ascii="Instrument Sans" w:hAnsi="Instrument Sans"/>
                          <w:sz w:val="22"/>
                          <w:szCs w:val="22"/>
                        </w:rPr>
                        <w:t>. The facilitator should present the scenarios and encourage them to be curious about the following:</w:t>
                      </w:r>
                    </w:p>
                    <w:p w14:paraId="2C24286D" w14:textId="77777777" w:rsidR="001E12C4" w:rsidRDefault="001E12C4" w:rsidP="003751BE">
                      <w:pPr>
                        <w:pStyle w:val="NoSpacing"/>
                        <w:rPr>
                          <w:rFonts w:ascii="Instrument Sans" w:hAnsi="Instrument Sans"/>
                          <w:sz w:val="22"/>
                          <w:szCs w:val="22"/>
                        </w:rPr>
                      </w:pPr>
                    </w:p>
                    <w:p w14:paraId="77FC9F21" w14:textId="0CD4AB11" w:rsidR="001E12C4" w:rsidRDefault="001E12C4" w:rsidP="001E12C4">
                      <w:pPr>
                        <w:pStyle w:val="NoSpacing"/>
                        <w:numPr>
                          <w:ilvl w:val="0"/>
                          <w:numId w:val="22"/>
                        </w:numPr>
                        <w:rPr>
                          <w:rFonts w:ascii="Instrument Sans" w:hAnsi="Instrument Sans"/>
                          <w:sz w:val="22"/>
                          <w:szCs w:val="22"/>
                        </w:rPr>
                      </w:pPr>
                      <w:r>
                        <w:rPr>
                          <w:rFonts w:ascii="Instrument Sans" w:hAnsi="Instrument Sans"/>
                          <w:sz w:val="22"/>
                          <w:szCs w:val="22"/>
                        </w:rPr>
                        <w:t>What do you think?</w:t>
                      </w:r>
                    </w:p>
                    <w:p w14:paraId="77CBEC2E" w14:textId="1ED28801" w:rsidR="001E12C4" w:rsidRDefault="001E12C4" w:rsidP="001E12C4">
                      <w:pPr>
                        <w:pStyle w:val="NoSpacing"/>
                        <w:numPr>
                          <w:ilvl w:val="0"/>
                          <w:numId w:val="22"/>
                        </w:numPr>
                        <w:rPr>
                          <w:rFonts w:ascii="Instrument Sans" w:hAnsi="Instrument Sans"/>
                          <w:sz w:val="22"/>
                          <w:szCs w:val="22"/>
                        </w:rPr>
                      </w:pPr>
                      <w:r>
                        <w:rPr>
                          <w:rFonts w:ascii="Instrument Sans" w:hAnsi="Instrument Sans"/>
                          <w:sz w:val="22"/>
                          <w:szCs w:val="22"/>
                        </w:rPr>
                        <w:t>What advice would you give as a friend?</w:t>
                      </w:r>
                    </w:p>
                    <w:p w14:paraId="7177BEA1" w14:textId="25FD5AC0" w:rsidR="001E12C4" w:rsidRDefault="001E12C4" w:rsidP="001E12C4">
                      <w:pPr>
                        <w:pStyle w:val="NoSpacing"/>
                        <w:numPr>
                          <w:ilvl w:val="0"/>
                          <w:numId w:val="22"/>
                        </w:numPr>
                        <w:rPr>
                          <w:rFonts w:ascii="Instrument Sans" w:hAnsi="Instrument Sans"/>
                          <w:sz w:val="22"/>
                          <w:szCs w:val="22"/>
                        </w:rPr>
                      </w:pPr>
                      <w:r>
                        <w:rPr>
                          <w:rFonts w:ascii="Instrument Sans" w:hAnsi="Instrument Sans"/>
                          <w:sz w:val="22"/>
                          <w:szCs w:val="22"/>
                        </w:rPr>
                        <w:t>What position would they take in these scenarios?</w:t>
                      </w:r>
                    </w:p>
                    <w:p w14:paraId="53CBB03B" w14:textId="2D123B37" w:rsidR="001E12C4" w:rsidRDefault="001E12C4" w:rsidP="001E12C4">
                      <w:pPr>
                        <w:pStyle w:val="NoSpacing"/>
                        <w:numPr>
                          <w:ilvl w:val="0"/>
                          <w:numId w:val="22"/>
                        </w:numPr>
                        <w:rPr>
                          <w:rFonts w:ascii="Instrument Sans" w:hAnsi="Instrument Sans"/>
                          <w:sz w:val="22"/>
                          <w:szCs w:val="22"/>
                        </w:rPr>
                      </w:pPr>
                      <w:r>
                        <w:rPr>
                          <w:rFonts w:ascii="Instrument Sans" w:hAnsi="Instrument Sans"/>
                          <w:sz w:val="22"/>
                          <w:szCs w:val="22"/>
                        </w:rPr>
                        <w:t>What</w:t>
                      </w:r>
                      <w:r w:rsidR="003E2CBB">
                        <w:rPr>
                          <w:rFonts w:ascii="Instrument Sans" w:hAnsi="Instrument Sans"/>
                          <w:sz w:val="22"/>
                          <w:szCs w:val="22"/>
                        </w:rPr>
                        <w:t xml:space="preserve"> could they do in these situations</w:t>
                      </w:r>
                      <w:r w:rsidR="00D02AE6">
                        <w:rPr>
                          <w:rFonts w:ascii="Instrument Sans" w:hAnsi="Instrument Sans"/>
                          <w:sz w:val="22"/>
                          <w:szCs w:val="22"/>
                        </w:rPr>
                        <w:t xml:space="preserve"> as a friend?</w:t>
                      </w:r>
                    </w:p>
                    <w:p w14:paraId="6C33F09A" w14:textId="77777777" w:rsidR="00D02AE6" w:rsidRDefault="00D02AE6" w:rsidP="00D02AE6">
                      <w:pPr>
                        <w:pStyle w:val="NoSpacing"/>
                        <w:rPr>
                          <w:rFonts w:ascii="Instrument Sans" w:hAnsi="Instrument Sans"/>
                          <w:sz w:val="22"/>
                          <w:szCs w:val="22"/>
                        </w:rPr>
                      </w:pPr>
                    </w:p>
                    <w:p w14:paraId="773A1C95" w14:textId="6BC5B8D1" w:rsidR="00D86D22" w:rsidRDefault="00D86D22" w:rsidP="00D02AE6">
                      <w:pPr>
                        <w:pStyle w:val="NoSpacing"/>
                        <w:rPr>
                          <w:rFonts w:ascii="Instrument Sans" w:hAnsi="Instrument Sans"/>
                          <w:sz w:val="22"/>
                          <w:szCs w:val="22"/>
                        </w:rPr>
                      </w:pPr>
                      <w:r>
                        <w:rPr>
                          <w:rFonts w:ascii="Instrument Sans" w:hAnsi="Instrument Sans"/>
                          <w:sz w:val="22"/>
                          <w:szCs w:val="22"/>
                        </w:rPr>
                        <w:t>Following on from these discussions encourage them to discuss the following:</w:t>
                      </w:r>
                    </w:p>
                    <w:p w14:paraId="6C75D0DB" w14:textId="77777777" w:rsidR="00D86D22" w:rsidRDefault="00D86D22" w:rsidP="00D02AE6">
                      <w:pPr>
                        <w:pStyle w:val="NoSpacing"/>
                        <w:rPr>
                          <w:rFonts w:ascii="Instrument Sans" w:hAnsi="Instrument Sans"/>
                          <w:sz w:val="22"/>
                          <w:szCs w:val="22"/>
                        </w:rPr>
                      </w:pPr>
                    </w:p>
                    <w:p w14:paraId="177E4EB3" w14:textId="0518874B" w:rsidR="00D86D22" w:rsidRDefault="00D86D22" w:rsidP="00D86D22">
                      <w:pPr>
                        <w:pStyle w:val="NoSpacing"/>
                        <w:numPr>
                          <w:ilvl w:val="0"/>
                          <w:numId w:val="23"/>
                        </w:numPr>
                        <w:rPr>
                          <w:rFonts w:ascii="Instrument Sans" w:hAnsi="Instrument Sans"/>
                          <w:sz w:val="22"/>
                          <w:szCs w:val="22"/>
                        </w:rPr>
                      </w:pPr>
                      <w:r>
                        <w:rPr>
                          <w:rFonts w:ascii="Instrument Sans" w:hAnsi="Instrument Sans"/>
                          <w:sz w:val="22"/>
                          <w:szCs w:val="22"/>
                        </w:rPr>
                        <w:t>Can you identify any unhealthy behaviours in this?</w:t>
                      </w:r>
                    </w:p>
                    <w:p w14:paraId="4878206E" w14:textId="77777777" w:rsidR="00693B51" w:rsidRDefault="00693B51" w:rsidP="00693B51">
                      <w:pPr>
                        <w:pStyle w:val="NoSpacing"/>
                        <w:rPr>
                          <w:rFonts w:ascii="Instrument Sans" w:hAnsi="Instrument Sans"/>
                          <w:sz w:val="22"/>
                          <w:szCs w:val="22"/>
                        </w:rPr>
                      </w:pPr>
                    </w:p>
                    <w:p w14:paraId="43B07EAC" w14:textId="53744C69" w:rsidR="00693B51" w:rsidRPr="00645443" w:rsidRDefault="00693B51" w:rsidP="00693B51">
                      <w:pPr>
                        <w:pStyle w:val="NoSpacing"/>
                        <w:rPr>
                          <w:rFonts w:ascii="Instrument Sans" w:hAnsi="Instrument Sans"/>
                          <w:b/>
                          <w:bCs/>
                          <w:sz w:val="22"/>
                          <w:szCs w:val="22"/>
                        </w:rPr>
                      </w:pPr>
                      <w:r w:rsidRPr="00645443">
                        <w:rPr>
                          <w:rFonts w:ascii="Instrument Sans" w:hAnsi="Instrument Sans"/>
                          <w:b/>
                          <w:bCs/>
                          <w:sz w:val="22"/>
                          <w:szCs w:val="22"/>
                        </w:rPr>
                        <w:t>Phase Three</w:t>
                      </w:r>
                    </w:p>
                    <w:p w14:paraId="482CED15" w14:textId="7B62310F" w:rsidR="00693B51" w:rsidRDefault="00693B51" w:rsidP="00693B51">
                      <w:pPr>
                        <w:pStyle w:val="NoSpacing"/>
                        <w:rPr>
                          <w:rFonts w:ascii="Instrument Sans" w:hAnsi="Instrument Sans"/>
                          <w:sz w:val="22"/>
                          <w:szCs w:val="22"/>
                        </w:rPr>
                      </w:pPr>
                      <w:r>
                        <w:rPr>
                          <w:rFonts w:ascii="Instrument Sans" w:hAnsi="Instrument Sans"/>
                          <w:sz w:val="22"/>
                          <w:szCs w:val="22"/>
                        </w:rPr>
                        <w:t xml:space="preserve">The session </w:t>
                      </w:r>
                      <w:r w:rsidR="004877ED">
                        <w:rPr>
                          <w:rFonts w:ascii="Instrument Sans" w:hAnsi="Instrument Sans"/>
                          <w:sz w:val="22"/>
                          <w:szCs w:val="22"/>
                        </w:rPr>
                        <w:t xml:space="preserve">ends with a conversation around respect and how this is central to </w:t>
                      </w:r>
                      <w:r w:rsidR="00316B3B">
                        <w:rPr>
                          <w:rFonts w:ascii="Instrument Sans" w:hAnsi="Instrument Sans"/>
                          <w:sz w:val="22"/>
                          <w:szCs w:val="22"/>
                        </w:rPr>
                        <w:t xml:space="preserve">relationships. </w:t>
                      </w:r>
                      <w:r w:rsidR="00CE463C">
                        <w:rPr>
                          <w:rFonts w:ascii="Instrument Sans" w:hAnsi="Instrument Sans"/>
                          <w:sz w:val="22"/>
                          <w:szCs w:val="22"/>
                        </w:rPr>
                        <w:t>The facilitator should encourage children to think about the following:</w:t>
                      </w:r>
                    </w:p>
                    <w:p w14:paraId="1EBCC686" w14:textId="77777777" w:rsidR="00CE463C" w:rsidRDefault="00CE463C" w:rsidP="00693B51">
                      <w:pPr>
                        <w:pStyle w:val="NoSpacing"/>
                        <w:rPr>
                          <w:rFonts w:ascii="Instrument Sans" w:hAnsi="Instrument Sans"/>
                          <w:sz w:val="22"/>
                          <w:szCs w:val="22"/>
                        </w:rPr>
                      </w:pPr>
                    </w:p>
                    <w:p w14:paraId="0F448BDF" w14:textId="21C6A700" w:rsidR="00CE463C" w:rsidRDefault="00CE463C" w:rsidP="00CE463C">
                      <w:pPr>
                        <w:pStyle w:val="NoSpacing"/>
                        <w:numPr>
                          <w:ilvl w:val="0"/>
                          <w:numId w:val="23"/>
                        </w:numPr>
                        <w:rPr>
                          <w:rFonts w:ascii="Instrument Sans" w:hAnsi="Instrument Sans"/>
                          <w:sz w:val="22"/>
                          <w:szCs w:val="22"/>
                        </w:rPr>
                      </w:pPr>
                      <w:r>
                        <w:rPr>
                          <w:rFonts w:ascii="Instrument Sans" w:hAnsi="Instrument Sans"/>
                          <w:sz w:val="22"/>
                          <w:szCs w:val="22"/>
                        </w:rPr>
                        <w:t>Can we define the word ‘respect</w:t>
                      </w:r>
                      <w:r w:rsidR="004152B4">
                        <w:rPr>
                          <w:rFonts w:ascii="Instrument Sans" w:hAnsi="Instrument Sans"/>
                          <w:sz w:val="22"/>
                          <w:szCs w:val="22"/>
                        </w:rPr>
                        <w:t>’?</w:t>
                      </w:r>
                    </w:p>
                    <w:p w14:paraId="194A37B8" w14:textId="5BBBBC64" w:rsidR="004152B4" w:rsidRDefault="004152B4" w:rsidP="00CE463C">
                      <w:pPr>
                        <w:pStyle w:val="NoSpacing"/>
                        <w:numPr>
                          <w:ilvl w:val="0"/>
                          <w:numId w:val="23"/>
                        </w:numPr>
                        <w:rPr>
                          <w:rFonts w:ascii="Instrument Sans" w:hAnsi="Instrument Sans"/>
                          <w:sz w:val="22"/>
                          <w:szCs w:val="22"/>
                        </w:rPr>
                      </w:pPr>
                      <w:r>
                        <w:rPr>
                          <w:rFonts w:ascii="Instrument Sans" w:hAnsi="Instrument Sans"/>
                          <w:sz w:val="22"/>
                          <w:szCs w:val="22"/>
                        </w:rPr>
                        <w:t>Think about a friend you respect. Can you define why you respect them?</w:t>
                      </w:r>
                    </w:p>
                    <w:p w14:paraId="7C68634C" w14:textId="2BB98453" w:rsidR="004152B4" w:rsidRDefault="004152B4" w:rsidP="00CE463C">
                      <w:pPr>
                        <w:pStyle w:val="NoSpacing"/>
                        <w:numPr>
                          <w:ilvl w:val="0"/>
                          <w:numId w:val="23"/>
                        </w:numPr>
                        <w:rPr>
                          <w:rFonts w:ascii="Instrument Sans" w:hAnsi="Instrument Sans"/>
                          <w:sz w:val="22"/>
                          <w:szCs w:val="22"/>
                        </w:rPr>
                      </w:pPr>
                      <w:r>
                        <w:rPr>
                          <w:rFonts w:ascii="Instrument Sans" w:hAnsi="Instrument Sans"/>
                          <w:sz w:val="22"/>
                          <w:szCs w:val="22"/>
                        </w:rPr>
                        <w:t>What does respect look like in different relationships</w:t>
                      </w:r>
                      <w:r w:rsidR="00645443">
                        <w:rPr>
                          <w:rFonts w:ascii="Instrument Sans" w:hAnsi="Instrument Sans"/>
                          <w:sz w:val="22"/>
                          <w:szCs w:val="22"/>
                        </w:rPr>
                        <w:t>? Friendships? Family? Romantic partners?</w:t>
                      </w:r>
                    </w:p>
                    <w:p w14:paraId="79B9FD70" w14:textId="12DA40C6" w:rsidR="00645443" w:rsidRDefault="00645443" w:rsidP="00CE463C">
                      <w:pPr>
                        <w:pStyle w:val="NoSpacing"/>
                        <w:numPr>
                          <w:ilvl w:val="0"/>
                          <w:numId w:val="23"/>
                        </w:numPr>
                        <w:rPr>
                          <w:rFonts w:ascii="Instrument Sans" w:hAnsi="Instrument Sans"/>
                          <w:sz w:val="22"/>
                          <w:szCs w:val="22"/>
                        </w:rPr>
                      </w:pPr>
                      <w:r>
                        <w:rPr>
                          <w:rFonts w:ascii="Instrument Sans" w:hAnsi="Instrument Sans"/>
                          <w:sz w:val="22"/>
                          <w:szCs w:val="22"/>
                        </w:rPr>
                        <w:t>Can you respect someone you fear?</w:t>
                      </w:r>
                    </w:p>
                    <w:p w14:paraId="70DE39F8" w14:textId="77777777" w:rsidR="00645443" w:rsidRDefault="00645443" w:rsidP="00645443">
                      <w:pPr>
                        <w:pStyle w:val="NoSpacing"/>
                        <w:rPr>
                          <w:rFonts w:ascii="Instrument Sans" w:hAnsi="Instrument Sans"/>
                          <w:sz w:val="22"/>
                          <w:szCs w:val="22"/>
                        </w:rPr>
                      </w:pPr>
                    </w:p>
                    <w:p w14:paraId="236B0060" w14:textId="5A6BAAC4" w:rsidR="00645443" w:rsidRDefault="00645443" w:rsidP="00645443">
                      <w:pPr>
                        <w:pStyle w:val="NoSpacing"/>
                        <w:rPr>
                          <w:rFonts w:ascii="Instrument Sans" w:hAnsi="Instrument Sans"/>
                          <w:sz w:val="22"/>
                          <w:szCs w:val="22"/>
                        </w:rPr>
                      </w:pPr>
                      <w:r>
                        <w:rPr>
                          <w:rFonts w:ascii="Instrument Sans" w:hAnsi="Instrument Sans"/>
                          <w:sz w:val="22"/>
                          <w:szCs w:val="22"/>
                        </w:rPr>
                        <w:t xml:space="preserve">Draw the children’s understanding back to the work they undertook in the universal sessions around respect. The facilitator should ensure that </w:t>
                      </w:r>
                      <w:r w:rsidR="00AE766F">
                        <w:rPr>
                          <w:rFonts w:ascii="Instrument Sans" w:hAnsi="Instrument Sans"/>
                          <w:sz w:val="22"/>
                          <w:szCs w:val="22"/>
                        </w:rPr>
                        <w:t>children leave with an understanding of the following:</w:t>
                      </w:r>
                    </w:p>
                    <w:p w14:paraId="111ECD11" w14:textId="77777777" w:rsidR="00AE766F" w:rsidRPr="0038242C" w:rsidRDefault="00AE766F" w:rsidP="00645443">
                      <w:pPr>
                        <w:pStyle w:val="NoSpacing"/>
                        <w:rPr>
                          <w:rFonts w:ascii="Instrument Sans" w:hAnsi="Instrument Sans"/>
                          <w:sz w:val="22"/>
                          <w:szCs w:val="22"/>
                        </w:rPr>
                      </w:pPr>
                    </w:p>
                  </w:txbxContent>
                </v:textbox>
              </v:shape>
            </w:pict>
          </mc:Fallback>
        </mc:AlternateContent>
      </w:r>
      <w:r>
        <w:rPr>
          <w:rFonts w:ascii="Instrument Sans" w:hAnsi="Instrument Sans"/>
        </w:rPr>
        <w:tab/>
      </w:r>
    </w:p>
    <w:p w14:paraId="35D3CE71" w14:textId="77777777" w:rsidR="000A3B19" w:rsidRPr="000A3B19" w:rsidRDefault="000A3B19" w:rsidP="000A3B19">
      <w:pPr>
        <w:rPr>
          <w:rFonts w:ascii="Instrument Sans" w:hAnsi="Instrument Sans"/>
        </w:rPr>
      </w:pPr>
    </w:p>
    <w:p w14:paraId="31814BA0" w14:textId="77777777" w:rsidR="000A3B19" w:rsidRPr="000A3B19" w:rsidRDefault="000A3B19" w:rsidP="000A3B19">
      <w:pPr>
        <w:rPr>
          <w:rFonts w:ascii="Instrument Sans" w:hAnsi="Instrument Sans"/>
        </w:rPr>
      </w:pPr>
    </w:p>
    <w:p w14:paraId="37A1D593" w14:textId="77777777" w:rsidR="000A3B19" w:rsidRPr="000A3B19" w:rsidRDefault="000A3B19" w:rsidP="000A3B19">
      <w:pPr>
        <w:rPr>
          <w:rFonts w:ascii="Instrument Sans" w:hAnsi="Instrument Sans"/>
        </w:rPr>
      </w:pPr>
    </w:p>
    <w:p w14:paraId="367661D6" w14:textId="77777777" w:rsidR="000A3B19" w:rsidRPr="000A3B19" w:rsidRDefault="000A3B19" w:rsidP="000A3B19">
      <w:pPr>
        <w:rPr>
          <w:rFonts w:ascii="Instrument Sans" w:hAnsi="Instrument Sans"/>
        </w:rPr>
      </w:pPr>
    </w:p>
    <w:p w14:paraId="2AEBC490" w14:textId="77777777" w:rsidR="000A3B19" w:rsidRPr="000A3B19" w:rsidRDefault="000A3B19" w:rsidP="000A3B19">
      <w:pPr>
        <w:rPr>
          <w:rFonts w:ascii="Instrument Sans" w:hAnsi="Instrument Sans"/>
        </w:rPr>
      </w:pPr>
    </w:p>
    <w:p w14:paraId="11240A91" w14:textId="77777777" w:rsidR="000A3B19" w:rsidRPr="000A3B19" w:rsidRDefault="000A3B19" w:rsidP="000A3B19">
      <w:pPr>
        <w:rPr>
          <w:rFonts w:ascii="Instrument Sans" w:hAnsi="Instrument Sans"/>
        </w:rPr>
      </w:pPr>
    </w:p>
    <w:p w14:paraId="1CE393D2" w14:textId="77777777" w:rsidR="000A3B19" w:rsidRPr="000A3B19" w:rsidRDefault="000A3B19" w:rsidP="000A3B19">
      <w:pPr>
        <w:rPr>
          <w:rFonts w:ascii="Instrument Sans" w:hAnsi="Instrument Sans"/>
        </w:rPr>
      </w:pPr>
    </w:p>
    <w:p w14:paraId="6A231FF9" w14:textId="77777777" w:rsidR="000A3B19" w:rsidRPr="000A3B19" w:rsidRDefault="000A3B19" w:rsidP="000A3B19">
      <w:pPr>
        <w:rPr>
          <w:rFonts w:ascii="Instrument Sans" w:hAnsi="Instrument Sans"/>
        </w:rPr>
      </w:pPr>
    </w:p>
    <w:p w14:paraId="56B8639A" w14:textId="77777777" w:rsidR="000A3B19" w:rsidRPr="000A3B19" w:rsidRDefault="000A3B19" w:rsidP="000A3B19">
      <w:pPr>
        <w:rPr>
          <w:rFonts w:ascii="Instrument Sans" w:hAnsi="Instrument Sans"/>
        </w:rPr>
      </w:pPr>
    </w:p>
    <w:p w14:paraId="645C20FF" w14:textId="77777777" w:rsidR="000A3B19" w:rsidRPr="000A3B19" w:rsidRDefault="000A3B19" w:rsidP="000A3B19">
      <w:pPr>
        <w:rPr>
          <w:rFonts w:ascii="Instrument Sans" w:hAnsi="Instrument Sans"/>
        </w:rPr>
      </w:pPr>
    </w:p>
    <w:p w14:paraId="42FAF33B" w14:textId="77777777" w:rsidR="000A3B19" w:rsidRPr="000A3B19" w:rsidRDefault="000A3B19" w:rsidP="000A3B19">
      <w:pPr>
        <w:rPr>
          <w:rFonts w:ascii="Instrument Sans" w:hAnsi="Instrument Sans"/>
        </w:rPr>
      </w:pPr>
    </w:p>
    <w:p w14:paraId="542721AB" w14:textId="77777777" w:rsidR="000A3B19" w:rsidRPr="000A3B19" w:rsidRDefault="000A3B19" w:rsidP="000A3B19">
      <w:pPr>
        <w:rPr>
          <w:rFonts w:ascii="Instrument Sans" w:hAnsi="Instrument Sans"/>
        </w:rPr>
      </w:pPr>
    </w:p>
    <w:p w14:paraId="45F4ED7C" w14:textId="77777777" w:rsidR="000A3B19" w:rsidRPr="000A3B19" w:rsidRDefault="000A3B19" w:rsidP="000A3B19">
      <w:pPr>
        <w:rPr>
          <w:rFonts w:ascii="Instrument Sans" w:hAnsi="Instrument Sans"/>
        </w:rPr>
      </w:pPr>
    </w:p>
    <w:p w14:paraId="31F2EF9F" w14:textId="77777777" w:rsidR="000A3B19" w:rsidRPr="000A3B19" w:rsidRDefault="000A3B19" w:rsidP="000A3B19">
      <w:pPr>
        <w:rPr>
          <w:rFonts w:ascii="Instrument Sans" w:hAnsi="Instrument Sans"/>
        </w:rPr>
      </w:pPr>
    </w:p>
    <w:p w14:paraId="4C722453" w14:textId="77777777" w:rsidR="000A3B19" w:rsidRPr="000A3B19" w:rsidRDefault="000A3B19" w:rsidP="000A3B19">
      <w:pPr>
        <w:rPr>
          <w:rFonts w:ascii="Instrument Sans" w:hAnsi="Instrument Sans"/>
        </w:rPr>
      </w:pPr>
    </w:p>
    <w:p w14:paraId="59EC30A2" w14:textId="77777777" w:rsidR="000A3B19" w:rsidRPr="000A3B19" w:rsidRDefault="000A3B19" w:rsidP="000A3B19">
      <w:pPr>
        <w:rPr>
          <w:rFonts w:ascii="Instrument Sans" w:hAnsi="Instrument Sans"/>
        </w:rPr>
      </w:pPr>
    </w:p>
    <w:p w14:paraId="4861B8A4" w14:textId="0D4F8CA1" w:rsidR="000A3B19" w:rsidRDefault="000A3B19" w:rsidP="000A3B19">
      <w:pPr>
        <w:tabs>
          <w:tab w:val="left" w:pos="7845"/>
        </w:tabs>
        <w:rPr>
          <w:rFonts w:ascii="Instrument Sans" w:hAnsi="Instrument Sans"/>
        </w:rPr>
      </w:pPr>
      <w:r>
        <w:rPr>
          <w:rFonts w:ascii="Instrument Sans" w:hAnsi="Instrument Sans"/>
        </w:rPr>
        <w:tab/>
      </w:r>
    </w:p>
    <w:p w14:paraId="3FD2B210" w14:textId="77777777" w:rsidR="000A3B19" w:rsidRDefault="000A3B19">
      <w:pPr>
        <w:rPr>
          <w:rFonts w:ascii="Instrument Sans" w:hAnsi="Instrument Sans"/>
        </w:rPr>
      </w:pPr>
      <w:r>
        <w:rPr>
          <w:rFonts w:ascii="Instrument Sans" w:hAnsi="Instrument Sans"/>
        </w:rPr>
        <w:br w:type="page"/>
      </w:r>
    </w:p>
    <w:p w14:paraId="0D478F42" w14:textId="4F43433A" w:rsidR="000A3B19" w:rsidRDefault="000A3B19" w:rsidP="000A3B19">
      <w:pPr>
        <w:tabs>
          <w:tab w:val="left" w:pos="7875"/>
        </w:tabs>
        <w:rPr>
          <w:rFonts w:ascii="Instrument Sans" w:hAnsi="Instrument San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685888" behindDoc="0" locked="0" layoutInCell="1" allowOverlap="1" wp14:anchorId="7DD574E0" wp14:editId="68390683">
                <wp:simplePos x="0" y="0"/>
                <wp:positionH relativeFrom="column">
                  <wp:posOffset>9525</wp:posOffset>
                </wp:positionH>
                <wp:positionV relativeFrom="paragraph">
                  <wp:posOffset>9525</wp:posOffset>
                </wp:positionV>
                <wp:extent cx="9105900" cy="5172075"/>
                <wp:effectExtent l="0" t="0" r="19050" b="28575"/>
                <wp:wrapNone/>
                <wp:docPr id="967861576" name="Text Box 5"/>
                <wp:cNvGraphicFramePr/>
                <a:graphic xmlns:a="http://schemas.openxmlformats.org/drawingml/2006/main">
                  <a:graphicData uri="http://schemas.microsoft.com/office/word/2010/wordprocessingShape">
                    <wps:wsp>
                      <wps:cNvSpPr txBox="1"/>
                      <wps:spPr>
                        <a:xfrm>
                          <a:off x="0" y="0"/>
                          <a:ext cx="9105900" cy="5172075"/>
                        </a:xfrm>
                        <a:prstGeom prst="rect">
                          <a:avLst/>
                        </a:prstGeom>
                        <a:solidFill>
                          <a:sysClr val="window" lastClr="FFFFFF"/>
                        </a:solidFill>
                        <a:ln w="19050">
                          <a:solidFill>
                            <a:prstClr val="black"/>
                          </a:solidFill>
                        </a:ln>
                      </wps:spPr>
                      <wps:txbx>
                        <w:txbxContent>
                          <w:p w14:paraId="07F36404" w14:textId="77777777" w:rsidR="00AE766F" w:rsidRPr="00AE766F" w:rsidRDefault="00AE766F" w:rsidP="00AE766F">
                            <w:pPr>
                              <w:pStyle w:val="NoSpacing"/>
                              <w:numPr>
                                <w:ilvl w:val="0"/>
                                <w:numId w:val="16"/>
                              </w:numPr>
                              <w:rPr>
                                <w:rFonts w:ascii="Instrument Sans" w:hAnsi="Instrument Sans"/>
                                <w:b/>
                                <w:bCs/>
                                <w:i/>
                                <w:iCs/>
                                <w:sz w:val="22"/>
                                <w:szCs w:val="22"/>
                              </w:rPr>
                            </w:pPr>
                            <w:r w:rsidRPr="00AE766F">
                              <w:rPr>
                                <w:rFonts w:ascii="Instrument Sans" w:hAnsi="Instrument Sans"/>
                                <w:b/>
                                <w:bCs/>
                                <w:i/>
                                <w:iCs/>
                                <w:sz w:val="22"/>
                                <w:szCs w:val="22"/>
                              </w:rPr>
                              <w:t>We all hold an element of personal responsibility to the other person in a relationship.</w:t>
                            </w:r>
                          </w:p>
                          <w:p w14:paraId="1F50B1B7" w14:textId="77777777" w:rsidR="00AE766F" w:rsidRPr="00AE766F" w:rsidRDefault="00AE766F" w:rsidP="00AE766F">
                            <w:pPr>
                              <w:pStyle w:val="NoSpacing"/>
                              <w:numPr>
                                <w:ilvl w:val="0"/>
                                <w:numId w:val="16"/>
                              </w:numPr>
                              <w:rPr>
                                <w:rFonts w:ascii="Instrument Sans" w:hAnsi="Instrument Sans"/>
                                <w:b/>
                                <w:bCs/>
                                <w:i/>
                                <w:iCs/>
                                <w:sz w:val="22"/>
                                <w:szCs w:val="22"/>
                              </w:rPr>
                            </w:pPr>
                            <w:r w:rsidRPr="00AE766F">
                              <w:rPr>
                                <w:rFonts w:ascii="Instrument Sans" w:hAnsi="Instrument Sans"/>
                                <w:b/>
                                <w:bCs/>
                                <w:i/>
                                <w:iCs/>
                                <w:sz w:val="22"/>
                                <w:szCs w:val="22"/>
                              </w:rPr>
                              <w:t>We can make people’s lives better through showing respect: for other’s choices (what they want to do); for other’s identity (who they are); and, other’s boundaries (what they don’t want to do). If we do this, we are providing the elements that make up a person’s ability to give consent.</w:t>
                            </w:r>
                          </w:p>
                          <w:p w14:paraId="75BE7F29" w14:textId="77777777" w:rsidR="00AE766F" w:rsidRPr="00AE766F" w:rsidRDefault="00AE766F" w:rsidP="00AE766F">
                            <w:pPr>
                              <w:pStyle w:val="NoSpacing"/>
                              <w:numPr>
                                <w:ilvl w:val="0"/>
                                <w:numId w:val="16"/>
                              </w:numPr>
                              <w:rPr>
                                <w:rFonts w:ascii="Instrument Sans" w:hAnsi="Instrument Sans"/>
                                <w:b/>
                                <w:bCs/>
                                <w:i/>
                                <w:iCs/>
                                <w:sz w:val="22"/>
                                <w:szCs w:val="22"/>
                              </w:rPr>
                            </w:pPr>
                            <w:r w:rsidRPr="00AE766F">
                              <w:rPr>
                                <w:rFonts w:ascii="Instrument Sans" w:hAnsi="Instrument Sans"/>
                                <w:b/>
                                <w:bCs/>
                                <w:i/>
                                <w:iCs/>
                                <w:sz w:val="22"/>
                                <w:szCs w:val="22"/>
                              </w:rPr>
                              <w:t>That through being connected and respecting others it builds healthy relationships and supports our own wellbeing.</w:t>
                            </w:r>
                          </w:p>
                          <w:p w14:paraId="1F1A98B5" w14:textId="49E41CE8" w:rsidR="00BA41CA" w:rsidRDefault="00BA41CA" w:rsidP="000A3B19">
                            <w:pPr>
                              <w:pStyle w:val="NoSpacing"/>
                              <w:rPr>
                                <w:rFonts w:ascii="Instrument Sans" w:hAnsi="Instrument Sans"/>
                                <w:b/>
                                <w:bCs/>
                                <w:i/>
                                <w:iCs/>
                                <w:sz w:val="22"/>
                                <w:szCs w:val="22"/>
                              </w:rPr>
                            </w:pPr>
                          </w:p>
                          <w:p w14:paraId="76AF2D37" w14:textId="1F64E184" w:rsidR="004B38A4" w:rsidRPr="004B38A4" w:rsidRDefault="004B38A4" w:rsidP="000A3B19">
                            <w:pPr>
                              <w:pStyle w:val="NoSpacing"/>
                              <w:rPr>
                                <w:rFonts w:ascii="Instrument Sans" w:hAnsi="Instrument Sans"/>
                                <w:sz w:val="22"/>
                                <w:szCs w:val="22"/>
                              </w:rPr>
                            </w:pPr>
                            <w:r>
                              <w:rPr>
                                <w:rFonts w:ascii="Instrument Sans" w:hAnsi="Instrument Sans"/>
                                <w:sz w:val="22"/>
                                <w:szCs w:val="22"/>
                              </w:rPr>
                              <w:t xml:space="preserve">Get the pupils to identify any areas that they are not </w:t>
                            </w:r>
                            <w:r w:rsidR="004267D4">
                              <w:rPr>
                                <w:rFonts w:ascii="Instrument Sans" w:hAnsi="Instrument Sans"/>
                                <w:sz w:val="22"/>
                                <w:szCs w:val="22"/>
                              </w:rPr>
                              <w:t xml:space="preserve">comfortable with and </w:t>
                            </w:r>
                            <w:r w:rsidR="00B97B55">
                              <w:rPr>
                                <w:rFonts w:ascii="Instrument Sans" w:hAnsi="Instrument Sans"/>
                                <w:sz w:val="22"/>
                                <w:szCs w:val="22"/>
                              </w:rPr>
                              <w:t>allow them to ask questions for clarity.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574E0" id="_x0000_s1034" type="#_x0000_t202" style="position:absolute;margin-left:.75pt;margin-top:.75pt;width:717pt;height:407.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" fillcolor="window" strokeweight="1.5pt">
                <v:textbox>
                  <w:txbxContent>
                    <w:p w14:paraId="07F36404" w14:textId="77777777" w:rsidR="00AE766F" w:rsidRPr="00AE766F" w:rsidRDefault="00AE766F" w:rsidP="00AE766F">
                      <w:pPr>
                        <w:pStyle w:val="NoSpacing"/>
                        <w:numPr>
                          <w:ilvl w:val="0"/>
                          <w:numId w:val="16"/>
                        </w:numPr>
                        <w:rPr>
                          <w:rFonts w:ascii="Instrument Sans" w:hAnsi="Instrument Sans"/>
                          <w:b/>
                          <w:bCs/>
                          <w:i/>
                          <w:iCs/>
                          <w:sz w:val="22"/>
                          <w:szCs w:val="22"/>
                        </w:rPr>
                      </w:pPr>
                      <w:r w:rsidRPr="00AE766F">
                        <w:rPr>
                          <w:rFonts w:ascii="Instrument Sans" w:hAnsi="Instrument Sans"/>
                          <w:b/>
                          <w:bCs/>
                          <w:i/>
                          <w:iCs/>
                          <w:sz w:val="22"/>
                          <w:szCs w:val="22"/>
                        </w:rPr>
                        <w:t>We all hold an element of personal responsibility to the other person in a relationship.</w:t>
                      </w:r>
                    </w:p>
                    <w:p w14:paraId="1F50B1B7" w14:textId="77777777" w:rsidR="00AE766F" w:rsidRPr="00AE766F" w:rsidRDefault="00AE766F" w:rsidP="00AE766F">
                      <w:pPr>
                        <w:pStyle w:val="NoSpacing"/>
                        <w:numPr>
                          <w:ilvl w:val="0"/>
                          <w:numId w:val="16"/>
                        </w:numPr>
                        <w:rPr>
                          <w:rFonts w:ascii="Instrument Sans" w:hAnsi="Instrument Sans"/>
                          <w:b/>
                          <w:bCs/>
                          <w:i/>
                          <w:iCs/>
                          <w:sz w:val="22"/>
                          <w:szCs w:val="22"/>
                        </w:rPr>
                      </w:pPr>
                      <w:r w:rsidRPr="00AE766F">
                        <w:rPr>
                          <w:rFonts w:ascii="Instrument Sans" w:hAnsi="Instrument Sans"/>
                          <w:b/>
                          <w:bCs/>
                          <w:i/>
                          <w:iCs/>
                          <w:sz w:val="22"/>
                          <w:szCs w:val="22"/>
                        </w:rPr>
                        <w:t>We can make people’s lives better through showing respect: for other’s choices (what they want to do); for other’s identity (who they are); and, other’s boundaries (what they don’t want to do). If we do this, we are providing the elements that make up a person’s ability to give consent.</w:t>
                      </w:r>
                    </w:p>
                    <w:p w14:paraId="75BE7F29" w14:textId="77777777" w:rsidR="00AE766F" w:rsidRPr="00AE766F" w:rsidRDefault="00AE766F" w:rsidP="00AE766F">
                      <w:pPr>
                        <w:pStyle w:val="NoSpacing"/>
                        <w:numPr>
                          <w:ilvl w:val="0"/>
                          <w:numId w:val="16"/>
                        </w:numPr>
                        <w:rPr>
                          <w:rFonts w:ascii="Instrument Sans" w:hAnsi="Instrument Sans"/>
                          <w:b/>
                          <w:bCs/>
                          <w:i/>
                          <w:iCs/>
                          <w:sz w:val="22"/>
                          <w:szCs w:val="22"/>
                        </w:rPr>
                      </w:pPr>
                      <w:r w:rsidRPr="00AE766F">
                        <w:rPr>
                          <w:rFonts w:ascii="Instrument Sans" w:hAnsi="Instrument Sans"/>
                          <w:b/>
                          <w:bCs/>
                          <w:i/>
                          <w:iCs/>
                          <w:sz w:val="22"/>
                          <w:szCs w:val="22"/>
                        </w:rPr>
                        <w:t>That through being connected and respecting others it builds healthy relationships and supports our own wellbeing.</w:t>
                      </w:r>
                    </w:p>
                    <w:p w14:paraId="1F1A98B5" w14:textId="49E41CE8" w:rsidR="00BA41CA" w:rsidRDefault="00BA41CA" w:rsidP="000A3B19">
                      <w:pPr>
                        <w:pStyle w:val="NoSpacing"/>
                        <w:rPr>
                          <w:rFonts w:ascii="Instrument Sans" w:hAnsi="Instrument Sans"/>
                          <w:b/>
                          <w:bCs/>
                          <w:i/>
                          <w:iCs/>
                          <w:sz w:val="22"/>
                          <w:szCs w:val="22"/>
                        </w:rPr>
                      </w:pPr>
                    </w:p>
                    <w:p w14:paraId="76AF2D37" w14:textId="1F64E184" w:rsidR="004B38A4" w:rsidRPr="004B38A4" w:rsidRDefault="004B38A4" w:rsidP="000A3B19">
                      <w:pPr>
                        <w:pStyle w:val="NoSpacing"/>
                        <w:rPr>
                          <w:rFonts w:ascii="Instrument Sans" w:hAnsi="Instrument Sans"/>
                          <w:sz w:val="22"/>
                          <w:szCs w:val="22"/>
                        </w:rPr>
                      </w:pPr>
                      <w:r>
                        <w:rPr>
                          <w:rFonts w:ascii="Instrument Sans" w:hAnsi="Instrument Sans"/>
                          <w:sz w:val="22"/>
                          <w:szCs w:val="22"/>
                        </w:rPr>
                        <w:t xml:space="preserve">Get the pupils to identify any areas that they are not </w:t>
                      </w:r>
                      <w:r w:rsidR="004267D4">
                        <w:rPr>
                          <w:rFonts w:ascii="Instrument Sans" w:hAnsi="Instrument Sans"/>
                          <w:sz w:val="22"/>
                          <w:szCs w:val="22"/>
                        </w:rPr>
                        <w:t xml:space="preserve">comfortable with and </w:t>
                      </w:r>
                      <w:r w:rsidR="00B97B55">
                        <w:rPr>
                          <w:rFonts w:ascii="Instrument Sans" w:hAnsi="Instrument Sans"/>
                          <w:sz w:val="22"/>
                          <w:szCs w:val="22"/>
                        </w:rPr>
                        <w:t>allow them to ask questions for clarity.</w:t>
                      </w:r>
                    </w:p>
                  </w:txbxContent>
                </v:textbox>
              </v:shape>
            </w:pict>
          </mc:Fallback>
        </mc:AlternateContent>
      </w:r>
      <w:r>
        <w:rPr>
          <w:rFonts w:ascii="Instrument Sans" w:hAnsi="Instrument Sans"/>
        </w:rPr>
        <w:tab/>
      </w:r>
    </w:p>
    <w:p w14:paraId="43945146" w14:textId="77777777" w:rsidR="0060264C" w:rsidRPr="0060264C" w:rsidRDefault="0060264C" w:rsidP="0060264C">
      <w:pPr>
        <w:rPr>
          <w:rFonts w:ascii="Instrument Sans" w:hAnsi="Instrument Sans"/>
        </w:rPr>
      </w:pPr>
    </w:p>
    <w:p w14:paraId="03DF9DB9" w14:textId="77777777" w:rsidR="0060264C" w:rsidRPr="0060264C" w:rsidRDefault="0060264C" w:rsidP="0060264C">
      <w:pPr>
        <w:rPr>
          <w:rFonts w:ascii="Instrument Sans" w:hAnsi="Instrument Sans"/>
        </w:rPr>
      </w:pPr>
    </w:p>
    <w:p w14:paraId="3E64E038" w14:textId="77777777" w:rsidR="0060264C" w:rsidRPr="0060264C" w:rsidRDefault="0060264C" w:rsidP="0060264C">
      <w:pPr>
        <w:rPr>
          <w:rFonts w:ascii="Instrument Sans" w:hAnsi="Instrument Sans"/>
        </w:rPr>
      </w:pPr>
    </w:p>
    <w:p w14:paraId="2F9062E0" w14:textId="77777777" w:rsidR="0060264C" w:rsidRPr="0060264C" w:rsidRDefault="0060264C" w:rsidP="0060264C">
      <w:pPr>
        <w:rPr>
          <w:rFonts w:ascii="Instrument Sans" w:hAnsi="Instrument Sans"/>
        </w:rPr>
      </w:pPr>
    </w:p>
    <w:p w14:paraId="6E17BA50" w14:textId="77777777" w:rsidR="0060264C" w:rsidRPr="0060264C" w:rsidRDefault="0060264C" w:rsidP="0060264C">
      <w:pPr>
        <w:rPr>
          <w:rFonts w:ascii="Instrument Sans" w:hAnsi="Instrument Sans"/>
        </w:rPr>
      </w:pPr>
    </w:p>
    <w:p w14:paraId="6216A7C2" w14:textId="77777777" w:rsidR="0060264C" w:rsidRPr="0060264C" w:rsidRDefault="0060264C" w:rsidP="0060264C">
      <w:pPr>
        <w:rPr>
          <w:rFonts w:ascii="Instrument Sans" w:hAnsi="Instrument Sans"/>
        </w:rPr>
      </w:pPr>
    </w:p>
    <w:p w14:paraId="0B4CCF20" w14:textId="77777777" w:rsidR="0060264C" w:rsidRPr="0060264C" w:rsidRDefault="0060264C" w:rsidP="0060264C">
      <w:pPr>
        <w:rPr>
          <w:rFonts w:ascii="Instrument Sans" w:hAnsi="Instrument Sans"/>
        </w:rPr>
      </w:pPr>
    </w:p>
    <w:p w14:paraId="0C145BE4" w14:textId="77777777" w:rsidR="0060264C" w:rsidRPr="0060264C" w:rsidRDefault="0060264C" w:rsidP="0060264C">
      <w:pPr>
        <w:rPr>
          <w:rFonts w:ascii="Instrument Sans" w:hAnsi="Instrument Sans"/>
        </w:rPr>
      </w:pPr>
    </w:p>
    <w:p w14:paraId="59882C22" w14:textId="77777777" w:rsidR="0060264C" w:rsidRPr="0060264C" w:rsidRDefault="0060264C" w:rsidP="0060264C">
      <w:pPr>
        <w:rPr>
          <w:rFonts w:ascii="Instrument Sans" w:hAnsi="Instrument Sans"/>
        </w:rPr>
      </w:pPr>
    </w:p>
    <w:p w14:paraId="4691D571" w14:textId="77777777" w:rsidR="0060264C" w:rsidRPr="0060264C" w:rsidRDefault="0060264C" w:rsidP="0060264C">
      <w:pPr>
        <w:rPr>
          <w:rFonts w:ascii="Instrument Sans" w:hAnsi="Instrument Sans"/>
        </w:rPr>
      </w:pPr>
    </w:p>
    <w:p w14:paraId="5EE1FC74" w14:textId="77777777" w:rsidR="0060264C" w:rsidRPr="0060264C" w:rsidRDefault="0060264C" w:rsidP="0060264C">
      <w:pPr>
        <w:rPr>
          <w:rFonts w:ascii="Instrument Sans" w:hAnsi="Instrument Sans"/>
        </w:rPr>
      </w:pPr>
    </w:p>
    <w:p w14:paraId="510264F6" w14:textId="77777777" w:rsidR="0060264C" w:rsidRPr="0060264C" w:rsidRDefault="0060264C" w:rsidP="0060264C">
      <w:pPr>
        <w:rPr>
          <w:rFonts w:ascii="Instrument Sans" w:hAnsi="Instrument Sans"/>
        </w:rPr>
      </w:pPr>
    </w:p>
    <w:p w14:paraId="58505E6F" w14:textId="77777777" w:rsidR="0060264C" w:rsidRPr="0060264C" w:rsidRDefault="0060264C" w:rsidP="0060264C">
      <w:pPr>
        <w:rPr>
          <w:rFonts w:ascii="Instrument Sans" w:hAnsi="Instrument Sans"/>
        </w:rPr>
      </w:pPr>
    </w:p>
    <w:p w14:paraId="2432511D" w14:textId="77777777" w:rsidR="0060264C" w:rsidRPr="0060264C" w:rsidRDefault="0060264C" w:rsidP="0060264C">
      <w:pPr>
        <w:rPr>
          <w:rFonts w:ascii="Instrument Sans" w:hAnsi="Instrument Sans"/>
        </w:rPr>
      </w:pPr>
    </w:p>
    <w:p w14:paraId="79384F8B" w14:textId="77777777" w:rsidR="0060264C" w:rsidRPr="0060264C" w:rsidRDefault="0060264C" w:rsidP="0060264C">
      <w:pPr>
        <w:rPr>
          <w:rFonts w:ascii="Instrument Sans" w:hAnsi="Instrument Sans"/>
        </w:rPr>
      </w:pPr>
    </w:p>
    <w:p w14:paraId="2995B0AE" w14:textId="77777777" w:rsidR="0060264C" w:rsidRDefault="0060264C" w:rsidP="0060264C">
      <w:pPr>
        <w:rPr>
          <w:rFonts w:ascii="Instrument Sans" w:hAnsi="Instrument Sans"/>
        </w:rPr>
      </w:pPr>
    </w:p>
    <w:p w14:paraId="3548E4C7" w14:textId="763C23BF" w:rsidR="0060264C" w:rsidRDefault="0060264C" w:rsidP="0060264C">
      <w:pPr>
        <w:tabs>
          <w:tab w:val="left" w:pos="3120"/>
        </w:tabs>
        <w:rPr>
          <w:rFonts w:ascii="Instrument Sans" w:hAnsi="Instrument Sans"/>
        </w:rPr>
      </w:pPr>
      <w:r>
        <w:rPr>
          <w:rFonts w:ascii="Instrument Sans" w:hAnsi="Instrument Sans"/>
        </w:rPr>
        <w:tab/>
      </w:r>
    </w:p>
    <w:p w14:paraId="7C3442F4" w14:textId="77777777" w:rsidR="0060264C" w:rsidRDefault="0060264C">
      <w:pPr>
        <w:rPr>
          <w:rFonts w:ascii="Instrument Sans" w:hAnsi="Instrument Sans"/>
        </w:rPr>
      </w:pPr>
      <w:r>
        <w:rPr>
          <w:rFonts w:ascii="Instrument Sans" w:hAnsi="Instrument Sans"/>
        </w:rPr>
        <w:br w:type="page"/>
      </w:r>
    </w:p>
    <w:p w14:paraId="795F0974" w14:textId="77777777" w:rsidR="00C27EE0" w:rsidRDefault="00001A55" w:rsidP="0060264C">
      <w:pPr>
        <w:tabs>
          <w:tab w:val="left" w:pos="7710"/>
        </w:tabs>
        <w:rPr>
          <w:rFonts w:ascii="Instrument Sans" w:hAnsi="Instrument Sans"/>
        </w:rPr>
      </w:pPr>
      <w:r>
        <w:rPr>
          <w:rFonts w:ascii="Instrument Sans" w:hAnsi="Instrument Sans"/>
        </w:rPr>
        <w:t>RESOURCE 1</w:t>
      </w:r>
    </w:p>
    <w:p w14:paraId="13C7E22A" w14:textId="2DFA60C4" w:rsidR="0060264C" w:rsidRDefault="0060264C" w:rsidP="0060264C">
      <w:pPr>
        <w:tabs>
          <w:tab w:val="left" w:pos="7710"/>
        </w:tabs>
        <w:rPr>
          <w:rFonts w:ascii="Instrument Sans" w:hAnsi="Instrument Sans"/>
        </w:rPr>
      </w:pPr>
      <w:r>
        <w:rPr>
          <w:rFonts w:ascii="Instrument Sans" w:hAnsi="Instrument Sans"/>
        </w:rPr>
        <w:tab/>
      </w:r>
    </w:p>
    <w:p w14:paraId="2772A906" w14:textId="21AF8647" w:rsidR="00F36A7B" w:rsidRPr="00F36A7B" w:rsidRDefault="00CB3AB2" w:rsidP="00CB3AB2">
      <w:pPr>
        <w:rPr>
          <w:rFonts w:ascii="Instrument Sans" w:hAnsi="Instrument Sans"/>
        </w:rPr>
      </w:pPr>
      <w:r w:rsidRPr="00CB3AB2">
        <w:rPr>
          <w:rFonts w:ascii="Instrument Sans" w:hAnsi="Instrument Sans"/>
          <w:noProof/>
        </w:rPr>
        <w:drawing>
          <wp:inline distT="0" distB="0" distL="0" distR="0" wp14:anchorId="65BF07E4" wp14:editId="0AF3E732">
            <wp:extent cx="8863330" cy="4985385"/>
            <wp:effectExtent l="0" t="0" r="0" b="5715"/>
            <wp:docPr id="4110547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54754" name=""/>
                    <pic:cNvPicPr/>
                  </pic:nvPicPr>
                  <pic:blipFill>
                    <a:blip r:embed="rId9">
                      <a:extLst>
                        <a:ext uri="{96DAC541-7B7A-43D3-8B79-37D633B846F1}">
                          <asvg:svgBlip xmlns:asvg="http://schemas.microsoft.com/office/drawing/2016/SVG/main" r:embed="rId10"/>
                        </a:ext>
                      </a:extLst>
                    </a:blip>
                    <a:stretch>
                      <a:fillRect/>
                    </a:stretch>
                  </pic:blipFill>
                  <pic:spPr>
                    <a:xfrm>
                      <a:off x="0" y="0"/>
                      <a:ext cx="8863330" cy="4985385"/>
                    </a:xfrm>
                    <a:prstGeom prst="rect">
                      <a:avLst/>
                    </a:prstGeom>
                  </pic:spPr>
                </pic:pic>
              </a:graphicData>
            </a:graphic>
          </wp:inline>
        </w:drawing>
      </w:r>
    </w:p>
    <w:p w14:paraId="2D4745CC" w14:textId="6621CE75" w:rsidR="00F36A7B" w:rsidRPr="00F36A7B" w:rsidRDefault="00CB3AB2" w:rsidP="00CB3AB2">
      <w:pPr>
        <w:rPr>
          <w:rFonts w:ascii="Instrument Sans" w:hAnsi="Instrument Sans"/>
        </w:rPr>
      </w:pPr>
      <w:r w:rsidRPr="00CB3AB2">
        <w:rPr>
          <w:rFonts w:ascii="Instrument Sans" w:hAnsi="Instrument Sans"/>
          <w:noProof/>
        </w:rPr>
        <w:drawing>
          <wp:inline distT="0" distB="0" distL="0" distR="0" wp14:anchorId="39FA4C80" wp14:editId="076A3936">
            <wp:extent cx="8863330" cy="4985385"/>
            <wp:effectExtent l="0" t="0" r="0" b="5715"/>
            <wp:docPr id="13328675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67529"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8863330" cy="4985385"/>
                    </a:xfrm>
                    <a:prstGeom prst="rect">
                      <a:avLst/>
                    </a:prstGeom>
                  </pic:spPr>
                </pic:pic>
              </a:graphicData>
            </a:graphic>
          </wp:inline>
        </w:drawing>
      </w:r>
    </w:p>
    <w:p w14:paraId="0DD13537" w14:textId="7C17E674" w:rsidR="00F36A7B" w:rsidRPr="00F36A7B" w:rsidRDefault="00F36A7B" w:rsidP="00F36A7B">
      <w:pPr>
        <w:rPr>
          <w:rFonts w:ascii="Instrument Sans" w:hAnsi="Instrument Sans"/>
        </w:rPr>
      </w:pPr>
    </w:p>
    <w:p w14:paraId="6941DD60" w14:textId="3FF531D8" w:rsidR="00F36A7B" w:rsidRPr="00F36A7B" w:rsidRDefault="00F36A7B" w:rsidP="00F36A7B">
      <w:pPr>
        <w:rPr>
          <w:rFonts w:ascii="Instrument Sans" w:hAnsi="Instrument Sans"/>
        </w:rPr>
      </w:pPr>
    </w:p>
    <w:p w14:paraId="2B359CB8" w14:textId="2CBE49A7" w:rsidR="00F36A7B" w:rsidRPr="00F36A7B" w:rsidRDefault="00CB3AB2" w:rsidP="00CB3AB2">
      <w:pPr>
        <w:rPr>
          <w:rFonts w:ascii="Instrument Sans" w:hAnsi="Instrument Sans"/>
        </w:rPr>
      </w:pPr>
      <w:r w:rsidRPr="00CB3AB2">
        <w:rPr>
          <w:rFonts w:ascii="Instrument Sans" w:hAnsi="Instrument Sans"/>
          <w:noProof/>
        </w:rPr>
        <w:drawing>
          <wp:inline distT="0" distB="0" distL="0" distR="0" wp14:anchorId="1B1C5061" wp14:editId="3EDAC6ED">
            <wp:extent cx="8863330" cy="4985385"/>
            <wp:effectExtent l="0" t="0" r="0" b="5715"/>
            <wp:docPr id="11853328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32883"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8863330" cy="4985385"/>
                    </a:xfrm>
                    <a:prstGeom prst="rect">
                      <a:avLst/>
                    </a:prstGeom>
                  </pic:spPr>
                </pic:pic>
              </a:graphicData>
            </a:graphic>
          </wp:inline>
        </w:drawing>
      </w:r>
    </w:p>
    <w:p w14:paraId="58EBFF41" w14:textId="77777777" w:rsidR="00F36A7B" w:rsidRPr="00F36A7B" w:rsidRDefault="00F36A7B" w:rsidP="00F36A7B">
      <w:pPr>
        <w:rPr>
          <w:rFonts w:ascii="Instrument Sans" w:hAnsi="Instrument Sans"/>
        </w:rPr>
      </w:pPr>
    </w:p>
    <w:p w14:paraId="195410F0" w14:textId="77777777" w:rsidR="00F36A7B" w:rsidRPr="00F36A7B" w:rsidRDefault="00F36A7B" w:rsidP="00F36A7B">
      <w:pPr>
        <w:rPr>
          <w:rFonts w:ascii="Instrument Sans" w:hAnsi="Instrument Sans"/>
        </w:rPr>
      </w:pPr>
    </w:p>
    <w:p w14:paraId="192E0E6E" w14:textId="23E374C5" w:rsidR="00F36A7B" w:rsidRPr="00F36A7B" w:rsidRDefault="00CB3AB2" w:rsidP="00CB3AB2">
      <w:pPr>
        <w:rPr>
          <w:rFonts w:ascii="Instrument Sans" w:hAnsi="Instrument Sans"/>
        </w:rPr>
      </w:pPr>
      <w:r w:rsidRPr="00CB3AB2">
        <w:rPr>
          <w:rFonts w:ascii="Instrument Sans" w:hAnsi="Instrument Sans"/>
          <w:noProof/>
        </w:rPr>
        <w:drawing>
          <wp:inline distT="0" distB="0" distL="0" distR="0" wp14:anchorId="68035FD0" wp14:editId="1652B24F">
            <wp:extent cx="8863330" cy="4985385"/>
            <wp:effectExtent l="0" t="0" r="0" b="5715"/>
            <wp:docPr id="20842459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45967"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863330" cy="4985385"/>
                    </a:xfrm>
                    <a:prstGeom prst="rect">
                      <a:avLst/>
                    </a:prstGeom>
                  </pic:spPr>
                </pic:pic>
              </a:graphicData>
            </a:graphic>
          </wp:inline>
        </w:drawing>
      </w:r>
    </w:p>
    <w:p w14:paraId="0438C872" w14:textId="77777777" w:rsidR="00F36A7B" w:rsidRPr="00F36A7B" w:rsidRDefault="00F36A7B" w:rsidP="00F36A7B">
      <w:pPr>
        <w:rPr>
          <w:rFonts w:ascii="Instrument Sans" w:hAnsi="Instrument Sans"/>
        </w:rPr>
      </w:pPr>
    </w:p>
    <w:p w14:paraId="54D6AD89" w14:textId="77777777" w:rsidR="00F36A7B" w:rsidRPr="00F36A7B" w:rsidRDefault="00F36A7B" w:rsidP="00F36A7B">
      <w:pPr>
        <w:rPr>
          <w:rFonts w:ascii="Instrument Sans" w:hAnsi="Instrument Sans"/>
        </w:rPr>
      </w:pPr>
    </w:p>
    <w:p w14:paraId="17110E6F" w14:textId="51037C3C" w:rsidR="00F36A7B" w:rsidRPr="00F36A7B" w:rsidRDefault="00CB3AB2" w:rsidP="00CB3AB2">
      <w:pPr>
        <w:rPr>
          <w:rFonts w:ascii="Instrument Sans" w:hAnsi="Instrument Sans"/>
        </w:rPr>
      </w:pPr>
      <w:r w:rsidRPr="00CB3AB2">
        <w:rPr>
          <w:rFonts w:ascii="Instrument Sans" w:hAnsi="Instrument Sans"/>
          <w:noProof/>
        </w:rPr>
        <w:drawing>
          <wp:inline distT="0" distB="0" distL="0" distR="0" wp14:anchorId="0DC1DB66" wp14:editId="04AA5A91">
            <wp:extent cx="8863330" cy="4985385"/>
            <wp:effectExtent l="0" t="0" r="0" b="5715"/>
            <wp:docPr id="2413088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08870"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8863330" cy="4985385"/>
                    </a:xfrm>
                    <a:prstGeom prst="rect">
                      <a:avLst/>
                    </a:prstGeom>
                  </pic:spPr>
                </pic:pic>
              </a:graphicData>
            </a:graphic>
          </wp:inline>
        </w:drawing>
      </w:r>
    </w:p>
    <w:p w14:paraId="7747D0D4" w14:textId="77777777" w:rsidR="00F36A7B" w:rsidRPr="00F36A7B" w:rsidRDefault="00F36A7B" w:rsidP="00F36A7B">
      <w:pPr>
        <w:rPr>
          <w:rFonts w:ascii="Instrument Sans" w:hAnsi="Instrument Sans"/>
        </w:rPr>
      </w:pPr>
    </w:p>
    <w:p w14:paraId="7A5864CC" w14:textId="77777777" w:rsidR="00F36A7B" w:rsidRPr="00F36A7B" w:rsidRDefault="00F36A7B" w:rsidP="00F36A7B">
      <w:pPr>
        <w:rPr>
          <w:rFonts w:ascii="Instrument Sans" w:hAnsi="Instrument Sans"/>
        </w:rPr>
      </w:pPr>
    </w:p>
    <w:p w14:paraId="5C46DA17" w14:textId="28847176" w:rsidR="00F36A7B" w:rsidRPr="00F36A7B" w:rsidRDefault="00CB3AB2" w:rsidP="00CB3AB2">
      <w:pPr>
        <w:rPr>
          <w:rFonts w:ascii="Instrument Sans" w:hAnsi="Instrument Sans"/>
        </w:rPr>
      </w:pPr>
      <w:r w:rsidRPr="00CB3AB2">
        <w:rPr>
          <w:rFonts w:ascii="Instrument Sans" w:hAnsi="Instrument Sans"/>
          <w:noProof/>
        </w:rPr>
        <w:drawing>
          <wp:inline distT="0" distB="0" distL="0" distR="0" wp14:anchorId="7C01860B" wp14:editId="56249F06">
            <wp:extent cx="8863330" cy="4985385"/>
            <wp:effectExtent l="0" t="0" r="0" b="5715"/>
            <wp:docPr id="5775549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54967"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8863330" cy="4985385"/>
                    </a:xfrm>
                    <a:prstGeom prst="rect">
                      <a:avLst/>
                    </a:prstGeom>
                  </pic:spPr>
                </pic:pic>
              </a:graphicData>
            </a:graphic>
          </wp:inline>
        </w:drawing>
      </w:r>
    </w:p>
    <w:p w14:paraId="46001D22" w14:textId="212659A7" w:rsidR="00F36A7B" w:rsidRPr="00F36A7B" w:rsidRDefault="00F36A7B" w:rsidP="00F36A7B">
      <w:pPr>
        <w:rPr>
          <w:rFonts w:ascii="Instrument Sans" w:hAnsi="Instrument Sans"/>
        </w:rPr>
      </w:pPr>
    </w:p>
    <w:p w14:paraId="4BB9994E" w14:textId="6797299A" w:rsidR="00F36A7B" w:rsidRDefault="00F36A7B" w:rsidP="00F36A7B">
      <w:pPr>
        <w:rPr>
          <w:rFonts w:ascii="Instrument Sans" w:hAnsi="Instrument Sans"/>
        </w:rPr>
      </w:pPr>
    </w:p>
    <w:p w14:paraId="39BA6C6D" w14:textId="2255570E" w:rsidR="00F36A7B" w:rsidRDefault="00CB3AB2" w:rsidP="00CB3AB2">
      <w:pPr>
        <w:tabs>
          <w:tab w:val="left" w:pos="2625"/>
        </w:tabs>
        <w:rPr>
          <w:rFonts w:ascii="Instrument Sans" w:hAnsi="Instrument Sans"/>
        </w:rPr>
      </w:pPr>
      <w:r w:rsidRPr="00CB3AB2">
        <w:rPr>
          <w:rFonts w:ascii="Instrument Sans" w:hAnsi="Instrument Sans"/>
          <w:noProof/>
        </w:rPr>
        <w:drawing>
          <wp:inline distT="0" distB="0" distL="0" distR="0" wp14:anchorId="3EF97A68" wp14:editId="7295D9F7">
            <wp:extent cx="8863330" cy="4985385"/>
            <wp:effectExtent l="0" t="0" r="0" b="5715"/>
            <wp:docPr id="12001703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70393"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8863330" cy="4985385"/>
                    </a:xfrm>
                    <a:prstGeom prst="rect">
                      <a:avLst/>
                    </a:prstGeom>
                  </pic:spPr>
                </pic:pic>
              </a:graphicData>
            </a:graphic>
          </wp:inline>
        </w:drawing>
      </w:r>
      <w:r w:rsidR="00F36A7B">
        <w:rPr>
          <w:rFonts w:ascii="Instrument Sans" w:hAnsi="Instrument Sans"/>
        </w:rPr>
        <w:tab/>
      </w:r>
    </w:p>
    <w:p w14:paraId="6870EB84" w14:textId="300516F5" w:rsidR="00F36A7B" w:rsidRDefault="00F36A7B">
      <w:pPr>
        <w:rPr>
          <w:rFonts w:ascii="Instrument Sans" w:hAnsi="Instrument Sans"/>
        </w:rPr>
      </w:pPr>
      <w:r>
        <w:rPr>
          <w:rFonts w:ascii="Instrument Sans" w:hAnsi="Instrument Sans"/>
        </w:rPr>
        <w:br w:type="page"/>
      </w:r>
    </w:p>
    <w:p w14:paraId="599A2C15" w14:textId="1EADD279" w:rsidR="00CB3AB2" w:rsidRDefault="00CB3AB2" w:rsidP="00CB3AB2">
      <w:pPr>
        <w:tabs>
          <w:tab w:val="left" w:pos="7890"/>
        </w:tabs>
        <w:rPr>
          <w:rFonts w:ascii="Instrument Sans" w:hAnsi="Instrument Sans"/>
          <w:lang w:val="en-US"/>
        </w:rPr>
      </w:pPr>
      <w:r w:rsidRPr="00CB3AB2">
        <w:rPr>
          <w:rFonts w:ascii="Instrument Sans" w:hAnsi="Instrument Sans"/>
          <w:noProof/>
        </w:rPr>
        <w:drawing>
          <wp:inline distT="0" distB="0" distL="0" distR="0" wp14:anchorId="1871E3B8" wp14:editId="33698892">
            <wp:extent cx="8863330" cy="4985385"/>
            <wp:effectExtent l="0" t="0" r="0" b="5715"/>
            <wp:docPr id="10413437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343748"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8863330" cy="4985385"/>
                    </a:xfrm>
                    <a:prstGeom prst="rect">
                      <a:avLst/>
                    </a:prstGeom>
                  </pic:spPr>
                </pic:pic>
              </a:graphicData>
            </a:graphic>
          </wp:inline>
        </w:drawing>
      </w:r>
    </w:p>
    <w:p w14:paraId="0D701EFD" w14:textId="77777777" w:rsidR="00CB3AB2" w:rsidRDefault="00CB3AB2">
      <w:pPr>
        <w:rPr>
          <w:rFonts w:ascii="Instrument Sans" w:hAnsi="Instrument Sans"/>
          <w:lang w:val="en-US"/>
        </w:rPr>
      </w:pPr>
      <w:r>
        <w:rPr>
          <w:rFonts w:ascii="Instrument Sans" w:hAnsi="Instrument Sans"/>
          <w:lang w:val="en-US"/>
        </w:rPr>
        <w:br w:type="page"/>
      </w:r>
    </w:p>
    <w:p w14:paraId="4E11DF3C" w14:textId="65595C5F" w:rsidR="005C5F00" w:rsidRDefault="005C5F00" w:rsidP="005C5F00">
      <w:pPr>
        <w:tabs>
          <w:tab w:val="left" w:pos="7890"/>
        </w:tabs>
        <w:rPr>
          <w:rFonts w:ascii="Instrument Sans" w:hAnsi="Instrument Sans"/>
          <w:lang w:val="en-US"/>
        </w:rPr>
      </w:pPr>
      <w:r w:rsidRPr="005C5F00">
        <w:rPr>
          <w:rFonts w:ascii="Instrument Sans" w:hAnsi="Instrument Sans"/>
          <w:noProof/>
        </w:rPr>
        <w:drawing>
          <wp:inline distT="0" distB="0" distL="0" distR="0" wp14:anchorId="7CDC87B8" wp14:editId="475A81F6">
            <wp:extent cx="8863330" cy="4985385"/>
            <wp:effectExtent l="0" t="0" r="0" b="5715"/>
            <wp:docPr id="19518966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96630"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8863330" cy="4985385"/>
                    </a:xfrm>
                    <a:prstGeom prst="rect">
                      <a:avLst/>
                    </a:prstGeom>
                  </pic:spPr>
                </pic:pic>
              </a:graphicData>
            </a:graphic>
          </wp:inline>
        </w:drawing>
      </w:r>
    </w:p>
    <w:p w14:paraId="30399203" w14:textId="77777777" w:rsidR="005C5F00" w:rsidRDefault="005C5F00">
      <w:pPr>
        <w:rPr>
          <w:rFonts w:ascii="Instrument Sans" w:hAnsi="Instrument Sans"/>
          <w:lang w:val="en-US"/>
        </w:rPr>
      </w:pPr>
      <w:r>
        <w:rPr>
          <w:rFonts w:ascii="Instrument Sans" w:hAnsi="Instrument Sans"/>
          <w:lang w:val="en-US"/>
        </w:rPr>
        <w:br w:type="page"/>
      </w:r>
    </w:p>
    <w:p w14:paraId="27899D04" w14:textId="3B1A1A8E" w:rsidR="005C5F00" w:rsidRDefault="005C5F00" w:rsidP="005C5F00">
      <w:pPr>
        <w:tabs>
          <w:tab w:val="left" w:pos="7890"/>
        </w:tabs>
        <w:rPr>
          <w:rFonts w:ascii="Instrument Sans" w:hAnsi="Instrument Sans"/>
          <w:lang w:val="en-US"/>
        </w:rPr>
      </w:pPr>
      <w:r w:rsidRPr="005C5F00">
        <w:rPr>
          <w:rFonts w:ascii="Instrument Sans" w:hAnsi="Instrument Sans"/>
          <w:noProof/>
        </w:rPr>
        <w:drawing>
          <wp:inline distT="0" distB="0" distL="0" distR="0" wp14:anchorId="7DF49145" wp14:editId="21F5EAE8">
            <wp:extent cx="8863330" cy="4985385"/>
            <wp:effectExtent l="0" t="0" r="0" b="5715"/>
            <wp:docPr id="14556884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688495"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8863330" cy="4985385"/>
                    </a:xfrm>
                    <a:prstGeom prst="rect">
                      <a:avLst/>
                    </a:prstGeom>
                  </pic:spPr>
                </pic:pic>
              </a:graphicData>
            </a:graphic>
          </wp:inline>
        </w:drawing>
      </w:r>
    </w:p>
    <w:p w14:paraId="737983FD" w14:textId="77777777" w:rsidR="005C5F00" w:rsidRDefault="005C5F00">
      <w:pPr>
        <w:rPr>
          <w:rFonts w:ascii="Instrument Sans" w:hAnsi="Instrument Sans"/>
          <w:lang w:val="en-US"/>
        </w:rPr>
      </w:pPr>
      <w:r>
        <w:rPr>
          <w:rFonts w:ascii="Instrument Sans" w:hAnsi="Instrument Sans"/>
          <w:lang w:val="en-US"/>
        </w:rPr>
        <w:br w:type="page"/>
      </w:r>
    </w:p>
    <w:p w14:paraId="007F9F97" w14:textId="4A288DEC" w:rsidR="005C5F00" w:rsidRDefault="005C5F00" w:rsidP="005C5F00">
      <w:pPr>
        <w:tabs>
          <w:tab w:val="left" w:pos="7890"/>
        </w:tabs>
        <w:rPr>
          <w:rFonts w:ascii="Instrument Sans" w:hAnsi="Instrument Sans"/>
          <w:lang w:val="en-US"/>
        </w:rPr>
      </w:pPr>
      <w:r w:rsidRPr="005C5F00">
        <w:rPr>
          <w:rFonts w:ascii="Instrument Sans" w:hAnsi="Instrument Sans"/>
          <w:noProof/>
        </w:rPr>
        <w:drawing>
          <wp:inline distT="0" distB="0" distL="0" distR="0" wp14:anchorId="463E619C" wp14:editId="546526BA">
            <wp:extent cx="8863330" cy="4985385"/>
            <wp:effectExtent l="0" t="0" r="0" b="5715"/>
            <wp:docPr id="554404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0442"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8863330" cy="4985385"/>
                    </a:xfrm>
                    <a:prstGeom prst="rect">
                      <a:avLst/>
                    </a:prstGeom>
                  </pic:spPr>
                </pic:pic>
              </a:graphicData>
            </a:graphic>
          </wp:inline>
        </w:drawing>
      </w:r>
    </w:p>
    <w:p w14:paraId="10D9651D" w14:textId="77777777" w:rsidR="005C5F00" w:rsidRDefault="005C5F00">
      <w:pPr>
        <w:rPr>
          <w:rFonts w:ascii="Instrument Sans" w:hAnsi="Instrument Sans"/>
          <w:lang w:val="en-US"/>
        </w:rPr>
      </w:pPr>
      <w:r>
        <w:rPr>
          <w:rFonts w:ascii="Instrument Sans" w:hAnsi="Instrument Sans"/>
          <w:lang w:val="en-US"/>
        </w:rPr>
        <w:br w:type="page"/>
      </w:r>
    </w:p>
    <w:p w14:paraId="0A391007" w14:textId="05F4CD6F" w:rsidR="005C5F00" w:rsidRDefault="005C5F00" w:rsidP="005C5F00">
      <w:pPr>
        <w:tabs>
          <w:tab w:val="left" w:pos="7890"/>
        </w:tabs>
        <w:rPr>
          <w:rFonts w:ascii="Instrument Sans" w:hAnsi="Instrument Sans"/>
          <w:lang w:val="en-US"/>
        </w:rPr>
      </w:pPr>
      <w:r w:rsidRPr="005C5F00">
        <w:rPr>
          <w:rFonts w:ascii="Instrument Sans" w:hAnsi="Instrument Sans"/>
          <w:noProof/>
        </w:rPr>
        <w:drawing>
          <wp:inline distT="0" distB="0" distL="0" distR="0" wp14:anchorId="2A45CE31" wp14:editId="42D1AF91">
            <wp:extent cx="8863330" cy="4985385"/>
            <wp:effectExtent l="0" t="0" r="0" b="5715"/>
            <wp:docPr id="1009304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30408"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8863330" cy="4985385"/>
                    </a:xfrm>
                    <a:prstGeom prst="rect">
                      <a:avLst/>
                    </a:prstGeom>
                  </pic:spPr>
                </pic:pic>
              </a:graphicData>
            </a:graphic>
          </wp:inline>
        </w:drawing>
      </w:r>
    </w:p>
    <w:p w14:paraId="1B79CC1B" w14:textId="77777777" w:rsidR="005C5F00" w:rsidRDefault="005C5F00">
      <w:pPr>
        <w:rPr>
          <w:rFonts w:ascii="Instrument Sans" w:hAnsi="Instrument Sans"/>
          <w:lang w:val="en-US"/>
        </w:rPr>
      </w:pPr>
      <w:r>
        <w:rPr>
          <w:rFonts w:ascii="Instrument Sans" w:hAnsi="Instrument Sans"/>
          <w:lang w:val="en-US"/>
        </w:rPr>
        <w:br w:type="page"/>
      </w:r>
    </w:p>
    <w:p w14:paraId="20F22EA9" w14:textId="1FEE159D" w:rsidR="005C5F00" w:rsidRDefault="005C5F00" w:rsidP="005C5F00">
      <w:pPr>
        <w:tabs>
          <w:tab w:val="left" w:pos="7890"/>
        </w:tabs>
        <w:rPr>
          <w:rFonts w:ascii="Instrument Sans" w:hAnsi="Instrument Sans"/>
          <w:lang w:val="en-US"/>
        </w:rPr>
      </w:pPr>
      <w:r w:rsidRPr="005C5F00">
        <w:rPr>
          <w:rFonts w:ascii="Instrument Sans" w:hAnsi="Instrument Sans"/>
          <w:noProof/>
        </w:rPr>
        <w:drawing>
          <wp:inline distT="0" distB="0" distL="0" distR="0" wp14:anchorId="12652FB3" wp14:editId="63FF37F9">
            <wp:extent cx="8863330" cy="4985385"/>
            <wp:effectExtent l="0" t="0" r="0" b="5715"/>
            <wp:docPr id="6757955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795533"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8863330" cy="4985385"/>
                    </a:xfrm>
                    <a:prstGeom prst="rect">
                      <a:avLst/>
                    </a:prstGeom>
                  </pic:spPr>
                </pic:pic>
              </a:graphicData>
            </a:graphic>
          </wp:inline>
        </w:drawing>
      </w:r>
    </w:p>
    <w:p w14:paraId="0BBFE1F5" w14:textId="77777777" w:rsidR="005C5F00" w:rsidRDefault="005C5F00">
      <w:pPr>
        <w:rPr>
          <w:rFonts w:ascii="Instrument Sans" w:hAnsi="Instrument Sans"/>
          <w:lang w:val="en-US"/>
        </w:rPr>
      </w:pPr>
      <w:r>
        <w:rPr>
          <w:rFonts w:ascii="Instrument Sans" w:hAnsi="Instrument Sans"/>
          <w:lang w:val="en-US"/>
        </w:rPr>
        <w:br w:type="page"/>
      </w:r>
    </w:p>
    <w:p w14:paraId="4C3ECA92" w14:textId="1A9A2F90" w:rsidR="005C5F00" w:rsidRDefault="005C5F00" w:rsidP="005C5F00">
      <w:pPr>
        <w:tabs>
          <w:tab w:val="left" w:pos="7890"/>
        </w:tabs>
        <w:rPr>
          <w:rFonts w:ascii="Instrument Sans" w:hAnsi="Instrument Sans"/>
          <w:lang w:val="en-US"/>
        </w:rPr>
      </w:pPr>
      <w:r w:rsidRPr="005C5F00">
        <w:rPr>
          <w:rFonts w:ascii="Instrument Sans" w:hAnsi="Instrument Sans"/>
          <w:noProof/>
        </w:rPr>
        <w:drawing>
          <wp:inline distT="0" distB="0" distL="0" distR="0" wp14:anchorId="634F2D0F" wp14:editId="79651F7F">
            <wp:extent cx="8863330" cy="4985385"/>
            <wp:effectExtent l="0" t="0" r="0" b="5715"/>
            <wp:docPr id="18017280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28038"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8863330" cy="4985385"/>
                    </a:xfrm>
                    <a:prstGeom prst="rect">
                      <a:avLst/>
                    </a:prstGeom>
                  </pic:spPr>
                </pic:pic>
              </a:graphicData>
            </a:graphic>
          </wp:inline>
        </w:drawing>
      </w:r>
    </w:p>
    <w:p w14:paraId="281F56BE" w14:textId="77777777" w:rsidR="005C5F00" w:rsidRDefault="005C5F00">
      <w:pPr>
        <w:rPr>
          <w:rFonts w:ascii="Instrument Sans" w:hAnsi="Instrument Sans"/>
          <w:lang w:val="en-US"/>
        </w:rPr>
      </w:pPr>
      <w:r>
        <w:rPr>
          <w:rFonts w:ascii="Instrument Sans" w:hAnsi="Instrument Sans"/>
          <w:lang w:val="en-US"/>
        </w:rPr>
        <w:br w:type="page"/>
      </w:r>
    </w:p>
    <w:p w14:paraId="7ED3B380" w14:textId="0DB1F0C1" w:rsidR="005C5F00" w:rsidRDefault="005C5F00" w:rsidP="005C5F00">
      <w:pPr>
        <w:tabs>
          <w:tab w:val="left" w:pos="7890"/>
        </w:tabs>
        <w:rPr>
          <w:rFonts w:ascii="Instrument Sans" w:hAnsi="Instrument Sans"/>
          <w:lang w:val="en-US"/>
        </w:rPr>
      </w:pPr>
      <w:r w:rsidRPr="005C5F00">
        <w:rPr>
          <w:rFonts w:ascii="Instrument Sans" w:hAnsi="Instrument Sans"/>
          <w:noProof/>
        </w:rPr>
        <w:drawing>
          <wp:inline distT="0" distB="0" distL="0" distR="0" wp14:anchorId="1DC87F5C" wp14:editId="29C72462">
            <wp:extent cx="8863330" cy="4985385"/>
            <wp:effectExtent l="0" t="0" r="0" b="5715"/>
            <wp:docPr id="15326926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692638"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8863330" cy="4985385"/>
                    </a:xfrm>
                    <a:prstGeom prst="rect">
                      <a:avLst/>
                    </a:prstGeom>
                  </pic:spPr>
                </pic:pic>
              </a:graphicData>
            </a:graphic>
          </wp:inline>
        </w:drawing>
      </w:r>
    </w:p>
    <w:p w14:paraId="7E6DC8B1" w14:textId="77777777" w:rsidR="005C5F00" w:rsidRDefault="005C5F00">
      <w:pPr>
        <w:rPr>
          <w:rFonts w:ascii="Instrument Sans" w:hAnsi="Instrument Sans"/>
          <w:lang w:val="en-US"/>
        </w:rPr>
      </w:pPr>
      <w:r>
        <w:rPr>
          <w:rFonts w:ascii="Instrument Sans" w:hAnsi="Instrument Sans"/>
          <w:lang w:val="en-US"/>
        </w:rPr>
        <w:br w:type="page"/>
      </w:r>
    </w:p>
    <w:p w14:paraId="7A042FFD" w14:textId="2075FA01" w:rsidR="002D0206" w:rsidRDefault="005C5F00" w:rsidP="005C5F00">
      <w:pPr>
        <w:tabs>
          <w:tab w:val="left" w:pos="7890"/>
        </w:tabs>
        <w:rPr>
          <w:rFonts w:ascii="Instrument Sans" w:hAnsi="Instrument Sans"/>
          <w:lang w:val="en-US"/>
        </w:rPr>
      </w:pPr>
      <w:r w:rsidRPr="005C5F00">
        <w:rPr>
          <w:rFonts w:ascii="Instrument Sans" w:hAnsi="Instrument Sans"/>
          <w:noProof/>
        </w:rPr>
        <w:drawing>
          <wp:inline distT="0" distB="0" distL="0" distR="0" wp14:anchorId="43F3E401" wp14:editId="7A9024C8">
            <wp:extent cx="8863330" cy="4985385"/>
            <wp:effectExtent l="0" t="0" r="0" b="5715"/>
            <wp:docPr id="19691968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96884"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8863330" cy="4985385"/>
                    </a:xfrm>
                    <a:prstGeom prst="rect">
                      <a:avLst/>
                    </a:prstGeom>
                  </pic:spPr>
                </pic:pic>
              </a:graphicData>
            </a:graphic>
          </wp:inline>
        </w:drawing>
      </w:r>
    </w:p>
    <w:p w14:paraId="6904CB62" w14:textId="77777777" w:rsidR="002D0206" w:rsidRDefault="002D0206">
      <w:pPr>
        <w:rPr>
          <w:rFonts w:ascii="Instrument Sans" w:hAnsi="Instrument Sans"/>
          <w:lang w:val="en-US"/>
        </w:rPr>
      </w:pPr>
      <w:r>
        <w:rPr>
          <w:rFonts w:ascii="Instrument Sans" w:hAnsi="Instrument Sans"/>
          <w:lang w:val="en-US"/>
        </w:rPr>
        <w:br w:type="page"/>
      </w:r>
    </w:p>
    <w:p w14:paraId="4A3CFB00" w14:textId="5B6B157D" w:rsidR="002D0206" w:rsidRDefault="002D0206" w:rsidP="002D0206">
      <w:pPr>
        <w:tabs>
          <w:tab w:val="left" w:pos="7890"/>
        </w:tabs>
        <w:rPr>
          <w:rFonts w:ascii="Instrument Sans" w:hAnsi="Instrument Sans"/>
          <w:lang w:val="en-US"/>
        </w:rPr>
      </w:pPr>
      <w:r w:rsidRPr="002D0206">
        <w:rPr>
          <w:rFonts w:ascii="Instrument Sans" w:hAnsi="Instrument Sans"/>
          <w:noProof/>
        </w:rPr>
        <w:drawing>
          <wp:inline distT="0" distB="0" distL="0" distR="0" wp14:anchorId="1FF8549C" wp14:editId="06BB53E6">
            <wp:extent cx="8863330" cy="4985385"/>
            <wp:effectExtent l="0" t="0" r="0" b="5715"/>
            <wp:docPr id="6688978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897842"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8863330" cy="4985385"/>
                    </a:xfrm>
                    <a:prstGeom prst="rect">
                      <a:avLst/>
                    </a:prstGeom>
                  </pic:spPr>
                </pic:pic>
              </a:graphicData>
            </a:graphic>
          </wp:inline>
        </w:drawing>
      </w:r>
    </w:p>
    <w:p w14:paraId="3624332E" w14:textId="77777777" w:rsidR="002D0206" w:rsidRDefault="002D0206">
      <w:pPr>
        <w:rPr>
          <w:rFonts w:ascii="Instrument Sans" w:hAnsi="Instrument Sans"/>
          <w:lang w:val="en-US"/>
        </w:rPr>
      </w:pPr>
      <w:r>
        <w:rPr>
          <w:rFonts w:ascii="Instrument Sans" w:hAnsi="Instrument Sans"/>
          <w:lang w:val="en-US"/>
        </w:rPr>
        <w:br w:type="page"/>
      </w:r>
    </w:p>
    <w:p w14:paraId="09B76359" w14:textId="75AB9791" w:rsidR="00D77B70" w:rsidRPr="00666862" w:rsidRDefault="002D0206" w:rsidP="002D0206">
      <w:pPr>
        <w:tabs>
          <w:tab w:val="left" w:pos="7890"/>
        </w:tabs>
        <w:rPr>
          <w:rFonts w:ascii="Instrument Sans" w:hAnsi="Instrument Sans"/>
          <w:b/>
          <w:bCs/>
          <w:lang w:val="en-US"/>
        </w:rPr>
      </w:pPr>
      <w:bookmarkStart w:id="2" w:name="_Hlk193377662"/>
      <w:r w:rsidRPr="00666862">
        <w:rPr>
          <w:rFonts w:ascii="Instrument Sans" w:hAnsi="Instrument Sans"/>
          <w:b/>
          <w:bCs/>
          <w:lang w:val="en-US"/>
        </w:rPr>
        <w:t>RESOURCE 2</w:t>
      </w:r>
    </w:p>
    <w:bookmarkEnd w:id="2"/>
    <w:p w14:paraId="5AE73BB0" w14:textId="77777777" w:rsidR="002D0206" w:rsidRDefault="002D0206" w:rsidP="002D0206">
      <w:pPr>
        <w:tabs>
          <w:tab w:val="left" w:pos="7890"/>
        </w:tabs>
        <w:rPr>
          <w:rFonts w:ascii="Instrument Sans" w:hAnsi="Instrument Sans"/>
          <w:lang w:val="en-US"/>
        </w:rPr>
      </w:pPr>
    </w:p>
    <w:p w14:paraId="2455620D" w14:textId="5F805251" w:rsidR="00D77B70" w:rsidRPr="007F0D39" w:rsidRDefault="0049019F" w:rsidP="00435BCB">
      <w:pPr>
        <w:tabs>
          <w:tab w:val="left" w:pos="7890"/>
        </w:tabs>
        <w:rPr>
          <w:rFonts w:ascii="Instrument Sans" w:hAnsi="Instrument Sans"/>
          <w:lang w:val="en-US"/>
        </w:rPr>
      </w:pPr>
      <w:r>
        <w:rPr>
          <w:rFonts w:ascii="Instrument Sans" w:hAnsi="Instrument Sans"/>
          <w:noProof/>
          <w:lang w:val="en-US"/>
          <w14:ligatures w14:val="standardContextual"/>
        </w:rPr>
        <mc:AlternateContent>
          <mc:Choice Requires="wps">
            <w:drawing>
              <wp:anchor distT="0" distB="0" distL="114300" distR="114300" simplePos="0" relativeHeight="251687936" behindDoc="0" locked="0" layoutInCell="1" allowOverlap="1" wp14:anchorId="58E2C6F7" wp14:editId="44435355">
                <wp:simplePos x="0" y="0"/>
                <wp:positionH relativeFrom="column">
                  <wp:posOffset>-19050</wp:posOffset>
                </wp:positionH>
                <wp:positionV relativeFrom="paragraph">
                  <wp:posOffset>33655</wp:posOffset>
                </wp:positionV>
                <wp:extent cx="8991600" cy="3810000"/>
                <wp:effectExtent l="0" t="0" r="19050" b="19050"/>
                <wp:wrapNone/>
                <wp:docPr id="1830520191" name="Text Box 133"/>
                <wp:cNvGraphicFramePr/>
                <a:graphic xmlns:a="http://schemas.openxmlformats.org/drawingml/2006/main">
                  <a:graphicData uri="http://schemas.microsoft.com/office/word/2010/wordprocessingShape">
                    <wps:wsp>
                      <wps:cNvSpPr txBox="1"/>
                      <wps:spPr>
                        <a:xfrm>
                          <a:off x="0" y="0"/>
                          <a:ext cx="8991600" cy="3810000"/>
                        </a:xfrm>
                        <a:prstGeom prst="rect">
                          <a:avLst/>
                        </a:prstGeom>
                        <a:solidFill>
                          <a:schemeClr val="lt1"/>
                        </a:solidFill>
                        <a:ln w="6350">
                          <a:solidFill>
                            <a:prstClr val="black"/>
                          </a:solidFill>
                        </a:ln>
                      </wps:spPr>
                      <wps:txbx>
                        <w:txbxContent>
                          <w:p w14:paraId="53A28DB3" w14:textId="0136F4C8" w:rsidR="0049019F" w:rsidRPr="00666862" w:rsidRDefault="00624F5B">
                            <w:pPr>
                              <w:rPr>
                                <w:rFonts w:ascii="Instrument Sans" w:hAnsi="Instrument Sans"/>
                                <w:b/>
                                <w:bCs/>
                                <w:sz w:val="32"/>
                                <w:szCs w:val="32"/>
                              </w:rPr>
                            </w:pPr>
                            <w:r w:rsidRPr="00666862">
                              <w:rPr>
                                <w:rFonts w:ascii="Instrument Sans" w:hAnsi="Instrument Sans"/>
                                <w:b/>
                                <w:bCs/>
                                <w:sz w:val="32"/>
                                <w:szCs w:val="32"/>
                              </w:rPr>
                              <w:t>Scenario One</w:t>
                            </w:r>
                          </w:p>
                          <w:p w14:paraId="172EDEE1" w14:textId="2F03EA82" w:rsidR="00A678B8" w:rsidRPr="00666862" w:rsidRDefault="00F74856">
                            <w:pPr>
                              <w:rPr>
                                <w:rFonts w:ascii="Instrument Sans" w:hAnsi="Instrument Sans"/>
                                <w:sz w:val="32"/>
                                <w:szCs w:val="32"/>
                              </w:rPr>
                            </w:pPr>
                            <w:r w:rsidRPr="00666862">
                              <w:rPr>
                                <w:rFonts w:ascii="Instrument Sans" w:hAnsi="Instrument Sans"/>
                                <w:sz w:val="32"/>
                                <w:szCs w:val="32"/>
                              </w:rPr>
                              <w:t>John and Sam have been texting for 3 months. They have each other on Snap</w:t>
                            </w:r>
                            <w:r w:rsidR="00755B57" w:rsidRPr="00666862">
                              <w:rPr>
                                <w:rFonts w:ascii="Instrument Sans" w:hAnsi="Instrument Sans"/>
                                <w:sz w:val="32"/>
                                <w:szCs w:val="32"/>
                              </w:rPr>
                              <w:t xml:space="preserve"> </w:t>
                            </w:r>
                            <w:r w:rsidRPr="00666862">
                              <w:rPr>
                                <w:rFonts w:ascii="Instrument Sans" w:hAnsi="Instrument Sans"/>
                                <w:sz w:val="32"/>
                                <w:szCs w:val="32"/>
                              </w:rPr>
                              <w:t xml:space="preserve">Map. Sam has been checking when John is active on Snapchat and feels annoyed if he hasn’t </w:t>
                            </w:r>
                            <w:r w:rsidR="005F4CF4" w:rsidRPr="00666862">
                              <w:rPr>
                                <w:rFonts w:ascii="Instrument Sans" w:hAnsi="Instrument Sans"/>
                                <w:sz w:val="32"/>
                                <w:szCs w:val="32"/>
                              </w:rPr>
                              <w:t>replied to his texts but has been online.</w:t>
                            </w:r>
                            <w:r w:rsidR="00755B57" w:rsidRPr="00666862">
                              <w:rPr>
                                <w:rFonts w:ascii="Instrument Sans" w:hAnsi="Instrument Sans"/>
                                <w:sz w:val="32"/>
                                <w:szCs w:val="32"/>
                              </w:rPr>
                              <w:t xml:space="preserve"> He also like to check where he is.</w:t>
                            </w:r>
                            <w:r w:rsidR="002C4044" w:rsidRPr="00666862">
                              <w:rPr>
                                <w:rFonts w:ascii="Instrument Sans" w:hAnsi="Instrument Sans"/>
                                <w:sz w:val="32"/>
                                <w:szCs w:val="32"/>
                              </w:rPr>
                              <w:t xml:space="preserve"> </w:t>
                            </w:r>
                            <w:r w:rsidR="00027A45" w:rsidRPr="00666862">
                              <w:rPr>
                                <w:rFonts w:ascii="Instrument Sans" w:hAnsi="Instrument Sans"/>
                                <w:sz w:val="32"/>
                                <w:szCs w:val="32"/>
                              </w:rPr>
                              <w:t>Sam asks John why he doesn’t respond when he’s online.</w:t>
                            </w:r>
                          </w:p>
                          <w:p w14:paraId="0174DACB" w14:textId="5620E6FE" w:rsidR="00755B57" w:rsidRPr="00666862" w:rsidRDefault="002C4044">
                            <w:pPr>
                              <w:rPr>
                                <w:rFonts w:ascii="Instrument Sans" w:hAnsi="Instrument Sans"/>
                                <w:sz w:val="32"/>
                                <w:szCs w:val="32"/>
                              </w:rPr>
                            </w:pPr>
                            <w:r w:rsidRPr="00666862">
                              <w:rPr>
                                <w:rFonts w:ascii="Instrument Sans" w:hAnsi="Instrument Sans"/>
                                <w:sz w:val="32"/>
                                <w:szCs w:val="32"/>
                              </w:rPr>
                              <w:t xml:space="preserve">On one occasion Sam is looking where John is </w:t>
                            </w:r>
                            <w:r w:rsidR="004B1F96" w:rsidRPr="00666862">
                              <w:rPr>
                                <w:rFonts w:ascii="Instrument Sans" w:hAnsi="Instrument Sans"/>
                                <w:sz w:val="32"/>
                                <w:szCs w:val="32"/>
                              </w:rPr>
                              <w:t xml:space="preserve">and asks John why he was out </w:t>
                            </w:r>
                            <w:r w:rsidR="00511370" w:rsidRPr="00666862">
                              <w:rPr>
                                <w:rFonts w:ascii="Instrument Sans" w:hAnsi="Instrument Sans"/>
                                <w:sz w:val="32"/>
                                <w:szCs w:val="32"/>
                              </w:rPr>
                              <w:t>and wh</w:t>
                            </w:r>
                            <w:r w:rsidR="00666862" w:rsidRPr="00666862">
                              <w:rPr>
                                <w:rFonts w:ascii="Instrument Sans" w:hAnsi="Instrument Sans"/>
                                <w:sz w:val="32"/>
                                <w:szCs w:val="32"/>
                              </w:rPr>
                              <w:t>o he was with.</w:t>
                            </w:r>
                          </w:p>
                          <w:p w14:paraId="0249028D" w14:textId="2DC0A28F" w:rsidR="004B1F96" w:rsidRPr="00666862" w:rsidRDefault="00666862">
                            <w:pPr>
                              <w:rPr>
                                <w:rFonts w:ascii="Instrument Sans" w:hAnsi="Instrument Sans"/>
                                <w:sz w:val="32"/>
                                <w:szCs w:val="32"/>
                              </w:rPr>
                            </w:pPr>
                            <w:r w:rsidRPr="00666862">
                              <w:rPr>
                                <w:rFonts w:ascii="Instrument Sans" w:hAnsi="Instrument Sans"/>
                                <w:sz w:val="32"/>
                                <w:szCs w:val="32"/>
                              </w:rPr>
                              <w:t>During an argument, Sam brings this up again and says John keeps ignoring him and if he wants to end then they should. John doesn’t know what to say and feels uncomfortable that Sam has been checking his location.</w:t>
                            </w:r>
                          </w:p>
                          <w:p w14:paraId="632FE555" w14:textId="77777777" w:rsidR="00624F5B" w:rsidRPr="00624F5B" w:rsidRDefault="00624F5B">
                            <w:pPr>
                              <w:rPr>
                                <w:rFonts w:ascii="Instrument Sans" w:hAnsi="Instrument San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E2C6F7" id="Text Box 133" o:spid="_x0000_s1035" type="#_x0000_t202" style="position:absolute;margin-left:-1.5pt;margin-top:2.65pt;width:708pt;height:300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" fillcolor="white [3201]" strokeweight=".5pt">
                <v:textbox>
                  <w:txbxContent>
                    <w:p w14:paraId="53A28DB3" w14:textId="0136F4C8" w:rsidR="0049019F" w:rsidRPr="00666862" w:rsidRDefault="00624F5B">
                      <w:pPr>
                        <w:rPr>
                          <w:rFonts w:ascii="Instrument Sans" w:hAnsi="Instrument Sans"/>
                          <w:b/>
                          <w:bCs/>
                          <w:sz w:val="32"/>
                          <w:szCs w:val="32"/>
                        </w:rPr>
                      </w:pPr>
                      <w:r w:rsidRPr="00666862">
                        <w:rPr>
                          <w:rFonts w:ascii="Instrument Sans" w:hAnsi="Instrument Sans"/>
                          <w:b/>
                          <w:bCs/>
                          <w:sz w:val="32"/>
                          <w:szCs w:val="32"/>
                        </w:rPr>
                        <w:t>Scenario One</w:t>
                      </w:r>
                    </w:p>
                    <w:p w14:paraId="172EDEE1" w14:textId="2F03EA82" w:rsidR="00A678B8" w:rsidRPr="00666862" w:rsidRDefault="00F74856">
                      <w:pPr>
                        <w:rPr>
                          <w:rFonts w:ascii="Instrument Sans" w:hAnsi="Instrument Sans"/>
                          <w:sz w:val="32"/>
                          <w:szCs w:val="32"/>
                        </w:rPr>
                      </w:pPr>
                      <w:r w:rsidRPr="00666862">
                        <w:rPr>
                          <w:rFonts w:ascii="Instrument Sans" w:hAnsi="Instrument Sans"/>
                          <w:sz w:val="32"/>
                          <w:szCs w:val="32"/>
                        </w:rPr>
                        <w:t>John and Sam have been texting for 3 months. They have each other on Snap</w:t>
                      </w:r>
                      <w:r w:rsidR="00755B57" w:rsidRPr="00666862">
                        <w:rPr>
                          <w:rFonts w:ascii="Instrument Sans" w:hAnsi="Instrument Sans"/>
                          <w:sz w:val="32"/>
                          <w:szCs w:val="32"/>
                        </w:rPr>
                        <w:t xml:space="preserve"> </w:t>
                      </w:r>
                      <w:r w:rsidRPr="00666862">
                        <w:rPr>
                          <w:rFonts w:ascii="Instrument Sans" w:hAnsi="Instrument Sans"/>
                          <w:sz w:val="32"/>
                          <w:szCs w:val="32"/>
                        </w:rPr>
                        <w:t xml:space="preserve">Map. Sam has been checking when John is active on Snapchat and feels annoyed if he hasn’t </w:t>
                      </w:r>
                      <w:r w:rsidR="005F4CF4" w:rsidRPr="00666862">
                        <w:rPr>
                          <w:rFonts w:ascii="Instrument Sans" w:hAnsi="Instrument Sans"/>
                          <w:sz w:val="32"/>
                          <w:szCs w:val="32"/>
                        </w:rPr>
                        <w:t>replied to his texts but has been online.</w:t>
                      </w:r>
                      <w:r w:rsidR="00755B57" w:rsidRPr="00666862">
                        <w:rPr>
                          <w:rFonts w:ascii="Instrument Sans" w:hAnsi="Instrument Sans"/>
                          <w:sz w:val="32"/>
                          <w:szCs w:val="32"/>
                        </w:rPr>
                        <w:t xml:space="preserve"> He also like to check where he is.</w:t>
                      </w:r>
                      <w:r w:rsidR="002C4044" w:rsidRPr="00666862">
                        <w:rPr>
                          <w:rFonts w:ascii="Instrument Sans" w:hAnsi="Instrument Sans"/>
                          <w:sz w:val="32"/>
                          <w:szCs w:val="32"/>
                        </w:rPr>
                        <w:t xml:space="preserve"> </w:t>
                      </w:r>
                      <w:r w:rsidR="00027A45" w:rsidRPr="00666862">
                        <w:rPr>
                          <w:rFonts w:ascii="Instrument Sans" w:hAnsi="Instrument Sans"/>
                          <w:sz w:val="32"/>
                          <w:szCs w:val="32"/>
                        </w:rPr>
                        <w:t>Sam asks John why he doesn’t respond when he’s online.</w:t>
                      </w:r>
                    </w:p>
                    <w:p w14:paraId="0174DACB" w14:textId="5620E6FE" w:rsidR="00755B57" w:rsidRPr="00666862" w:rsidRDefault="002C4044">
                      <w:pPr>
                        <w:rPr>
                          <w:rFonts w:ascii="Instrument Sans" w:hAnsi="Instrument Sans"/>
                          <w:sz w:val="32"/>
                          <w:szCs w:val="32"/>
                        </w:rPr>
                      </w:pPr>
                      <w:r w:rsidRPr="00666862">
                        <w:rPr>
                          <w:rFonts w:ascii="Instrument Sans" w:hAnsi="Instrument Sans"/>
                          <w:sz w:val="32"/>
                          <w:szCs w:val="32"/>
                        </w:rPr>
                        <w:t xml:space="preserve">On one occasion Sam is looking where John is </w:t>
                      </w:r>
                      <w:r w:rsidR="004B1F96" w:rsidRPr="00666862">
                        <w:rPr>
                          <w:rFonts w:ascii="Instrument Sans" w:hAnsi="Instrument Sans"/>
                          <w:sz w:val="32"/>
                          <w:szCs w:val="32"/>
                        </w:rPr>
                        <w:t xml:space="preserve">and asks John why he was out </w:t>
                      </w:r>
                      <w:r w:rsidR="00511370" w:rsidRPr="00666862">
                        <w:rPr>
                          <w:rFonts w:ascii="Instrument Sans" w:hAnsi="Instrument Sans"/>
                          <w:sz w:val="32"/>
                          <w:szCs w:val="32"/>
                        </w:rPr>
                        <w:t>and wh</w:t>
                      </w:r>
                      <w:r w:rsidR="00666862" w:rsidRPr="00666862">
                        <w:rPr>
                          <w:rFonts w:ascii="Instrument Sans" w:hAnsi="Instrument Sans"/>
                          <w:sz w:val="32"/>
                          <w:szCs w:val="32"/>
                        </w:rPr>
                        <w:t>o he was with.</w:t>
                      </w:r>
                    </w:p>
                    <w:p w14:paraId="0249028D" w14:textId="2DC0A28F" w:rsidR="004B1F96" w:rsidRPr="00666862" w:rsidRDefault="00666862">
                      <w:pPr>
                        <w:rPr>
                          <w:rFonts w:ascii="Instrument Sans" w:hAnsi="Instrument Sans"/>
                          <w:sz w:val="32"/>
                          <w:szCs w:val="32"/>
                        </w:rPr>
                      </w:pPr>
                      <w:r w:rsidRPr="00666862">
                        <w:rPr>
                          <w:rFonts w:ascii="Instrument Sans" w:hAnsi="Instrument Sans"/>
                          <w:sz w:val="32"/>
                          <w:szCs w:val="32"/>
                        </w:rPr>
                        <w:t>During an argument, Sam brings this up again and says John keeps ignoring him and if he wants to end then they should. John doesn’t know what to say and feels uncomfortable that Sam has been checking his location.</w:t>
                      </w:r>
                    </w:p>
                    <w:p w14:paraId="632FE555" w14:textId="77777777" w:rsidR="00624F5B" w:rsidRPr="00624F5B" w:rsidRDefault="00624F5B">
                      <w:pPr>
                        <w:rPr>
                          <w:rFonts w:ascii="Instrument Sans" w:hAnsi="Instrument Sans"/>
                        </w:rPr>
                      </w:pPr>
                    </w:p>
                  </w:txbxContent>
                </v:textbox>
              </v:shape>
            </w:pict>
          </mc:Fallback>
        </mc:AlternateContent>
      </w:r>
    </w:p>
    <w:p w14:paraId="24F608E8" w14:textId="4A7452EF" w:rsidR="007F0D39" w:rsidRDefault="0049019F" w:rsidP="007F0D39">
      <w:pPr>
        <w:rPr>
          <w:rFonts w:ascii="Instrument Sans" w:hAnsi="Instrument Sans"/>
          <w:lang w:val="en-US"/>
        </w:rPr>
      </w:pPr>
      <w:r>
        <w:rPr>
          <w:rFonts w:ascii="Instrument Sans" w:hAnsi="Instrument Sans"/>
          <w:noProof/>
          <w:lang w:val="en-US"/>
        </w:rPr>
        <w:drawing>
          <wp:anchor distT="0" distB="0" distL="114300" distR="114300" simplePos="0" relativeHeight="251686912" behindDoc="0" locked="0" layoutInCell="1" allowOverlap="1" wp14:anchorId="7675075D" wp14:editId="78A19CC6">
            <wp:simplePos x="0" y="0"/>
            <wp:positionH relativeFrom="column">
              <wp:posOffset>6953250</wp:posOffset>
            </wp:positionH>
            <wp:positionV relativeFrom="paragraph">
              <wp:posOffset>3864610</wp:posOffset>
            </wp:positionV>
            <wp:extent cx="2444996" cy="1250315"/>
            <wp:effectExtent l="0" t="0" r="0" b="0"/>
            <wp:wrapNone/>
            <wp:docPr id="1372763568"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4996" cy="1250315"/>
                    </a:xfrm>
                    <a:prstGeom prst="rect">
                      <a:avLst/>
                    </a:prstGeom>
                    <a:noFill/>
                  </pic:spPr>
                </pic:pic>
              </a:graphicData>
            </a:graphic>
            <wp14:sizeRelH relativeFrom="margin">
              <wp14:pctWidth>0</wp14:pctWidth>
            </wp14:sizeRelH>
            <wp14:sizeRelV relativeFrom="margin">
              <wp14:pctHeight>0</wp14:pctHeight>
            </wp14:sizeRelV>
          </wp:anchor>
        </w:drawing>
      </w:r>
    </w:p>
    <w:p w14:paraId="76FA9122" w14:textId="77777777" w:rsidR="00666862" w:rsidRPr="00666862" w:rsidRDefault="00666862" w:rsidP="00666862">
      <w:pPr>
        <w:rPr>
          <w:rFonts w:ascii="Instrument Sans" w:hAnsi="Instrument Sans"/>
          <w:lang w:val="en-US"/>
        </w:rPr>
      </w:pPr>
    </w:p>
    <w:p w14:paraId="34B4E570" w14:textId="77777777" w:rsidR="00666862" w:rsidRPr="00666862" w:rsidRDefault="00666862" w:rsidP="00666862">
      <w:pPr>
        <w:rPr>
          <w:rFonts w:ascii="Instrument Sans" w:hAnsi="Instrument Sans"/>
          <w:lang w:val="en-US"/>
        </w:rPr>
      </w:pPr>
    </w:p>
    <w:p w14:paraId="23E760C7" w14:textId="77777777" w:rsidR="00666862" w:rsidRPr="00666862" w:rsidRDefault="00666862" w:rsidP="00666862">
      <w:pPr>
        <w:rPr>
          <w:rFonts w:ascii="Instrument Sans" w:hAnsi="Instrument Sans"/>
          <w:lang w:val="en-US"/>
        </w:rPr>
      </w:pPr>
    </w:p>
    <w:p w14:paraId="70B630C1" w14:textId="77777777" w:rsidR="00666862" w:rsidRPr="00666862" w:rsidRDefault="00666862" w:rsidP="00666862">
      <w:pPr>
        <w:rPr>
          <w:rFonts w:ascii="Instrument Sans" w:hAnsi="Instrument Sans"/>
          <w:lang w:val="en-US"/>
        </w:rPr>
      </w:pPr>
    </w:p>
    <w:p w14:paraId="024D6762" w14:textId="77777777" w:rsidR="00666862" w:rsidRPr="00666862" w:rsidRDefault="00666862" w:rsidP="00666862">
      <w:pPr>
        <w:rPr>
          <w:rFonts w:ascii="Instrument Sans" w:hAnsi="Instrument Sans"/>
          <w:lang w:val="en-US"/>
        </w:rPr>
      </w:pPr>
    </w:p>
    <w:p w14:paraId="5365B157" w14:textId="77777777" w:rsidR="00666862" w:rsidRPr="00666862" w:rsidRDefault="00666862" w:rsidP="00666862">
      <w:pPr>
        <w:rPr>
          <w:rFonts w:ascii="Instrument Sans" w:hAnsi="Instrument Sans"/>
          <w:lang w:val="en-US"/>
        </w:rPr>
      </w:pPr>
    </w:p>
    <w:p w14:paraId="6C76AC26" w14:textId="77777777" w:rsidR="00666862" w:rsidRPr="00666862" w:rsidRDefault="00666862" w:rsidP="00666862">
      <w:pPr>
        <w:rPr>
          <w:rFonts w:ascii="Instrument Sans" w:hAnsi="Instrument Sans"/>
          <w:lang w:val="en-US"/>
        </w:rPr>
      </w:pPr>
    </w:p>
    <w:p w14:paraId="4D9000F6" w14:textId="77777777" w:rsidR="00666862" w:rsidRPr="00666862" w:rsidRDefault="00666862" w:rsidP="00666862">
      <w:pPr>
        <w:rPr>
          <w:rFonts w:ascii="Instrument Sans" w:hAnsi="Instrument Sans"/>
          <w:lang w:val="en-US"/>
        </w:rPr>
      </w:pPr>
    </w:p>
    <w:p w14:paraId="141355C8" w14:textId="77777777" w:rsidR="00666862" w:rsidRPr="00666862" w:rsidRDefault="00666862" w:rsidP="00666862">
      <w:pPr>
        <w:rPr>
          <w:rFonts w:ascii="Instrument Sans" w:hAnsi="Instrument Sans"/>
          <w:lang w:val="en-US"/>
        </w:rPr>
      </w:pPr>
    </w:p>
    <w:p w14:paraId="444DF469" w14:textId="77777777" w:rsidR="00666862" w:rsidRPr="00666862" w:rsidRDefault="00666862" w:rsidP="00666862">
      <w:pPr>
        <w:rPr>
          <w:rFonts w:ascii="Instrument Sans" w:hAnsi="Instrument Sans"/>
          <w:lang w:val="en-US"/>
        </w:rPr>
      </w:pPr>
    </w:p>
    <w:p w14:paraId="6C2DF42D" w14:textId="77777777" w:rsidR="00666862" w:rsidRDefault="00666862" w:rsidP="00666862">
      <w:pPr>
        <w:rPr>
          <w:rFonts w:ascii="Instrument Sans" w:hAnsi="Instrument Sans"/>
          <w:lang w:val="en-US"/>
        </w:rPr>
      </w:pPr>
    </w:p>
    <w:p w14:paraId="447BFDDB" w14:textId="09C7CA47" w:rsidR="00666862" w:rsidRDefault="00666862" w:rsidP="00666862">
      <w:pPr>
        <w:tabs>
          <w:tab w:val="left" w:pos="3945"/>
        </w:tabs>
        <w:rPr>
          <w:rFonts w:ascii="Instrument Sans" w:hAnsi="Instrument Sans"/>
          <w:lang w:val="en-US"/>
        </w:rPr>
      </w:pPr>
      <w:r>
        <w:rPr>
          <w:rFonts w:ascii="Instrument Sans" w:hAnsi="Instrument Sans"/>
          <w:lang w:val="en-US"/>
        </w:rPr>
        <w:tab/>
      </w:r>
    </w:p>
    <w:p w14:paraId="50A7C09C" w14:textId="77777777" w:rsidR="00666862" w:rsidRDefault="00666862">
      <w:pPr>
        <w:rPr>
          <w:rFonts w:ascii="Instrument Sans" w:hAnsi="Instrument Sans"/>
          <w:lang w:val="en-US"/>
        </w:rPr>
      </w:pPr>
      <w:r>
        <w:rPr>
          <w:rFonts w:ascii="Instrument Sans" w:hAnsi="Instrument Sans"/>
          <w:lang w:val="en-US"/>
        </w:rPr>
        <w:br w:type="page"/>
      </w:r>
    </w:p>
    <w:p w14:paraId="18461917" w14:textId="77777777" w:rsidR="00666862" w:rsidRPr="00666862" w:rsidRDefault="00666862" w:rsidP="00666862">
      <w:pPr>
        <w:tabs>
          <w:tab w:val="left" w:pos="7890"/>
        </w:tabs>
        <w:rPr>
          <w:rFonts w:ascii="Instrument Sans" w:hAnsi="Instrument Sans"/>
          <w:b/>
          <w:bCs/>
          <w:lang w:val="en-US"/>
        </w:rPr>
      </w:pPr>
      <w:r w:rsidRPr="00666862">
        <w:rPr>
          <w:rFonts w:ascii="Instrument Sans" w:hAnsi="Instrument Sans"/>
          <w:b/>
          <w:bCs/>
          <w:lang w:val="en-US"/>
        </w:rPr>
        <w:t>RESOURCE 2</w:t>
      </w:r>
    </w:p>
    <w:p w14:paraId="74C6CD88" w14:textId="3821223C" w:rsidR="00666862" w:rsidRDefault="00666862" w:rsidP="00666862">
      <w:pPr>
        <w:tabs>
          <w:tab w:val="left" w:pos="3945"/>
        </w:tabs>
        <w:rPr>
          <w:rFonts w:ascii="Instrument Sans" w:hAnsi="Instrument Sans"/>
          <w:lang w:val="en-US"/>
        </w:rPr>
      </w:pPr>
      <w:r>
        <w:rPr>
          <w:rFonts w:ascii="Instrument Sans" w:hAnsi="Instrument Sans"/>
          <w:noProof/>
          <w:lang w:val="en-US"/>
        </w:rPr>
        <w:drawing>
          <wp:anchor distT="0" distB="0" distL="114300" distR="114300" simplePos="0" relativeHeight="251692032" behindDoc="0" locked="0" layoutInCell="1" allowOverlap="1" wp14:anchorId="6A2B3801" wp14:editId="5BE4EE94">
            <wp:simplePos x="0" y="0"/>
            <wp:positionH relativeFrom="column">
              <wp:posOffset>6546850</wp:posOffset>
            </wp:positionH>
            <wp:positionV relativeFrom="paragraph">
              <wp:posOffset>4399915</wp:posOffset>
            </wp:positionV>
            <wp:extent cx="2444996" cy="1250315"/>
            <wp:effectExtent l="0" t="0" r="0" b="0"/>
            <wp:wrapNone/>
            <wp:docPr id="650204676" name="Picture 132" descr="A pair of sho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204676" name="Picture 132" descr="A pair of shoes on a black background&#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4996" cy="1250315"/>
                    </a:xfrm>
                    <a:prstGeom prst="rect">
                      <a:avLst/>
                    </a:prstGeom>
                    <a:noFill/>
                  </pic:spPr>
                </pic:pic>
              </a:graphicData>
            </a:graphic>
            <wp14:sizeRelH relativeFrom="margin">
              <wp14:pctWidth>0</wp14:pctWidth>
            </wp14:sizeRelH>
            <wp14:sizeRelV relativeFrom="margin">
              <wp14:pctHeight>0</wp14:pctHeight>
            </wp14:sizeRelV>
          </wp:anchor>
        </w:drawing>
      </w:r>
      <w:r>
        <w:rPr>
          <w:rFonts w:ascii="Instrument Sans" w:hAnsi="Instrument Sans"/>
          <w:noProof/>
          <w:lang w:val="en-US"/>
          <w14:ligatures w14:val="standardContextual"/>
        </w:rPr>
        <mc:AlternateContent>
          <mc:Choice Requires="wps">
            <w:drawing>
              <wp:anchor distT="0" distB="0" distL="114300" distR="114300" simplePos="0" relativeHeight="251689984" behindDoc="0" locked="0" layoutInCell="1" allowOverlap="1" wp14:anchorId="41FB305E" wp14:editId="5C7B6FA6">
                <wp:simplePos x="0" y="0"/>
                <wp:positionH relativeFrom="column">
                  <wp:posOffset>0</wp:posOffset>
                </wp:positionH>
                <wp:positionV relativeFrom="paragraph">
                  <wp:posOffset>-635</wp:posOffset>
                </wp:positionV>
                <wp:extent cx="8991600" cy="3810000"/>
                <wp:effectExtent l="0" t="0" r="19050" b="19050"/>
                <wp:wrapNone/>
                <wp:docPr id="2008972776" name="Text Box 133"/>
                <wp:cNvGraphicFramePr/>
                <a:graphic xmlns:a="http://schemas.openxmlformats.org/drawingml/2006/main">
                  <a:graphicData uri="http://schemas.microsoft.com/office/word/2010/wordprocessingShape">
                    <wps:wsp>
                      <wps:cNvSpPr txBox="1"/>
                      <wps:spPr>
                        <a:xfrm>
                          <a:off x="0" y="0"/>
                          <a:ext cx="8991600" cy="3810000"/>
                        </a:xfrm>
                        <a:prstGeom prst="rect">
                          <a:avLst/>
                        </a:prstGeom>
                        <a:solidFill>
                          <a:sysClr val="window" lastClr="FFFFFF"/>
                        </a:solidFill>
                        <a:ln w="6350">
                          <a:solidFill>
                            <a:prstClr val="black"/>
                          </a:solidFill>
                        </a:ln>
                      </wps:spPr>
                      <wps:txbx>
                        <w:txbxContent>
                          <w:p w14:paraId="1CB537DB" w14:textId="2F711329" w:rsidR="00666862" w:rsidRPr="00666862" w:rsidRDefault="00666862" w:rsidP="00666862">
                            <w:pPr>
                              <w:rPr>
                                <w:rFonts w:ascii="Instrument Sans" w:hAnsi="Instrument Sans"/>
                                <w:b/>
                                <w:bCs/>
                                <w:sz w:val="32"/>
                                <w:szCs w:val="32"/>
                              </w:rPr>
                            </w:pPr>
                            <w:r w:rsidRPr="00666862">
                              <w:rPr>
                                <w:rFonts w:ascii="Instrument Sans" w:hAnsi="Instrument Sans"/>
                                <w:b/>
                                <w:bCs/>
                                <w:sz w:val="32"/>
                                <w:szCs w:val="32"/>
                              </w:rPr>
                              <w:t xml:space="preserve">Scenario </w:t>
                            </w:r>
                            <w:r>
                              <w:rPr>
                                <w:rFonts w:ascii="Instrument Sans" w:hAnsi="Instrument Sans"/>
                                <w:b/>
                                <w:bCs/>
                                <w:sz w:val="32"/>
                                <w:szCs w:val="32"/>
                              </w:rPr>
                              <w:t>Two</w:t>
                            </w:r>
                          </w:p>
                          <w:p w14:paraId="74B5EE80" w14:textId="222C98FB" w:rsidR="00666862" w:rsidRDefault="005729D0" w:rsidP="00666862">
                            <w:pPr>
                              <w:rPr>
                                <w:rFonts w:ascii="Instrument Sans" w:hAnsi="Instrument Sans"/>
                                <w:sz w:val="32"/>
                                <w:szCs w:val="32"/>
                              </w:rPr>
                            </w:pPr>
                            <w:r>
                              <w:rPr>
                                <w:rFonts w:ascii="Instrument Sans" w:hAnsi="Instrument Sans"/>
                                <w:sz w:val="32"/>
                                <w:szCs w:val="32"/>
                              </w:rPr>
                              <w:t>Jack and Eve are dating and tease each other in private. Jack says, “You are punching.” Eve laughs and it has become an inside joke.</w:t>
                            </w:r>
                          </w:p>
                          <w:p w14:paraId="2C928A7B" w14:textId="1A52F3D8" w:rsidR="005729D0" w:rsidRDefault="005729D0" w:rsidP="00666862">
                            <w:pPr>
                              <w:rPr>
                                <w:rFonts w:ascii="Instrument Sans" w:hAnsi="Instrument Sans"/>
                                <w:sz w:val="32"/>
                                <w:szCs w:val="32"/>
                              </w:rPr>
                            </w:pPr>
                            <w:r>
                              <w:rPr>
                                <w:rFonts w:ascii="Instrument Sans" w:hAnsi="Instrument Sans"/>
                                <w:sz w:val="32"/>
                                <w:szCs w:val="32"/>
                              </w:rPr>
                              <w:t>Eve and Jack are with their friend group at school</w:t>
                            </w:r>
                            <w:r w:rsidR="002F4E94">
                              <w:rPr>
                                <w:rFonts w:ascii="Instrument Sans" w:hAnsi="Instrument Sans"/>
                                <w:sz w:val="32"/>
                                <w:szCs w:val="32"/>
                              </w:rPr>
                              <w:t xml:space="preserve"> at lunchtime. Jack, in front of everyone</w:t>
                            </w:r>
                            <w:r w:rsidR="00FE3534">
                              <w:rPr>
                                <w:rFonts w:ascii="Instrument Sans" w:hAnsi="Instrument Sans"/>
                                <w:sz w:val="32"/>
                                <w:szCs w:val="32"/>
                              </w:rPr>
                              <w:t xml:space="preserve"> says to Eve, “You are punching, you know that?” Everyone laughs. Eve laughs as she feels uncomfortable but now feels insecure that everyone thinks Jack is better than her and she is lucky to have him.</w:t>
                            </w:r>
                          </w:p>
                          <w:p w14:paraId="61EB7E95" w14:textId="41D7DDB7" w:rsidR="00FE3534" w:rsidRDefault="00FE3534" w:rsidP="00666862">
                            <w:pPr>
                              <w:rPr>
                                <w:rFonts w:ascii="Instrument Sans" w:hAnsi="Instrument Sans"/>
                                <w:sz w:val="32"/>
                                <w:szCs w:val="32"/>
                              </w:rPr>
                            </w:pPr>
                            <w:r>
                              <w:rPr>
                                <w:rFonts w:ascii="Instrument Sans" w:hAnsi="Instrument Sans"/>
                                <w:sz w:val="32"/>
                                <w:szCs w:val="32"/>
                              </w:rPr>
                              <w:t xml:space="preserve">Eve tells Jack in private she felt uncomfortable about what he said in front of their friends. </w:t>
                            </w:r>
                          </w:p>
                          <w:p w14:paraId="673CC907" w14:textId="031A7E8B" w:rsidR="00FE3534" w:rsidRPr="00624F5B" w:rsidRDefault="00FE3534" w:rsidP="00666862">
                            <w:pPr>
                              <w:rPr>
                                <w:rFonts w:ascii="Instrument Sans" w:hAnsi="Instrument Sans"/>
                              </w:rPr>
                            </w:pPr>
                            <w:r>
                              <w:rPr>
                                <w:rFonts w:ascii="Instrument Sans" w:hAnsi="Instrument Sans"/>
                                <w:sz w:val="32"/>
                                <w:szCs w:val="32"/>
                              </w:rPr>
                              <w:t>Jack says, “Can’t you take a joke? You are so sensitive</w:t>
                            </w:r>
                            <w:r w:rsidR="00291552">
                              <w:rPr>
                                <w:rFonts w:ascii="Instrument Sans" w:hAnsi="Instrument Sans"/>
                                <w:sz w:val="32"/>
                                <w:szCs w:val="32"/>
                              </w:rPr>
                              <w:t>.” Eve doesn’t want to appear like she can’t take a joke so she says nothing.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FB305E" id="_x0000_s1036" type="#_x0000_t202" style="position:absolute;margin-left:0;margin-top:-.05pt;width:708pt;height:300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" fillcolor="window" strokeweight=".5pt">
                <v:textbox>
                  <w:txbxContent>
                    <w:p w14:paraId="1CB537DB" w14:textId="2F711329" w:rsidR="00666862" w:rsidRPr="00666862" w:rsidRDefault="00666862" w:rsidP="00666862">
                      <w:pPr>
                        <w:rPr>
                          <w:rFonts w:ascii="Instrument Sans" w:hAnsi="Instrument Sans"/>
                          <w:b/>
                          <w:bCs/>
                          <w:sz w:val="32"/>
                          <w:szCs w:val="32"/>
                        </w:rPr>
                      </w:pPr>
                      <w:r w:rsidRPr="00666862">
                        <w:rPr>
                          <w:rFonts w:ascii="Instrument Sans" w:hAnsi="Instrument Sans"/>
                          <w:b/>
                          <w:bCs/>
                          <w:sz w:val="32"/>
                          <w:szCs w:val="32"/>
                        </w:rPr>
                        <w:t xml:space="preserve">Scenario </w:t>
                      </w:r>
                      <w:r>
                        <w:rPr>
                          <w:rFonts w:ascii="Instrument Sans" w:hAnsi="Instrument Sans"/>
                          <w:b/>
                          <w:bCs/>
                          <w:sz w:val="32"/>
                          <w:szCs w:val="32"/>
                        </w:rPr>
                        <w:t>Two</w:t>
                      </w:r>
                    </w:p>
                    <w:p w14:paraId="74B5EE80" w14:textId="222C98FB" w:rsidR="00666862" w:rsidRDefault="005729D0" w:rsidP="00666862">
                      <w:pPr>
                        <w:rPr>
                          <w:rFonts w:ascii="Instrument Sans" w:hAnsi="Instrument Sans"/>
                          <w:sz w:val="32"/>
                          <w:szCs w:val="32"/>
                        </w:rPr>
                      </w:pPr>
                      <w:r>
                        <w:rPr>
                          <w:rFonts w:ascii="Instrument Sans" w:hAnsi="Instrument Sans"/>
                          <w:sz w:val="32"/>
                          <w:szCs w:val="32"/>
                        </w:rPr>
                        <w:t>Jack and Eve are dating and tease each other in private. Jack says, “You are punching.” Eve laughs and it has become an inside joke.</w:t>
                      </w:r>
                    </w:p>
                    <w:p w14:paraId="2C928A7B" w14:textId="1A52F3D8" w:rsidR="005729D0" w:rsidRDefault="005729D0" w:rsidP="00666862">
                      <w:pPr>
                        <w:rPr>
                          <w:rFonts w:ascii="Instrument Sans" w:hAnsi="Instrument Sans"/>
                          <w:sz w:val="32"/>
                          <w:szCs w:val="32"/>
                        </w:rPr>
                      </w:pPr>
                      <w:r>
                        <w:rPr>
                          <w:rFonts w:ascii="Instrument Sans" w:hAnsi="Instrument Sans"/>
                          <w:sz w:val="32"/>
                          <w:szCs w:val="32"/>
                        </w:rPr>
                        <w:t>Eve and Jack are with their friend group at school</w:t>
                      </w:r>
                      <w:r w:rsidR="002F4E94">
                        <w:rPr>
                          <w:rFonts w:ascii="Instrument Sans" w:hAnsi="Instrument Sans"/>
                          <w:sz w:val="32"/>
                          <w:szCs w:val="32"/>
                        </w:rPr>
                        <w:t xml:space="preserve"> at lunchtime. Jack, in front of everyone</w:t>
                      </w:r>
                      <w:r w:rsidR="00FE3534">
                        <w:rPr>
                          <w:rFonts w:ascii="Instrument Sans" w:hAnsi="Instrument Sans"/>
                          <w:sz w:val="32"/>
                          <w:szCs w:val="32"/>
                        </w:rPr>
                        <w:t xml:space="preserve"> says to Eve, “You are punching, you know that?” Everyone laughs. Eve laughs as she feels uncomfortable but now feels insecure that everyone thinks Jack is better than her and she is lucky to have him.</w:t>
                      </w:r>
                    </w:p>
                    <w:p w14:paraId="61EB7E95" w14:textId="41D7DDB7" w:rsidR="00FE3534" w:rsidRDefault="00FE3534" w:rsidP="00666862">
                      <w:pPr>
                        <w:rPr>
                          <w:rFonts w:ascii="Instrument Sans" w:hAnsi="Instrument Sans"/>
                          <w:sz w:val="32"/>
                          <w:szCs w:val="32"/>
                        </w:rPr>
                      </w:pPr>
                      <w:r>
                        <w:rPr>
                          <w:rFonts w:ascii="Instrument Sans" w:hAnsi="Instrument Sans"/>
                          <w:sz w:val="32"/>
                          <w:szCs w:val="32"/>
                        </w:rPr>
                        <w:t xml:space="preserve">Eve tells Jack in private she felt uncomfortable about what he said in front of their friends. </w:t>
                      </w:r>
                    </w:p>
                    <w:p w14:paraId="673CC907" w14:textId="031A7E8B" w:rsidR="00FE3534" w:rsidRPr="00624F5B" w:rsidRDefault="00FE3534" w:rsidP="00666862">
                      <w:pPr>
                        <w:rPr>
                          <w:rFonts w:ascii="Instrument Sans" w:hAnsi="Instrument Sans"/>
                        </w:rPr>
                      </w:pPr>
                      <w:r>
                        <w:rPr>
                          <w:rFonts w:ascii="Instrument Sans" w:hAnsi="Instrument Sans"/>
                          <w:sz w:val="32"/>
                          <w:szCs w:val="32"/>
                        </w:rPr>
                        <w:t>Jack says, “Can’t you take a joke? You are so sensitive</w:t>
                      </w:r>
                      <w:r w:rsidR="00291552">
                        <w:rPr>
                          <w:rFonts w:ascii="Instrument Sans" w:hAnsi="Instrument Sans"/>
                          <w:sz w:val="32"/>
                          <w:szCs w:val="32"/>
                        </w:rPr>
                        <w:t>.” Eve doesn’t want to appear like she can’t take a joke so she says nothing.</w:t>
                      </w:r>
                    </w:p>
                  </w:txbxContent>
                </v:textbox>
              </v:shape>
            </w:pict>
          </mc:Fallback>
        </mc:AlternateContent>
      </w:r>
    </w:p>
    <w:p w14:paraId="71F7F2B9" w14:textId="77777777" w:rsidR="00291552" w:rsidRPr="00291552" w:rsidRDefault="00291552" w:rsidP="00291552">
      <w:pPr>
        <w:rPr>
          <w:rFonts w:ascii="Instrument Sans" w:hAnsi="Instrument Sans"/>
          <w:lang w:val="en-US"/>
        </w:rPr>
      </w:pPr>
    </w:p>
    <w:p w14:paraId="19701F05" w14:textId="77777777" w:rsidR="00291552" w:rsidRPr="00291552" w:rsidRDefault="00291552" w:rsidP="00291552">
      <w:pPr>
        <w:rPr>
          <w:rFonts w:ascii="Instrument Sans" w:hAnsi="Instrument Sans"/>
          <w:lang w:val="en-US"/>
        </w:rPr>
      </w:pPr>
    </w:p>
    <w:p w14:paraId="4E379595" w14:textId="77777777" w:rsidR="00291552" w:rsidRPr="00291552" w:rsidRDefault="00291552" w:rsidP="00291552">
      <w:pPr>
        <w:rPr>
          <w:rFonts w:ascii="Instrument Sans" w:hAnsi="Instrument Sans"/>
          <w:lang w:val="en-US"/>
        </w:rPr>
      </w:pPr>
    </w:p>
    <w:p w14:paraId="4E60455A" w14:textId="77777777" w:rsidR="00291552" w:rsidRPr="00291552" w:rsidRDefault="00291552" w:rsidP="00291552">
      <w:pPr>
        <w:rPr>
          <w:rFonts w:ascii="Instrument Sans" w:hAnsi="Instrument Sans"/>
          <w:lang w:val="en-US"/>
        </w:rPr>
      </w:pPr>
    </w:p>
    <w:p w14:paraId="722099E8" w14:textId="77777777" w:rsidR="00291552" w:rsidRPr="00291552" w:rsidRDefault="00291552" w:rsidP="00291552">
      <w:pPr>
        <w:rPr>
          <w:rFonts w:ascii="Instrument Sans" w:hAnsi="Instrument Sans"/>
          <w:lang w:val="en-US"/>
        </w:rPr>
      </w:pPr>
    </w:p>
    <w:p w14:paraId="651647B1" w14:textId="77777777" w:rsidR="00291552" w:rsidRPr="00291552" w:rsidRDefault="00291552" w:rsidP="00291552">
      <w:pPr>
        <w:rPr>
          <w:rFonts w:ascii="Instrument Sans" w:hAnsi="Instrument Sans"/>
          <w:lang w:val="en-US"/>
        </w:rPr>
      </w:pPr>
    </w:p>
    <w:p w14:paraId="1AD67243" w14:textId="77777777" w:rsidR="00291552" w:rsidRPr="00291552" w:rsidRDefault="00291552" w:rsidP="00291552">
      <w:pPr>
        <w:rPr>
          <w:rFonts w:ascii="Instrument Sans" w:hAnsi="Instrument Sans"/>
          <w:lang w:val="en-US"/>
        </w:rPr>
      </w:pPr>
    </w:p>
    <w:p w14:paraId="4587A8C7" w14:textId="77777777" w:rsidR="00291552" w:rsidRPr="00291552" w:rsidRDefault="00291552" w:rsidP="00291552">
      <w:pPr>
        <w:rPr>
          <w:rFonts w:ascii="Instrument Sans" w:hAnsi="Instrument Sans"/>
          <w:lang w:val="en-US"/>
        </w:rPr>
      </w:pPr>
    </w:p>
    <w:p w14:paraId="668863CE" w14:textId="77777777" w:rsidR="00291552" w:rsidRPr="00291552" w:rsidRDefault="00291552" w:rsidP="00291552">
      <w:pPr>
        <w:rPr>
          <w:rFonts w:ascii="Instrument Sans" w:hAnsi="Instrument Sans"/>
          <w:lang w:val="en-US"/>
        </w:rPr>
      </w:pPr>
    </w:p>
    <w:p w14:paraId="09681EAC" w14:textId="77777777" w:rsidR="00291552" w:rsidRPr="00291552" w:rsidRDefault="00291552" w:rsidP="00291552">
      <w:pPr>
        <w:rPr>
          <w:rFonts w:ascii="Instrument Sans" w:hAnsi="Instrument Sans"/>
          <w:lang w:val="en-US"/>
        </w:rPr>
      </w:pPr>
    </w:p>
    <w:p w14:paraId="527FC119" w14:textId="77777777" w:rsidR="00291552" w:rsidRPr="00291552" w:rsidRDefault="00291552" w:rsidP="00291552">
      <w:pPr>
        <w:rPr>
          <w:rFonts w:ascii="Instrument Sans" w:hAnsi="Instrument Sans"/>
          <w:lang w:val="en-US"/>
        </w:rPr>
      </w:pPr>
    </w:p>
    <w:p w14:paraId="7D1A35D6" w14:textId="77777777" w:rsidR="00291552" w:rsidRDefault="00291552" w:rsidP="00291552">
      <w:pPr>
        <w:rPr>
          <w:rFonts w:ascii="Instrument Sans" w:hAnsi="Instrument Sans"/>
          <w:lang w:val="en-US"/>
        </w:rPr>
      </w:pPr>
    </w:p>
    <w:p w14:paraId="45EB00C5" w14:textId="7308B690" w:rsidR="00291552" w:rsidRDefault="00291552" w:rsidP="00291552">
      <w:pPr>
        <w:tabs>
          <w:tab w:val="left" w:pos="11790"/>
        </w:tabs>
        <w:rPr>
          <w:rFonts w:ascii="Instrument Sans" w:hAnsi="Instrument Sans"/>
          <w:lang w:val="en-US"/>
        </w:rPr>
      </w:pPr>
      <w:r>
        <w:rPr>
          <w:rFonts w:ascii="Instrument Sans" w:hAnsi="Instrument Sans"/>
          <w:lang w:val="en-US"/>
        </w:rPr>
        <w:tab/>
      </w:r>
    </w:p>
    <w:p w14:paraId="3050B49D" w14:textId="77777777" w:rsidR="00291552" w:rsidRDefault="00291552">
      <w:pPr>
        <w:rPr>
          <w:rFonts w:ascii="Instrument Sans" w:hAnsi="Instrument Sans"/>
          <w:lang w:val="en-US"/>
        </w:rPr>
      </w:pPr>
      <w:r>
        <w:rPr>
          <w:rFonts w:ascii="Instrument Sans" w:hAnsi="Instrument Sans"/>
          <w:lang w:val="en-US"/>
        </w:rPr>
        <w:br w:type="page"/>
      </w:r>
    </w:p>
    <w:p w14:paraId="4082BFE6" w14:textId="32D085EB" w:rsidR="00291552" w:rsidRDefault="00291552" w:rsidP="00291552">
      <w:pPr>
        <w:tabs>
          <w:tab w:val="left" w:pos="11790"/>
        </w:tabs>
        <w:rPr>
          <w:rFonts w:ascii="Instrument Sans" w:hAnsi="Instrument Sans"/>
          <w:lang w:val="en-US"/>
        </w:rPr>
      </w:pPr>
      <w:r>
        <w:rPr>
          <w:rFonts w:ascii="Times New Roman" w:eastAsiaTheme="minorHAnsi" w:hAnsi="Times New Roman" w:cs="Times New Roman"/>
          <w:noProof/>
        </w:rPr>
        <mc:AlternateContent>
          <mc:Choice Requires="wps">
            <w:drawing>
              <wp:anchor distT="0" distB="0" distL="114300" distR="114300" simplePos="0" relativeHeight="251694080" behindDoc="0" locked="0" layoutInCell="1" allowOverlap="1" wp14:anchorId="569C7E61" wp14:editId="18BA014C">
                <wp:simplePos x="0" y="0"/>
                <wp:positionH relativeFrom="column">
                  <wp:posOffset>0</wp:posOffset>
                </wp:positionH>
                <wp:positionV relativeFrom="paragraph">
                  <wp:posOffset>19050</wp:posOffset>
                </wp:positionV>
                <wp:extent cx="9020175" cy="1352550"/>
                <wp:effectExtent l="19050" t="19050" r="28575" b="19050"/>
                <wp:wrapNone/>
                <wp:docPr id="2141704189" name="Text Box 134"/>
                <wp:cNvGraphicFramePr/>
                <a:graphic xmlns:a="http://schemas.openxmlformats.org/drawingml/2006/main">
                  <a:graphicData uri="http://schemas.microsoft.com/office/word/2010/wordprocessingShape">
                    <wps:wsp>
                      <wps:cNvSpPr txBox="1"/>
                      <wps:spPr>
                        <a:xfrm>
                          <a:off x="0" y="0"/>
                          <a:ext cx="9020175" cy="1352550"/>
                        </a:xfrm>
                        <a:prstGeom prst="rect">
                          <a:avLst/>
                        </a:prstGeom>
                        <a:solidFill>
                          <a:sysClr val="window" lastClr="FFFFFF"/>
                        </a:solidFill>
                        <a:ln w="28575">
                          <a:solidFill>
                            <a:prstClr val="black"/>
                          </a:solidFill>
                        </a:ln>
                      </wps:spPr>
                      <wps:txbx>
                        <w:txbxContent>
                          <w:p w14:paraId="4CA933A4" w14:textId="52D16C1F" w:rsidR="00291552" w:rsidRDefault="00291552" w:rsidP="00291552">
                            <w:pPr>
                              <w:pStyle w:val="NoSpacing"/>
                              <w:rPr>
                                <w:rFonts w:ascii="Instrument Sans" w:hAnsi="Instrument Sans"/>
                                <w:b/>
                                <w:bCs/>
                                <w:sz w:val="22"/>
                                <w:szCs w:val="22"/>
                              </w:rPr>
                            </w:pPr>
                            <w:r>
                              <w:rPr>
                                <w:rFonts w:ascii="Instrument Sans" w:hAnsi="Instrument Sans"/>
                                <w:b/>
                                <w:bCs/>
                                <w:sz w:val="22"/>
                                <w:szCs w:val="22"/>
                              </w:rPr>
                              <w:t>Session Two</w:t>
                            </w:r>
                          </w:p>
                          <w:p w14:paraId="122F03B5" w14:textId="77777777" w:rsidR="00291552" w:rsidRDefault="00291552" w:rsidP="00291552">
                            <w:pPr>
                              <w:pStyle w:val="NoSpacing"/>
                              <w:rPr>
                                <w:rFonts w:ascii="Instrument Sans" w:hAnsi="Instrument Sans"/>
                                <w:b/>
                                <w:bCs/>
                                <w:sz w:val="22"/>
                                <w:szCs w:val="22"/>
                              </w:rPr>
                            </w:pPr>
                            <w:r>
                              <w:rPr>
                                <w:rFonts w:ascii="Instrument Sans" w:hAnsi="Instrument Sans"/>
                                <w:b/>
                                <w:bCs/>
                                <w:sz w:val="22"/>
                                <w:szCs w:val="22"/>
                              </w:rPr>
                              <w:t>Learning objectives:</w:t>
                            </w:r>
                          </w:p>
                          <w:p w14:paraId="30ADE429" w14:textId="6C3D6FA8" w:rsidR="00C60CBE" w:rsidRDefault="00291552" w:rsidP="00C60CBE">
                            <w:pPr>
                              <w:pStyle w:val="NoSpacing"/>
                              <w:numPr>
                                <w:ilvl w:val="0"/>
                                <w:numId w:val="24"/>
                              </w:numPr>
                              <w:rPr>
                                <w:rFonts w:ascii="Instrument Sans" w:hAnsi="Instrument Sans"/>
                                <w:sz w:val="22"/>
                                <w:szCs w:val="22"/>
                              </w:rPr>
                            </w:pPr>
                            <w:r>
                              <w:rPr>
                                <w:rFonts w:ascii="Instrument Sans" w:hAnsi="Instrument Sans"/>
                                <w:sz w:val="22"/>
                                <w:szCs w:val="22"/>
                              </w:rPr>
                              <w:t>To understand</w:t>
                            </w:r>
                            <w:r w:rsidR="00C60CBE">
                              <w:rPr>
                                <w:rFonts w:ascii="Instrument Sans" w:hAnsi="Instrument Sans"/>
                                <w:sz w:val="22"/>
                                <w:szCs w:val="22"/>
                              </w:rPr>
                              <w:t xml:space="preserve"> </w:t>
                            </w:r>
                            <w:r w:rsidR="000366BA">
                              <w:rPr>
                                <w:rFonts w:ascii="Instrument Sans" w:hAnsi="Instrument Sans"/>
                                <w:sz w:val="22"/>
                                <w:szCs w:val="22"/>
                              </w:rPr>
                              <w:t>the concept of hypermasculinity and how it can be harmful.</w:t>
                            </w:r>
                          </w:p>
                          <w:p w14:paraId="790C830D" w14:textId="0699D666" w:rsidR="00291552" w:rsidRDefault="000366BA" w:rsidP="00291552">
                            <w:pPr>
                              <w:pStyle w:val="NoSpacing"/>
                              <w:numPr>
                                <w:ilvl w:val="0"/>
                                <w:numId w:val="24"/>
                              </w:numPr>
                              <w:rPr>
                                <w:rFonts w:ascii="Instrument Sans" w:hAnsi="Instrument Sans"/>
                                <w:sz w:val="22"/>
                                <w:szCs w:val="22"/>
                              </w:rPr>
                            </w:pPr>
                            <w:r>
                              <w:rPr>
                                <w:rFonts w:ascii="Instrument Sans" w:hAnsi="Instrument Sans"/>
                                <w:sz w:val="22"/>
                                <w:szCs w:val="22"/>
                              </w:rPr>
                              <w:t>To understand the impact of this on men’s health.</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C7E61" id="Text Box 134" o:spid="_x0000_s1037" type="#_x0000_t202" style="position:absolute;margin-left:0;margin-top:1.5pt;width:710.25pt;height:10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" fillcolor="window" strokeweight="2.25pt">
                <v:textbox>
                  <w:txbxContent>
                    <w:p w14:paraId="4CA933A4" w14:textId="52D16C1F" w:rsidR="00291552" w:rsidRDefault="00291552" w:rsidP="00291552">
                      <w:pPr>
                        <w:pStyle w:val="NoSpacing"/>
                        <w:rPr>
                          <w:rFonts w:ascii="Instrument Sans" w:hAnsi="Instrument Sans"/>
                          <w:b/>
                          <w:bCs/>
                          <w:sz w:val="22"/>
                          <w:szCs w:val="22"/>
                        </w:rPr>
                      </w:pPr>
                      <w:r>
                        <w:rPr>
                          <w:rFonts w:ascii="Instrument Sans" w:hAnsi="Instrument Sans"/>
                          <w:b/>
                          <w:bCs/>
                          <w:sz w:val="22"/>
                          <w:szCs w:val="22"/>
                        </w:rPr>
                        <w:t>Session Two</w:t>
                      </w:r>
                    </w:p>
                    <w:p w14:paraId="122F03B5" w14:textId="77777777" w:rsidR="00291552" w:rsidRDefault="00291552" w:rsidP="00291552">
                      <w:pPr>
                        <w:pStyle w:val="NoSpacing"/>
                        <w:rPr>
                          <w:rFonts w:ascii="Instrument Sans" w:hAnsi="Instrument Sans"/>
                          <w:b/>
                          <w:bCs/>
                          <w:sz w:val="22"/>
                          <w:szCs w:val="22"/>
                        </w:rPr>
                      </w:pPr>
                      <w:r>
                        <w:rPr>
                          <w:rFonts w:ascii="Instrument Sans" w:hAnsi="Instrument Sans"/>
                          <w:b/>
                          <w:bCs/>
                          <w:sz w:val="22"/>
                          <w:szCs w:val="22"/>
                        </w:rPr>
                        <w:t>Learning objectives:</w:t>
                      </w:r>
                    </w:p>
                    <w:p w14:paraId="30ADE429" w14:textId="6C3D6FA8" w:rsidR="00C60CBE" w:rsidRDefault="00291552" w:rsidP="00C60CBE">
                      <w:pPr>
                        <w:pStyle w:val="NoSpacing"/>
                        <w:numPr>
                          <w:ilvl w:val="0"/>
                          <w:numId w:val="24"/>
                        </w:numPr>
                        <w:rPr>
                          <w:rFonts w:ascii="Instrument Sans" w:hAnsi="Instrument Sans"/>
                          <w:sz w:val="22"/>
                          <w:szCs w:val="22"/>
                        </w:rPr>
                      </w:pPr>
                      <w:r>
                        <w:rPr>
                          <w:rFonts w:ascii="Instrument Sans" w:hAnsi="Instrument Sans"/>
                          <w:sz w:val="22"/>
                          <w:szCs w:val="22"/>
                        </w:rPr>
                        <w:t>To understand</w:t>
                      </w:r>
                      <w:r w:rsidR="00C60CBE">
                        <w:rPr>
                          <w:rFonts w:ascii="Instrument Sans" w:hAnsi="Instrument Sans"/>
                          <w:sz w:val="22"/>
                          <w:szCs w:val="22"/>
                        </w:rPr>
                        <w:t xml:space="preserve"> </w:t>
                      </w:r>
                      <w:r w:rsidR="000366BA">
                        <w:rPr>
                          <w:rFonts w:ascii="Instrument Sans" w:hAnsi="Instrument Sans"/>
                          <w:sz w:val="22"/>
                          <w:szCs w:val="22"/>
                        </w:rPr>
                        <w:t>the concept of hypermasculinity and how it can be harmful.</w:t>
                      </w:r>
                    </w:p>
                    <w:p w14:paraId="790C830D" w14:textId="0699D666" w:rsidR="00291552" w:rsidRDefault="000366BA" w:rsidP="00291552">
                      <w:pPr>
                        <w:pStyle w:val="NoSpacing"/>
                        <w:numPr>
                          <w:ilvl w:val="0"/>
                          <w:numId w:val="24"/>
                        </w:numPr>
                        <w:rPr>
                          <w:rFonts w:ascii="Instrument Sans" w:hAnsi="Instrument Sans"/>
                          <w:sz w:val="22"/>
                          <w:szCs w:val="22"/>
                        </w:rPr>
                      </w:pPr>
                      <w:r>
                        <w:rPr>
                          <w:rFonts w:ascii="Instrument Sans" w:hAnsi="Instrument Sans"/>
                          <w:sz w:val="22"/>
                          <w:szCs w:val="22"/>
                        </w:rPr>
                        <w:t>To understand the impact of this on men’s health.</w:t>
                      </w:r>
                    </w:p>
                  </w:txbxContent>
                </v:textbox>
              </v:shape>
            </w:pict>
          </mc:Fallback>
        </mc:AlternateContent>
      </w:r>
    </w:p>
    <w:p w14:paraId="40E2A0F2" w14:textId="77777777" w:rsidR="00291552" w:rsidRPr="00291552" w:rsidRDefault="00291552" w:rsidP="00291552">
      <w:pPr>
        <w:rPr>
          <w:rFonts w:ascii="Instrument Sans" w:hAnsi="Instrument Sans"/>
          <w:lang w:val="en-US"/>
        </w:rPr>
      </w:pPr>
    </w:p>
    <w:p w14:paraId="6698BB37" w14:textId="77777777" w:rsidR="00291552" w:rsidRPr="00291552" w:rsidRDefault="00291552" w:rsidP="00291552">
      <w:pPr>
        <w:rPr>
          <w:rFonts w:ascii="Instrument Sans" w:hAnsi="Instrument Sans"/>
          <w:lang w:val="en-US"/>
        </w:rPr>
      </w:pPr>
    </w:p>
    <w:p w14:paraId="6DBFB855" w14:textId="77777777" w:rsidR="00291552" w:rsidRPr="00291552" w:rsidRDefault="00291552" w:rsidP="00291552">
      <w:pPr>
        <w:rPr>
          <w:rFonts w:ascii="Instrument Sans" w:hAnsi="Instrument Sans"/>
          <w:lang w:val="en-US"/>
        </w:rPr>
      </w:pPr>
    </w:p>
    <w:p w14:paraId="3EE0918A" w14:textId="556FED01" w:rsidR="00291552" w:rsidRDefault="00EF2429" w:rsidP="00291552">
      <w:pPr>
        <w:rPr>
          <w:rFonts w:ascii="Instrument Sans" w:hAnsi="Instrument Sans"/>
          <w:lang w:val="en-US"/>
        </w:rPr>
      </w:pPr>
      <w:r>
        <w:rPr>
          <w:rFonts w:ascii="Times New Roman" w:eastAsiaTheme="minorHAnsi" w:hAnsi="Times New Roman" w:cs="Times New Roman"/>
          <w:noProof/>
        </w:rPr>
        <mc:AlternateContent>
          <mc:Choice Requires="wps">
            <w:drawing>
              <wp:anchor distT="0" distB="0" distL="114300" distR="114300" simplePos="0" relativeHeight="251696128" behindDoc="0" locked="0" layoutInCell="1" allowOverlap="1" wp14:anchorId="505D9233" wp14:editId="35FEA26E">
                <wp:simplePos x="0" y="0"/>
                <wp:positionH relativeFrom="column">
                  <wp:posOffset>0</wp:posOffset>
                </wp:positionH>
                <wp:positionV relativeFrom="paragraph">
                  <wp:posOffset>305434</wp:posOffset>
                </wp:positionV>
                <wp:extent cx="9020175" cy="3781425"/>
                <wp:effectExtent l="0" t="0" r="28575" b="28575"/>
                <wp:wrapNone/>
                <wp:docPr id="133182504" name="Text Box 135"/>
                <wp:cNvGraphicFramePr/>
                <a:graphic xmlns:a="http://schemas.openxmlformats.org/drawingml/2006/main">
                  <a:graphicData uri="http://schemas.microsoft.com/office/word/2010/wordprocessingShape">
                    <wps:wsp>
                      <wps:cNvSpPr txBox="1"/>
                      <wps:spPr>
                        <a:xfrm>
                          <a:off x="0" y="0"/>
                          <a:ext cx="9020175" cy="3781425"/>
                        </a:xfrm>
                        <a:prstGeom prst="rect">
                          <a:avLst/>
                        </a:prstGeom>
                        <a:solidFill>
                          <a:sysClr val="window" lastClr="FFFFFF"/>
                        </a:solidFill>
                        <a:ln w="19050">
                          <a:solidFill>
                            <a:prstClr val="black"/>
                          </a:solidFill>
                        </a:ln>
                      </wps:spPr>
                      <wps:txbx>
                        <w:txbxContent>
                          <w:p w14:paraId="30BE7F73" w14:textId="77777777" w:rsidR="00291552" w:rsidRDefault="00291552" w:rsidP="00291552">
                            <w:pPr>
                              <w:pStyle w:val="NoSpacing"/>
                              <w:rPr>
                                <w:rFonts w:ascii="Instrument Sans" w:hAnsi="Instrument Sans"/>
                                <w:b/>
                                <w:bCs/>
                                <w:sz w:val="22"/>
                                <w:szCs w:val="22"/>
                              </w:rPr>
                            </w:pPr>
                            <w:r>
                              <w:rPr>
                                <w:rFonts w:ascii="Instrument Sans" w:hAnsi="Instrument Sans"/>
                                <w:b/>
                                <w:bCs/>
                                <w:sz w:val="22"/>
                                <w:szCs w:val="22"/>
                              </w:rPr>
                              <w:t>Facilitator guidance</w:t>
                            </w:r>
                          </w:p>
                          <w:p w14:paraId="4768B975" w14:textId="3B5CA4E5" w:rsidR="00291552" w:rsidRPr="00176528" w:rsidRDefault="007F7E47" w:rsidP="00291552">
                            <w:pPr>
                              <w:pStyle w:val="NoSpacing"/>
                              <w:rPr>
                                <w:rFonts w:ascii="Instrument Sans" w:hAnsi="Instrument Sans"/>
                                <w:b/>
                                <w:bCs/>
                                <w:sz w:val="22"/>
                                <w:szCs w:val="22"/>
                              </w:rPr>
                            </w:pPr>
                            <w:r w:rsidRPr="00176528">
                              <w:rPr>
                                <w:rFonts w:ascii="Instrument Sans" w:hAnsi="Instrument Sans"/>
                                <w:b/>
                                <w:bCs/>
                                <w:sz w:val="22"/>
                                <w:szCs w:val="22"/>
                              </w:rPr>
                              <w:t>Introduction</w:t>
                            </w:r>
                          </w:p>
                          <w:p w14:paraId="5A1853EB" w14:textId="60D069BE" w:rsidR="007F7E47" w:rsidRDefault="007F7E47" w:rsidP="00291552">
                            <w:pPr>
                              <w:pStyle w:val="NoSpacing"/>
                              <w:rPr>
                                <w:rFonts w:ascii="Instrument Sans" w:hAnsi="Instrument Sans"/>
                                <w:sz w:val="22"/>
                                <w:szCs w:val="22"/>
                              </w:rPr>
                            </w:pPr>
                            <w:r>
                              <w:rPr>
                                <w:rFonts w:ascii="Instrument Sans" w:hAnsi="Instrument Sans"/>
                                <w:sz w:val="22"/>
                                <w:szCs w:val="22"/>
                              </w:rPr>
                              <w:t xml:space="preserve">The facilitator should encourage </w:t>
                            </w:r>
                            <w:r w:rsidR="00F32214">
                              <w:rPr>
                                <w:rFonts w:ascii="Instrument Sans" w:hAnsi="Instrument Sans"/>
                                <w:sz w:val="22"/>
                                <w:szCs w:val="22"/>
                              </w:rPr>
                              <w:t xml:space="preserve">the pupils to </w:t>
                            </w:r>
                            <w:r w:rsidR="000F7833">
                              <w:rPr>
                                <w:rFonts w:ascii="Instrument Sans" w:hAnsi="Instrument Sans"/>
                                <w:sz w:val="22"/>
                                <w:szCs w:val="22"/>
                              </w:rPr>
                              <w:t xml:space="preserve">recall words they may have heard in the universal sessions: stereotypes, misogyny and algorithms. </w:t>
                            </w:r>
                            <w:r w:rsidR="008953D5">
                              <w:rPr>
                                <w:rFonts w:ascii="Instrument Sans" w:hAnsi="Instrument Sans"/>
                                <w:sz w:val="22"/>
                                <w:szCs w:val="22"/>
                              </w:rPr>
                              <w:t>Key learning for the pupils is that they are able to identify what misogyny means and what behaviours might constitute as this:</w:t>
                            </w:r>
                          </w:p>
                          <w:p w14:paraId="555745E7" w14:textId="77777777" w:rsidR="008953D5" w:rsidRDefault="008953D5" w:rsidP="00291552">
                            <w:pPr>
                              <w:pStyle w:val="NoSpacing"/>
                              <w:rPr>
                                <w:rFonts w:ascii="Instrument Sans" w:hAnsi="Instrument Sans"/>
                                <w:sz w:val="22"/>
                                <w:szCs w:val="22"/>
                              </w:rPr>
                            </w:pPr>
                          </w:p>
                          <w:p w14:paraId="3F835C2B" w14:textId="77777777" w:rsidR="008953D5" w:rsidRDefault="008953D5" w:rsidP="008953D5">
                            <w:pPr>
                              <w:pStyle w:val="NoSpacing"/>
                              <w:numPr>
                                <w:ilvl w:val="0"/>
                                <w:numId w:val="19"/>
                              </w:numPr>
                              <w:rPr>
                                <w:rFonts w:ascii="Instrument Sans" w:hAnsi="Instrument Sans"/>
                                <w:sz w:val="22"/>
                                <w:szCs w:val="22"/>
                              </w:rPr>
                            </w:pPr>
                            <w:r>
                              <w:rPr>
                                <w:rFonts w:ascii="Instrument Sans" w:hAnsi="Instrument Sans"/>
                                <w:sz w:val="22"/>
                                <w:szCs w:val="22"/>
                              </w:rPr>
                              <w:t>“Misogyny is prejudice, negative opinions or irrational hatred of women and girls.”</w:t>
                            </w:r>
                          </w:p>
                          <w:p w14:paraId="2D73B344" w14:textId="77777777" w:rsidR="008953D5" w:rsidRDefault="008953D5" w:rsidP="008953D5">
                            <w:pPr>
                              <w:pStyle w:val="NoSpacing"/>
                              <w:numPr>
                                <w:ilvl w:val="0"/>
                                <w:numId w:val="19"/>
                              </w:numPr>
                              <w:rPr>
                                <w:rFonts w:ascii="Instrument Sans" w:hAnsi="Instrument Sans"/>
                                <w:sz w:val="22"/>
                                <w:szCs w:val="22"/>
                              </w:rPr>
                            </w:pPr>
                            <w:r>
                              <w:rPr>
                                <w:rFonts w:ascii="Instrument Sans" w:hAnsi="Instrument Sans"/>
                                <w:sz w:val="22"/>
                                <w:szCs w:val="22"/>
                              </w:rPr>
                              <w:t xml:space="preserve">“Someone who is misogynistic will hold views and show behaviours that are emotionally and physically harmful to all women and all girls.” </w:t>
                            </w:r>
                          </w:p>
                          <w:p w14:paraId="7411EEEB" w14:textId="77777777" w:rsidR="008953D5" w:rsidRDefault="008953D5" w:rsidP="00291552">
                            <w:pPr>
                              <w:pStyle w:val="NoSpacing"/>
                              <w:rPr>
                                <w:rFonts w:ascii="Instrument Sans" w:hAnsi="Instrument Sans"/>
                                <w:sz w:val="22"/>
                                <w:szCs w:val="22"/>
                              </w:rPr>
                            </w:pPr>
                          </w:p>
                          <w:p w14:paraId="73D685A4" w14:textId="07001D87" w:rsidR="008953D5" w:rsidRDefault="008953D5" w:rsidP="00291552">
                            <w:pPr>
                              <w:pStyle w:val="NoSpacing"/>
                              <w:rPr>
                                <w:rFonts w:ascii="Instrument Sans" w:hAnsi="Instrument Sans"/>
                                <w:sz w:val="22"/>
                                <w:szCs w:val="22"/>
                              </w:rPr>
                            </w:pPr>
                            <w:r>
                              <w:rPr>
                                <w:rFonts w:ascii="Instrument Sans" w:hAnsi="Instrument Sans"/>
                                <w:sz w:val="22"/>
                                <w:szCs w:val="22"/>
                              </w:rPr>
                              <w:t xml:space="preserve">Using Resource 3, ask the pupils to </w:t>
                            </w:r>
                            <w:r w:rsidR="00176528">
                              <w:rPr>
                                <w:rFonts w:ascii="Instrument Sans" w:hAnsi="Instrument Sans"/>
                                <w:sz w:val="22"/>
                                <w:szCs w:val="22"/>
                              </w:rPr>
                              <w:t>match the words to the statement.</w:t>
                            </w:r>
                          </w:p>
                          <w:p w14:paraId="111BD8CB" w14:textId="77777777" w:rsidR="00176528" w:rsidRDefault="00176528" w:rsidP="00291552">
                            <w:pPr>
                              <w:pStyle w:val="NoSpacing"/>
                              <w:rPr>
                                <w:rFonts w:ascii="Instrument Sans" w:hAnsi="Instrument Sans"/>
                                <w:sz w:val="22"/>
                                <w:szCs w:val="22"/>
                              </w:rPr>
                            </w:pPr>
                          </w:p>
                          <w:p w14:paraId="069CCCA6" w14:textId="035F2D87" w:rsidR="00176528" w:rsidRPr="00C21CCD" w:rsidRDefault="00176528" w:rsidP="00291552">
                            <w:pPr>
                              <w:pStyle w:val="NoSpacing"/>
                              <w:rPr>
                                <w:rFonts w:ascii="Instrument Sans" w:hAnsi="Instrument Sans"/>
                                <w:b/>
                                <w:bCs/>
                                <w:sz w:val="22"/>
                                <w:szCs w:val="22"/>
                              </w:rPr>
                            </w:pPr>
                            <w:r w:rsidRPr="00C21CCD">
                              <w:rPr>
                                <w:rFonts w:ascii="Instrument Sans" w:hAnsi="Instrument Sans"/>
                                <w:b/>
                                <w:bCs/>
                                <w:sz w:val="22"/>
                                <w:szCs w:val="22"/>
                              </w:rPr>
                              <w:t>Phase One</w:t>
                            </w:r>
                          </w:p>
                          <w:p w14:paraId="55C0721A" w14:textId="57A4B93C" w:rsidR="00176528" w:rsidRDefault="00176528" w:rsidP="00291552">
                            <w:pPr>
                              <w:pStyle w:val="NoSpacing"/>
                              <w:rPr>
                                <w:rFonts w:ascii="Instrument Sans" w:hAnsi="Instrument Sans"/>
                                <w:sz w:val="22"/>
                                <w:szCs w:val="22"/>
                              </w:rPr>
                            </w:pPr>
                            <w:r>
                              <w:rPr>
                                <w:rFonts w:ascii="Instrument Sans" w:hAnsi="Instrument Sans"/>
                                <w:sz w:val="22"/>
                                <w:szCs w:val="22"/>
                              </w:rPr>
                              <w:t xml:space="preserve">The facilitator should ask the pupils to </w:t>
                            </w:r>
                            <w:r w:rsidR="00BA770F">
                              <w:rPr>
                                <w:rFonts w:ascii="Instrument Sans" w:hAnsi="Instrument Sans"/>
                                <w:sz w:val="22"/>
                                <w:szCs w:val="22"/>
                              </w:rPr>
                              <w:t>think about what masculinity is – is it a set of behaviours, attributes and roles associated with boys and men</w:t>
                            </w:r>
                            <w:r w:rsidR="00CE16D8">
                              <w:rPr>
                                <w:rFonts w:ascii="Instrument Sans" w:hAnsi="Instrument Sans"/>
                                <w:sz w:val="22"/>
                                <w:szCs w:val="22"/>
                              </w:rPr>
                              <w:t xml:space="preserve">. It may be helpful to record these on paper or on a word cloud. </w:t>
                            </w:r>
                          </w:p>
                          <w:p w14:paraId="284F73A8" w14:textId="77777777" w:rsidR="00CE16D8" w:rsidRDefault="00CE16D8" w:rsidP="00291552">
                            <w:pPr>
                              <w:pStyle w:val="NoSpacing"/>
                              <w:rPr>
                                <w:rFonts w:ascii="Instrument Sans" w:hAnsi="Instrument Sans"/>
                                <w:sz w:val="22"/>
                                <w:szCs w:val="22"/>
                              </w:rPr>
                            </w:pPr>
                          </w:p>
                          <w:p w14:paraId="3644EB8A" w14:textId="1AAE9673" w:rsidR="00CE16D8" w:rsidRDefault="00CE16D8" w:rsidP="00291552">
                            <w:pPr>
                              <w:pStyle w:val="NoSpacing"/>
                              <w:rPr>
                                <w:rFonts w:ascii="Instrument Sans" w:hAnsi="Instrument Sans"/>
                                <w:sz w:val="22"/>
                                <w:szCs w:val="22"/>
                              </w:rPr>
                            </w:pPr>
                            <w:r>
                              <w:rPr>
                                <w:rFonts w:ascii="Instrument Sans" w:hAnsi="Instrument Sans"/>
                                <w:sz w:val="22"/>
                                <w:szCs w:val="22"/>
                              </w:rPr>
                              <w:t>The pupils will have explored a video in the Universal sessions on The Rise of the Aggr</w:t>
                            </w:r>
                            <w:r w:rsidR="00E357B1">
                              <w:rPr>
                                <w:rFonts w:ascii="Instrument Sans" w:hAnsi="Instrument Sans"/>
                                <w:sz w:val="22"/>
                                <w:szCs w:val="22"/>
                              </w:rPr>
                              <w:t>o-</w:t>
                            </w:r>
                            <w:proofErr w:type="spellStart"/>
                            <w:r w:rsidR="00E357B1">
                              <w:rPr>
                                <w:rFonts w:ascii="Instrument Sans" w:hAnsi="Instrument Sans"/>
                                <w:sz w:val="22"/>
                                <w:szCs w:val="22"/>
                              </w:rPr>
                              <w:t>rithm</w:t>
                            </w:r>
                            <w:proofErr w:type="spellEnd"/>
                            <w:r w:rsidR="00EF4650">
                              <w:rPr>
                                <w:rFonts w:ascii="Instrument Sans" w:hAnsi="Instrument Sans"/>
                                <w:sz w:val="22"/>
                                <w:szCs w:val="22"/>
                              </w:rPr>
                              <w:t xml:space="preserve">. </w:t>
                            </w:r>
                            <w:hyperlink r:id="rId42" w:history="1">
                              <w:r w:rsidR="00EF4650" w:rsidRPr="001F1470">
                                <w:rPr>
                                  <w:rStyle w:val="Hyperlink"/>
                                  <w:rFonts w:ascii="Instrument Sans" w:hAnsi="Instrument Sans"/>
                                  <w:sz w:val="22"/>
                                  <w:szCs w:val="22"/>
                                </w:rPr>
                                <w:t>https://www.youtube.com/watch?v=qGASUCP-YLI</w:t>
                              </w:r>
                            </w:hyperlink>
                          </w:p>
                          <w:p w14:paraId="433F8982" w14:textId="77777777" w:rsidR="00EF4650" w:rsidRDefault="00EF4650" w:rsidP="00291552">
                            <w:pPr>
                              <w:pStyle w:val="NoSpacing"/>
                              <w:rPr>
                                <w:rFonts w:ascii="Instrument Sans" w:hAnsi="Instrument Sans"/>
                                <w:sz w:val="22"/>
                                <w:szCs w:val="22"/>
                              </w:rPr>
                            </w:pPr>
                          </w:p>
                          <w:p w14:paraId="301D3CB5" w14:textId="401DD619" w:rsidR="00EF4650" w:rsidRDefault="001F27BA" w:rsidP="00291552">
                            <w:pPr>
                              <w:pStyle w:val="NoSpacing"/>
                              <w:rPr>
                                <w:rFonts w:ascii="Instrument Sans" w:hAnsi="Instrument Sans"/>
                                <w:sz w:val="22"/>
                                <w:szCs w:val="22"/>
                              </w:rPr>
                            </w:pPr>
                            <w:r>
                              <w:rPr>
                                <w:rFonts w:ascii="Instrument Sans" w:hAnsi="Instrument Sans"/>
                                <w:sz w:val="22"/>
                                <w:szCs w:val="22"/>
                              </w:rPr>
                              <w:t xml:space="preserve">Show the pupils the </w:t>
                            </w:r>
                            <w:r w:rsidR="004F1535">
                              <w:rPr>
                                <w:rFonts w:ascii="Instrument Sans" w:hAnsi="Instrument Sans"/>
                                <w:sz w:val="22"/>
                                <w:szCs w:val="22"/>
                              </w:rPr>
                              <w:t>video which they will be familiar with. This is an opportunity to pick out all the expectations of what masculi</w:t>
                            </w:r>
                            <w:r w:rsidR="00BA5069">
                              <w:rPr>
                                <w:rFonts w:ascii="Instrument Sans" w:hAnsi="Instrument Sans"/>
                                <w:sz w:val="22"/>
                                <w:szCs w:val="22"/>
                              </w:rPr>
                              <w:t xml:space="preserve">nity </w:t>
                            </w:r>
                            <w:r w:rsidR="00E25FED">
                              <w:rPr>
                                <w:rFonts w:ascii="Instrument Sans" w:hAnsi="Instrument Sans"/>
                                <w:sz w:val="22"/>
                                <w:szCs w:val="22"/>
                              </w:rPr>
                              <w:t>should be</w:t>
                            </w:r>
                            <w:r w:rsidR="00B85A4B">
                              <w:rPr>
                                <w:rFonts w:ascii="Instrument Sans" w:hAnsi="Instrument Sans"/>
                                <w:sz w:val="22"/>
                                <w:szCs w:val="22"/>
                              </w:rPr>
                              <w:t xml:space="preserve"> in greater depth. There are some key elements to pick out within this</w:t>
                            </w:r>
                            <w:r w:rsidR="008D52B5">
                              <w:rPr>
                                <w:rFonts w:ascii="Instrument Sans" w:hAnsi="Instrument Sans"/>
                                <w:sz w:val="22"/>
                                <w:szCs w:val="22"/>
                              </w:rPr>
                              <w:t xml:space="preserve">: views on women, views on how boys should look, views </w:t>
                            </w:r>
                            <w:r w:rsidR="00EF2429">
                              <w:rPr>
                                <w:rFonts w:ascii="Instrument Sans" w:hAnsi="Instrument Sans"/>
                                <w:sz w:val="22"/>
                                <w:szCs w:val="22"/>
                              </w:rPr>
                              <w:t>about how it is acceptable to talk to women.</w:t>
                            </w:r>
                          </w:p>
                          <w:p w14:paraId="0E6BA8FD" w14:textId="77777777" w:rsidR="00EF4650" w:rsidRDefault="00EF4650" w:rsidP="00291552">
                            <w:pPr>
                              <w:pStyle w:val="NoSpacing"/>
                              <w:rPr>
                                <w:rFonts w:ascii="Instrument Sans" w:hAnsi="Instrument Sans"/>
                                <w:sz w:val="22"/>
                                <w:szCs w:val="22"/>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D9233" id="Text Box 135" o:spid="_x0000_s1038" type="#_x0000_t202" style="position:absolute;margin-left:0;margin-top:24.05pt;width:710.25pt;height:297.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" fillcolor="window" strokeweight="1.5pt">
                <v:textbox>
                  <w:txbxContent>
                    <w:p w14:paraId="30BE7F73" w14:textId="77777777" w:rsidR="00291552" w:rsidRDefault="00291552" w:rsidP="00291552">
                      <w:pPr>
                        <w:pStyle w:val="NoSpacing"/>
                        <w:rPr>
                          <w:rFonts w:ascii="Instrument Sans" w:hAnsi="Instrument Sans"/>
                          <w:b/>
                          <w:bCs/>
                          <w:sz w:val="22"/>
                          <w:szCs w:val="22"/>
                        </w:rPr>
                      </w:pPr>
                      <w:r>
                        <w:rPr>
                          <w:rFonts w:ascii="Instrument Sans" w:hAnsi="Instrument Sans"/>
                          <w:b/>
                          <w:bCs/>
                          <w:sz w:val="22"/>
                          <w:szCs w:val="22"/>
                        </w:rPr>
                        <w:t>Facilitator guidance</w:t>
                      </w:r>
                    </w:p>
                    <w:p w14:paraId="4768B975" w14:textId="3B5CA4E5" w:rsidR="00291552" w:rsidRPr="00176528" w:rsidRDefault="007F7E47" w:rsidP="00291552">
                      <w:pPr>
                        <w:pStyle w:val="NoSpacing"/>
                        <w:rPr>
                          <w:rFonts w:ascii="Instrument Sans" w:hAnsi="Instrument Sans"/>
                          <w:b/>
                          <w:bCs/>
                          <w:sz w:val="22"/>
                          <w:szCs w:val="22"/>
                        </w:rPr>
                      </w:pPr>
                      <w:r w:rsidRPr="00176528">
                        <w:rPr>
                          <w:rFonts w:ascii="Instrument Sans" w:hAnsi="Instrument Sans"/>
                          <w:b/>
                          <w:bCs/>
                          <w:sz w:val="22"/>
                          <w:szCs w:val="22"/>
                        </w:rPr>
                        <w:t>Introduction</w:t>
                      </w:r>
                    </w:p>
                    <w:p w14:paraId="5A1853EB" w14:textId="60D069BE" w:rsidR="007F7E47" w:rsidRDefault="007F7E47" w:rsidP="00291552">
                      <w:pPr>
                        <w:pStyle w:val="NoSpacing"/>
                        <w:rPr>
                          <w:rFonts w:ascii="Instrument Sans" w:hAnsi="Instrument Sans"/>
                          <w:sz w:val="22"/>
                          <w:szCs w:val="22"/>
                        </w:rPr>
                      </w:pPr>
                      <w:r>
                        <w:rPr>
                          <w:rFonts w:ascii="Instrument Sans" w:hAnsi="Instrument Sans"/>
                          <w:sz w:val="22"/>
                          <w:szCs w:val="22"/>
                        </w:rPr>
                        <w:t xml:space="preserve">The facilitator should encourage </w:t>
                      </w:r>
                      <w:r w:rsidR="00F32214">
                        <w:rPr>
                          <w:rFonts w:ascii="Instrument Sans" w:hAnsi="Instrument Sans"/>
                          <w:sz w:val="22"/>
                          <w:szCs w:val="22"/>
                        </w:rPr>
                        <w:t xml:space="preserve">the pupils to </w:t>
                      </w:r>
                      <w:r w:rsidR="000F7833">
                        <w:rPr>
                          <w:rFonts w:ascii="Instrument Sans" w:hAnsi="Instrument Sans"/>
                          <w:sz w:val="22"/>
                          <w:szCs w:val="22"/>
                        </w:rPr>
                        <w:t xml:space="preserve">recall words they may have heard in the universal sessions: stereotypes, misogyny and algorithms. </w:t>
                      </w:r>
                      <w:r w:rsidR="008953D5">
                        <w:rPr>
                          <w:rFonts w:ascii="Instrument Sans" w:hAnsi="Instrument Sans"/>
                          <w:sz w:val="22"/>
                          <w:szCs w:val="22"/>
                        </w:rPr>
                        <w:t>Key learning for the pupils is that they are able to identify what misogyny means and what behaviours might constitute as this:</w:t>
                      </w:r>
                    </w:p>
                    <w:p w14:paraId="555745E7" w14:textId="77777777" w:rsidR="008953D5" w:rsidRDefault="008953D5" w:rsidP="00291552">
                      <w:pPr>
                        <w:pStyle w:val="NoSpacing"/>
                        <w:rPr>
                          <w:rFonts w:ascii="Instrument Sans" w:hAnsi="Instrument Sans"/>
                          <w:sz w:val="22"/>
                          <w:szCs w:val="22"/>
                        </w:rPr>
                      </w:pPr>
                    </w:p>
                    <w:p w14:paraId="3F835C2B" w14:textId="77777777" w:rsidR="008953D5" w:rsidRDefault="008953D5" w:rsidP="008953D5">
                      <w:pPr>
                        <w:pStyle w:val="NoSpacing"/>
                        <w:numPr>
                          <w:ilvl w:val="0"/>
                          <w:numId w:val="19"/>
                        </w:numPr>
                        <w:rPr>
                          <w:rFonts w:ascii="Instrument Sans" w:hAnsi="Instrument Sans"/>
                          <w:sz w:val="22"/>
                          <w:szCs w:val="22"/>
                        </w:rPr>
                      </w:pPr>
                      <w:r>
                        <w:rPr>
                          <w:rFonts w:ascii="Instrument Sans" w:hAnsi="Instrument Sans"/>
                          <w:sz w:val="22"/>
                          <w:szCs w:val="22"/>
                        </w:rPr>
                        <w:t>“Misogyny is prejudice, negative opinions or irrational hatred of women and girls.”</w:t>
                      </w:r>
                    </w:p>
                    <w:p w14:paraId="2D73B344" w14:textId="77777777" w:rsidR="008953D5" w:rsidRDefault="008953D5" w:rsidP="008953D5">
                      <w:pPr>
                        <w:pStyle w:val="NoSpacing"/>
                        <w:numPr>
                          <w:ilvl w:val="0"/>
                          <w:numId w:val="19"/>
                        </w:numPr>
                        <w:rPr>
                          <w:rFonts w:ascii="Instrument Sans" w:hAnsi="Instrument Sans"/>
                          <w:sz w:val="22"/>
                          <w:szCs w:val="22"/>
                        </w:rPr>
                      </w:pPr>
                      <w:r>
                        <w:rPr>
                          <w:rFonts w:ascii="Instrument Sans" w:hAnsi="Instrument Sans"/>
                          <w:sz w:val="22"/>
                          <w:szCs w:val="22"/>
                        </w:rPr>
                        <w:t xml:space="preserve">“Someone who is misogynistic will hold views and show behaviours that are emotionally and physically harmful to all women and all girls.” </w:t>
                      </w:r>
                    </w:p>
                    <w:p w14:paraId="7411EEEB" w14:textId="77777777" w:rsidR="008953D5" w:rsidRDefault="008953D5" w:rsidP="00291552">
                      <w:pPr>
                        <w:pStyle w:val="NoSpacing"/>
                        <w:rPr>
                          <w:rFonts w:ascii="Instrument Sans" w:hAnsi="Instrument Sans"/>
                          <w:sz w:val="22"/>
                          <w:szCs w:val="22"/>
                        </w:rPr>
                      </w:pPr>
                    </w:p>
                    <w:p w14:paraId="73D685A4" w14:textId="07001D87" w:rsidR="008953D5" w:rsidRDefault="008953D5" w:rsidP="00291552">
                      <w:pPr>
                        <w:pStyle w:val="NoSpacing"/>
                        <w:rPr>
                          <w:rFonts w:ascii="Instrument Sans" w:hAnsi="Instrument Sans"/>
                          <w:sz w:val="22"/>
                          <w:szCs w:val="22"/>
                        </w:rPr>
                      </w:pPr>
                      <w:r>
                        <w:rPr>
                          <w:rFonts w:ascii="Instrument Sans" w:hAnsi="Instrument Sans"/>
                          <w:sz w:val="22"/>
                          <w:szCs w:val="22"/>
                        </w:rPr>
                        <w:t xml:space="preserve">Using Resource 3, ask the pupils to </w:t>
                      </w:r>
                      <w:r w:rsidR="00176528">
                        <w:rPr>
                          <w:rFonts w:ascii="Instrument Sans" w:hAnsi="Instrument Sans"/>
                          <w:sz w:val="22"/>
                          <w:szCs w:val="22"/>
                        </w:rPr>
                        <w:t>match the words to the statement.</w:t>
                      </w:r>
                    </w:p>
                    <w:p w14:paraId="111BD8CB" w14:textId="77777777" w:rsidR="00176528" w:rsidRDefault="00176528" w:rsidP="00291552">
                      <w:pPr>
                        <w:pStyle w:val="NoSpacing"/>
                        <w:rPr>
                          <w:rFonts w:ascii="Instrument Sans" w:hAnsi="Instrument Sans"/>
                          <w:sz w:val="22"/>
                          <w:szCs w:val="22"/>
                        </w:rPr>
                      </w:pPr>
                    </w:p>
                    <w:p w14:paraId="069CCCA6" w14:textId="035F2D87" w:rsidR="00176528" w:rsidRPr="00C21CCD" w:rsidRDefault="00176528" w:rsidP="00291552">
                      <w:pPr>
                        <w:pStyle w:val="NoSpacing"/>
                        <w:rPr>
                          <w:rFonts w:ascii="Instrument Sans" w:hAnsi="Instrument Sans"/>
                          <w:b/>
                          <w:bCs/>
                          <w:sz w:val="22"/>
                          <w:szCs w:val="22"/>
                        </w:rPr>
                      </w:pPr>
                      <w:r w:rsidRPr="00C21CCD">
                        <w:rPr>
                          <w:rFonts w:ascii="Instrument Sans" w:hAnsi="Instrument Sans"/>
                          <w:b/>
                          <w:bCs/>
                          <w:sz w:val="22"/>
                          <w:szCs w:val="22"/>
                        </w:rPr>
                        <w:t>Phase One</w:t>
                      </w:r>
                    </w:p>
                    <w:p w14:paraId="55C0721A" w14:textId="57A4B93C" w:rsidR="00176528" w:rsidRDefault="00176528" w:rsidP="00291552">
                      <w:pPr>
                        <w:pStyle w:val="NoSpacing"/>
                        <w:rPr>
                          <w:rFonts w:ascii="Instrument Sans" w:hAnsi="Instrument Sans"/>
                          <w:sz w:val="22"/>
                          <w:szCs w:val="22"/>
                        </w:rPr>
                      </w:pPr>
                      <w:r>
                        <w:rPr>
                          <w:rFonts w:ascii="Instrument Sans" w:hAnsi="Instrument Sans"/>
                          <w:sz w:val="22"/>
                          <w:szCs w:val="22"/>
                        </w:rPr>
                        <w:t xml:space="preserve">The facilitator should ask the pupils to </w:t>
                      </w:r>
                      <w:r w:rsidR="00BA770F">
                        <w:rPr>
                          <w:rFonts w:ascii="Instrument Sans" w:hAnsi="Instrument Sans"/>
                          <w:sz w:val="22"/>
                          <w:szCs w:val="22"/>
                        </w:rPr>
                        <w:t>think about what masculinity is – is it a set of behaviours, attributes and roles associated with boys and men</w:t>
                      </w:r>
                      <w:r w:rsidR="00CE16D8">
                        <w:rPr>
                          <w:rFonts w:ascii="Instrument Sans" w:hAnsi="Instrument Sans"/>
                          <w:sz w:val="22"/>
                          <w:szCs w:val="22"/>
                        </w:rPr>
                        <w:t xml:space="preserve">. It may be helpful to record these on paper or on a word cloud. </w:t>
                      </w:r>
                    </w:p>
                    <w:p w14:paraId="284F73A8" w14:textId="77777777" w:rsidR="00CE16D8" w:rsidRDefault="00CE16D8" w:rsidP="00291552">
                      <w:pPr>
                        <w:pStyle w:val="NoSpacing"/>
                        <w:rPr>
                          <w:rFonts w:ascii="Instrument Sans" w:hAnsi="Instrument Sans"/>
                          <w:sz w:val="22"/>
                          <w:szCs w:val="22"/>
                        </w:rPr>
                      </w:pPr>
                    </w:p>
                    <w:p w14:paraId="3644EB8A" w14:textId="1AAE9673" w:rsidR="00CE16D8" w:rsidRDefault="00CE16D8" w:rsidP="00291552">
                      <w:pPr>
                        <w:pStyle w:val="NoSpacing"/>
                        <w:rPr>
                          <w:rFonts w:ascii="Instrument Sans" w:hAnsi="Instrument Sans"/>
                          <w:sz w:val="22"/>
                          <w:szCs w:val="22"/>
                        </w:rPr>
                      </w:pPr>
                      <w:r>
                        <w:rPr>
                          <w:rFonts w:ascii="Instrument Sans" w:hAnsi="Instrument Sans"/>
                          <w:sz w:val="22"/>
                          <w:szCs w:val="22"/>
                        </w:rPr>
                        <w:t>The pupils will have explored a video in the Universal sessions on The Rise of the Aggr</w:t>
                      </w:r>
                      <w:r w:rsidR="00E357B1">
                        <w:rPr>
                          <w:rFonts w:ascii="Instrument Sans" w:hAnsi="Instrument Sans"/>
                          <w:sz w:val="22"/>
                          <w:szCs w:val="22"/>
                        </w:rPr>
                        <w:t>o-rithm</w:t>
                      </w:r>
                      <w:r w:rsidR="00EF4650">
                        <w:rPr>
                          <w:rFonts w:ascii="Instrument Sans" w:hAnsi="Instrument Sans"/>
                          <w:sz w:val="22"/>
                          <w:szCs w:val="22"/>
                        </w:rPr>
                        <w:t xml:space="preserve">. </w:t>
                      </w:r>
                      <w:hyperlink r:id="rId46" w:history="1">
                        <w:r w:rsidR="00EF4650" w:rsidRPr="001F1470">
                          <w:rPr>
                            <w:rStyle w:val="Hyperlink"/>
                            <w:rFonts w:ascii="Instrument Sans" w:hAnsi="Instrument Sans"/>
                            <w:sz w:val="22"/>
                            <w:szCs w:val="22"/>
                          </w:rPr>
                          <w:t>https://www.youtube.com/watch?v=qGASUCP-YLI</w:t>
                        </w:r>
                      </w:hyperlink>
                    </w:p>
                    <w:p w14:paraId="433F8982" w14:textId="77777777" w:rsidR="00EF4650" w:rsidRDefault="00EF4650" w:rsidP="00291552">
                      <w:pPr>
                        <w:pStyle w:val="NoSpacing"/>
                        <w:rPr>
                          <w:rFonts w:ascii="Instrument Sans" w:hAnsi="Instrument Sans"/>
                          <w:sz w:val="22"/>
                          <w:szCs w:val="22"/>
                        </w:rPr>
                      </w:pPr>
                    </w:p>
                    <w:p w14:paraId="301D3CB5" w14:textId="401DD619" w:rsidR="00EF4650" w:rsidRDefault="001F27BA" w:rsidP="00291552">
                      <w:pPr>
                        <w:pStyle w:val="NoSpacing"/>
                        <w:rPr>
                          <w:rFonts w:ascii="Instrument Sans" w:hAnsi="Instrument Sans"/>
                          <w:sz w:val="22"/>
                          <w:szCs w:val="22"/>
                        </w:rPr>
                      </w:pPr>
                      <w:r>
                        <w:rPr>
                          <w:rFonts w:ascii="Instrument Sans" w:hAnsi="Instrument Sans"/>
                          <w:sz w:val="22"/>
                          <w:szCs w:val="22"/>
                        </w:rPr>
                        <w:t xml:space="preserve">Show the pupils the </w:t>
                      </w:r>
                      <w:r w:rsidR="004F1535">
                        <w:rPr>
                          <w:rFonts w:ascii="Instrument Sans" w:hAnsi="Instrument Sans"/>
                          <w:sz w:val="22"/>
                          <w:szCs w:val="22"/>
                        </w:rPr>
                        <w:t>video which they will be familiar with. This is an opportunity to pick out all the expectations of what masculi</w:t>
                      </w:r>
                      <w:r w:rsidR="00BA5069">
                        <w:rPr>
                          <w:rFonts w:ascii="Instrument Sans" w:hAnsi="Instrument Sans"/>
                          <w:sz w:val="22"/>
                          <w:szCs w:val="22"/>
                        </w:rPr>
                        <w:t xml:space="preserve">nity </w:t>
                      </w:r>
                      <w:r w:rsidR="00E25FED">
                        <w:rPr>
                          <w:rFonts w:ascii="Instrument Sans" w:hAnsi="Instrument Sans"/>
                          <w:sz w:val="22"/>
                          <w:szCs w:val="22"/>
                        </w:rPr>
                        <w:t>should be</w:t>
                      </w:r>
                      <w:r w:rsidR="00B85A4B">
                        <w:rPr>
                          <w:rFonts w:ascii="Instrument Sans" w:hAnsi="Instrument Sans"/>
                          <w:sz w:val="22"/>
                          <w:szCs w:val="22"/>
                        </w:rPr>
                        <w:t xml:space="preserve"> in greater depth. There are some key elements to pick out within this</w:t>
                      </w:r>
                      <w:r w:rsidR="008D52B5">
                        <w:rPr>
                          <w:rFonts w:ascii="Instrument Sans" w:hAnsi="Instrument Sans"/>
                          <w:sz w:val="22"/>
                          <w:szCs w:val="22"/>
                        </w:rPr>
                        <w:t xml:space="preserve">: views on women, views on how boys should look, views </w:t>
                      </w:r>
                      <w:r w:rsidR="00EF2429">
                        <w:rPr>
                          <w:rFonts w:ascii="Instrument Sans" w:hAnsi="Instrument Sans"/>
                          <w:sz w:val="22"/>
                          <w:szCs w:val="22"/>
                        </w:rPr>
                        <w:t>about how it is acceptable to talk to women.</w:t>
                      </w:r>
                    </w:p>
                    <w:p w14:paraId="0E6BA8FD" w14:textId="77777777" w:rsidR="00EF4650" w:rsidRDefault="00EF4650" w:rsidP="00291552">
                      <w:pPr>
                        <w:pStyle w:val="NoSpacing"/>
                        <w:rPr>
                          <w:rFonts w:ascii="Instrument Sans" w:hAnsi="Instrument Sans"/>
                          <w:sz w:val="22"/>
                          <w:szCs w:val="22"/>
                        </w:rPr>
                      </w:pPr>
                    </w:p>
                  </w:txbxContent>
                </v:textbox>
              </v:shape>
            </w:pict>
          </mc:Fallback>
        </mc:AlternateContent>
      </w:r>
    </w:p>
    <w:p w14:paraId="46C95D26" w14:textId="084EE33A" w:rsidR="00291552" w:rsidRDefault="00291552" w:rsidP="00291552">
      <w:pPr>
        <w:rPr>
          <w:rFonts w:ascii="Instrument Sans" w:hAnsi="Instrument Sans"/>
          <w:lang w:val="en-US"/>
        </w:rPr>
      </w:pPr>
    </w:p>
    <w:p w14:paraId="6748AA51" w14:textId="77777777" w:rsidR="00EF2429" w:rsidRPr="00EF2429" w:rsidRDefault="00EF2429" w:rsidP="00EF2429">
      <w:pPr>
        <w:rPr>
          <w:rFonts w:ascii="Instrument Sans" w:hAnsi="Instrument Sans"/>
          <w:lang w:val="en-US"/>
        </w:rPr>
      </w:pPr>
    </w:p>
    <w:p w14:paraId="7EDB1E5D" w14:textId="77777777" w:rsidR="00EF2429" w:rsidRPr="00EF2429" w:rsidRDefault="00EF2429" w:rsidP="00EF2429">
      <w:pPr>
        <w:rPr>
          <w:rFonts w:ascii="Instrument Sans" w:hAnsi="Instrument Sans"/>
          <w:lang w:val="en-US"/>
        </w:rPr>
      </w:pPr>
    </w:p>
    <w:p w14:paraId="31C63DC4" w14:textId="77777777" w:rsidR="00EF2429" w:rsidRPr="00EF2429" w:rsidRDefault="00EF2429" w:rsidP="00EF2429">
      <w:pPr>
        <w:rPr>
          <w:rFonts w:ascii="Instrument Sans" w:hAnsi="Instrument Sans"/>
          <w:lang w:val="en-US"/>
        </w:rPr>
      </w:pPr>
    </w:p>
    <w:p w14:paraId="2EA44786" w14:textId="77777777" w:rsidR="00EF2429" w:rsidRPr="00EF2429" w:rsidRDefault="00EF2429" w:rsidP="00EF2429">
      <w:pPr>
        <w:rPr>
          <w:rFonts w:ascii="Instrument Sans" w:hAnsi="Instrument Sans"/>
          <w:lang w:val="en-US"/>
        </w:rPr>
      </w:pPr>
    </w:p>
    <w:p w14:paraId="3AA3CB8C" w14:textId="77777777" w:rsidR="00EF2429" w:rsidRPr="00EF2429" w:rsidRDefault="00EF2429" w:rsidP="00EF2429">
      <w:pPr>
        <w:rPr>
          <w:rFonts w:ascii="Instrument Sans" w:hAnsi="Instrument Sans"/>
          <w:lang w:val="en-US"/>
        </w:rPr>
      </w:pPr>
    </w:p>
    <w:p w14:paraId="693D81DE" w14:textId="77777777" w:rsidR="00EF2429" w:rsidRPr="00EF2429" w:rsidRDefault="00EF2429" w:rsidP="00EF2429">
      <w:pPr>
        <w:rPr>
          <w:rFonts w:ascii="Instrument Sans" w:hAnsi="Instrument Sans"/>
          <w:lang w:val="en-US"/>
        </w:rPr>
      </w:pPr>
    </w:p>
    <w:p w14:paraId="2098C582" w14:textId="77777777" w:rsidR="00EF2429" w:rsidRPr="00EF2429" w:rsidRDefault="00EF2429" w:rsidP="00EF2429">
      <w:pPr>
        <w:rPr>
          <w:rFonts w:ascii="Instrument Sans" w:hAnsi="Instrument Sans"/>
          <w:lang w:val="en-US"/>
        </w:rPr>
      </w:pPr>
    </w:p>
    <w:p w14:paraId="1CD6029D" w14:textId="77777777" w:rsidR="00EF2429" w:rsidRPr="00EF2429" w:rsidRDefault="00EF2429" w:rsidP="00EF2429">
      <w:pPr>
        <w:rPr>
          <w:rFonts w:ascii="Instrument Sans" w:hAnsi="Instrument Sans"/>
          <w:lang w:val="en-US"/>
        </w:rPr>
      </w:pPr>
    </w:p>
    <w:p w14:paraId="78CBDE3E" w14:textId="77777777" w:rsidR="00EF2429" w:rsidRPr="00EF2429" w:rsidRDefault="00EF2429" w:rsidP="00EF2429">
      <w:pPr>
        <w:rPr>
          <w:rFonts w:ascii="Instrument Sans" w:hAnsi="Instrument Sans"/>
          <w:lang w:val="en-US"/>
        </w:rPr>
      </w:pPr>
    </w:p>
    <w:p w14:paraId="3CFE6F49" w14:textId="77777777" w:rsidR="00EF2429" w:rsidRPr="00EF2429" w:rsidRDefault="00EF2429" w:rsidP="00EF2429">
      <w:pPr>
        <w:rPr>
          <w:rFonts w:ascii="Instrument Sans" w:hAnsi="Instrument Sans"/>
          <w:lang w:val="en-US"/>
        </w:rPr>
      </w:pPr>
    </w:p>
    <w:p w14:paraId="0622D33B" w14:textId="77777777" w:rsidR="00EF2429" w:rsidRPr="00EF2429" w:rsidRDefault="00EF2429" w:rsidP="00EF2429">
      <w:pPr>
        <w:rPr>
          <w:rFonts w:ascii="Instrument Sans" w:hAnsi="Instrument Sans"/>
          <w:lang w:val="en-US"/>
        </w:rPr>
      </w:pPr>
    </w:p>
    <w:p w14:paraId="161106AD" w14:textId="4610702B" w:rsidR="00EF2429" w:rsidRDefault="00EF2429" w:rsidP="00EF2429">
      <w:pPr>
        <w:tabs>
          <w:tab w:val="left" w:pos="1860"/>
        </w:tabs>
        <w:rPr>
          <w:rFonts w:ascii="Instrument Sans" w:hAnsi="Instrument Sans"/>
          <w:lang w:val="en-US"/>
        </w:rPr>
      </w:pPr>
      <w:r>
        <w:rPr>
          <w:rFonts w:ascii="Instrument Sans" w:hAnsi="Instrument Sans"/>
          <w:lang w:val="en-US"/>
        </w:rPr>
        <w:tab/>
      </w:r>
    </w:p>
    <w:p w14:paraId="7FABEC19" w14:textId="77777777" w:rsidR="00EF2429" w:rsidRDefault="00EF2429">
      <w:pPr>
        <w:rPr>
          <w:rFonts w:ascii="Instrument Sans" w:hAnsi="Instrument Sans"/>
          <w:lang w:val="en-US"/>
        </w:rPr>
      </w:pPr>
      <w:r>
        <w:rPr>
          <w:rFonts w:ascii="Instrument Sans" w:hAnsi="Instrument Sans"/>
          <w:lang w:val="en-US"/>
        </w:rPr>
        <w:br w:type="page"/>
      </w:r>
    </w:p>
    <w:p w14:paraId="5DBA104E" w14:textId="36FBA51E" w:rsidR="00EF2429" w:rsidRDefault="00EF2429" w:rsidP="00EF2429">
      <w:pPr>
        <w:tabs>
          <w:tab w:val="left" w:pos="1860"/>
        </w:tabs>
        <w:rPr>
          <w:rFonts w:ascii="Instrument Sans" w:hAnsi="Instrument Sans"/>
          <w:lang w:val="en-U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698176" behindDoc="0" locked="0" layoutInCell="1" allowOverlap="1" wp14:anchorId="6EFA46BD" wp14:editId="6411234F">
                <wp:simplePos x="0" y="0"/>
                <wp:positionH relativeFrom="column">
                  <wp:posOffset>0</wp:posOffset>
                </wp:positionH>
                <wp:positionV relativeFrom="paragraph">
                  <wp:posOffset>0</wp:posOffset>
                </wp:positionV>
                <wp:extent cx="9163050" cy="5400675"/>
                <wp:effectExtent l="0" t="0" r="19050" b="28575"/>
                <wp:wrapNone/>
                <wp:docPr id="908189598" name="Text Box 5"/>
                <wp:cNvGraphicFramePr/>
                <a:graphic xmlns:a="http://schemas.openxmlformats.org/drawingml/2006/main">
                  <a:graphicData uri="http://schemas.microsoft.com/office/word/2010/wordprocessingShape">
                    <wps:wsp>
                      <wps:cNvSpPr txBox="1"/>
                      <wps:spPr>
                        <a:xfrm>
                          <a:off x="0" y="0"/>
                          <a:ext cx="9163050" cy="5400675"/>
                        </a:xfrm>
                        <a:prstGeom prst="rect">
                          <a:avLst/>
                        </a:prstGeom>
                        <a:solidFill>
                          <a:sysClr val="window" lastClr="FFFFFF"/>
                        </a:solidFill>
                        <a:ln w="19050">
                          <a:solidFill>
                            <a:prstClr val="black"/>
                          </a:solidFill>
                        </a:ln>
                      </wps:spPr>
                      <wps:txbx>
                        <w:txbxContent>
                          <w:p w14:paraId="3B5D43D7" w14:textId="77777777" w:rsidR="00EF2429" w:rsidRDefault="00EF2429" w:rsidP="00EF2429">
                            <w:pPr>
                              <w:pStyle w:val="NoSpacing"/>
                              <w:rPr>
                                <w:rFonts w:ascii="Instrument Sans" w:hAnsi="Instrument Sans"/>
                                <w:b/>
                                <w:bCs/>
                                <w:sz w:val="22"/>
                                <w:szCs w:val="22"/>
                              </w:rPr>
                            </w:pPr>
                          </w:p>
                          <w:p w14:paraId="12D8296C" w14:textId="2710AA29" w:rsidR="00EF2429" w:rsidRDefault="00347A92" w:rsidP="00EF2429">
                            <w:pPr>
                              <w:pStyle w:val="NoSpacing"/>
                              <w:rPr>
                                <w:rFonts w:ascii="Instrument Sans" w:hAnsi="Instrument Sans"/>
                                <w:sz w:val="22"/>
                                <w:szCs w:val="22"/>
                              </w:rPr>
                            </w:pPr>
                            <w:r>
                              <w:rPr>
                                <w:rFonts w:ascii="Instrument Sans" w:hAnsi="Instrument Sans"/>
                                <w:sz w:val="22"/>
                                <w:szCs w:val="22"/>
                              </w:rPr>
                              <w:t xml:space="preserve">Introduce the </w:t>
                            </w:r>
                            <w:r w:rsidR="00AD4C16">
                              <w:rPr>
                                <w:rFonts w:ascii="Instrument Sans" w:hAnsi="Instrument Sans"/>
                                <w:sz w:val="22"/>
                                <w:szCs w:val="22"/>
                              </w:rPr>
                              <w:t>concept of hyper-masculinity.</w:t>
                            </w:r>
                            <w:r w:rsidR="00CE794C">
                              <w:rPr>
                                <w:rFonts w:ascii="Instrument Sans" w:hAnsi="Instrument Sans"/>
                                <w:sz w:val="22"/>
                                <w:szCs w:val="22"/>
                              </w:rPr>
                              <w:t xml:space="preserve"> Ask </w:t>
                            </w:r>
                            <w:r w:rsidR="00E44DCE">
                              <w:rPr>
                                <w:rFonts w:ascii="Instrument Sans" w:hAnsi="Instrument Sans"/>
                                <w:sz w:val="22"/>
                                <w:szCs w:val="22"/>
                              </w:rPr>
                              <w:t>the group what they think it means.</w:t>
                            </w:r>
                          </w:p>
                          <w:p w14:paraId="11A5A61F" w14:textId="77777777" w:rsidR="00E44DCE" w:rsidRDefault="00E44DCE" w:rsidP="00EF2429">
                            <w:pPr>
                              <w:pStyle w:val="NoSpacing"/>
                              <w:rPr>
                                <w:rFonts w:ascii="Instrument Sans" w:hAnsi="Instrument Sans"/>
                                <w:sz w:val="22"/>
                                <w:szCs w:val="22"/>
                              </w:rPr>
                            </w:pPr>
                          </w:p>
                          <w:p w14:paraId="01BD8003" w14:textId="77777777" w:rsidR="00AE0B4D" w:rsidRDefault="00E44DCE" w:rsidP="00246A87">
                            <w:pPr>
                              <w:pStyle w:val="NoSpacing"/>
                              <w:rPr>
                                <w:rFonts w:ascii="Instrument Sans" w:hAnsi="Instrument Sans"/>
                                <w:sz w:val="22"/>
                                <w:szCs w:val="22"/>
                              </w:rPr>
                            </w:pPr>
                            <w:r>
                              <w:rPr>
                                <w:rFonts w:ascii="Instrument Sans" w:hAnsi="Instrument Sans"/>
                                <w:sz w:val="22"/>
                                <w:szCs w:val="22"/>
                              </w:rPr>
                              <w:t>Explain that hyper-masculinity is exaggerated male traits</w:t>
                            </w:r>
                            <w:r w:rsidR="00344D83">
                              <w:rPr>
                                <w:rFonts w:ascii="Instrument Sans" w:hAnsi="Instrument Sans"/>
                                <w:sz w:val="22"/>
                                <w:szCs w:val="22"/>
                              </w:rPr>
                              <w:t xml:space="preserve"> such as aggression, emotional suppression and dominance and that these are often at the expense of healthier expressions of masculinity.</w:t>
                            </w:r>
                            <w:r w:rsidR="00E20171">
                              <w:rPr>
                                <w:rFonts w:ascii="Instrument Sans" w:hAnsi="Instrument Sans"/>
                                <w:sz w:val="22"/>
                                <w:szCs w:val="22"/>
                              </w:rPr>
                              <w:t xml:space="preserve"> When this emphasis becomes overwhelming, as it does in the video they have just watched</w:t>
                            </w:r>
                            <w:r w:rsidR="002979D7">
                              <w:rPr>
                                <w:rFonts w:ascii="Instrument Sans" w:hAnsi="Instrument Sans"/>
                                <w:sz w:val="22"/>
                                <w:szCs w:val="22"/>
                              </w:rPr>
                              <w:t>, it means that you are more likely to show disdain to</w:t>
                            </w:r>
                            <w:r w:rsidR="0065065A">
                              <w:rPr>
                                <w:rFonts w:ascii="Instrument Sans" w:hAnsi="Instrument Sans"/>
                                <w:sz w:val="22"/>
                                <w:szCs w:val="22"/>
                              </w:rPr>
                              <w:t xml:space="preserve">wards others who have “feminine” traits. It is seen as being weak. </w:t>
                            </w:r>
                            <w:r w:rsidR="00346014">
                              <w:rPr>
                                <w:rFonts w:ascii="Instrument Sans" w:hAnsi="Instrument Sans"/>
                                <w:sz w:val="22"/>
                                <w:szCs w:val="22"/>
                              </w:rPr>
                              <w:t xml:space="preserve"> </w:t>
                            </w:r>
                          </w:p>
                          <w:p w14:paraId="2A54FDA4" w14:textId="77777777" w:rsidR="00AE0B4D" w:rsidRDefault="00AE0B4D" w:rsidP="00246A87">
                            <w:pPr>
                              <w:pStyle w:val="NoSpacing"/>
                              <w:rPr>
                                <w:rFonts w:ascii="Instrument Sans" w:hAnsi="Instrument Sans"/>
                                <w:sz w:val="22"/>
                                <w:szCs w:val="22"/>
                              </w:rPr>
                            </w:pPr>
                          </w:p>
                          <w:p w14:paraId="791CD8B8" w14:textId="0244FA03" w:rsidR="00AE0B4D" w:rsidRDefault="00AE0B4D" w:rsidP="00246A87">
                            <w:pPr>
                              <w:pStyle w:val="NoSpacing"/>
                              <w:rPr>
                                <w:rFonts w:ascii="Instrument Sans" w:hAnsi="Instrument Sans"/>
                                <w:sz w:val="22"/>
                                <w:szCs w:val="22"/>
                              </w:rPr>
                            </w:pPr>
                            <w:r>
                              <w:rPr>
                                <w:rFonts w:ascii="Instrument Sans" w:hAnsi="Instrument Sans"/>
                                <w:sz w:val="22"/>
                                <w:szCs w:val="22"/>
                              </w:rPr>
                              <w:t xml:space="preserve">Explain that in order to exaggerate male traits, </w:t>
                            </w:r>
                            <w:r w:rsidR="0039073A">
                              <w:rPr>
                                <w:rFonts w:ascii="Instrument Sans" w:hAnsi="Instrument Sans"/>
                                <w:sz w:val="22"/>
                                <w:szCs w:val="22"/>
                              </w:rPr>
                              <w:t>women and girls often play a weaker role. This helps to shape views about women and girls.</w:t>
                            </w:r>
                          </w:p>
                          <w:p w14:paraId="42E8C9BE" w14:textId="77777777" w:rsidR="00AE0B4D" w:rsidRDefault="00AE0B4D" w:rsidP="00246A87">
                            <w:pPr>
                              <w:pStyle w:val="NoSpacing"/>
                              <w:rPr>
                                <w:rFonts w:ascii="Instrument Sans" w:hAnsi="Instrument Sans"/>
                                <w:sz w:val="22"/>
                                <w:szCs w:val="22"/>
                              </w:rPr>
                            </w:pPr>
                          </w:p>
                          <w:p w14:paraId="5EA6C780" w14:textId="19934C74" w:rsidR="00246A87" w:rsidRDefault="00346014" w:rsidP="00246A87">
                            <w:pPr>
                              <w:pStyle w:val="NoSpacing"/>
                              <w:rPr>
                                <w:rFonts w:ascii="Instrument Sans" w:hAnsi="Instrument Sans"/>
                                <w:sz w:val="22"/>
                                <w:szCs w:val="22"/>
                              </w:rPr>
                            </w:pPr>
                            <w:r>
                              <w:rPr>
                                <w:rFonts w:ascii="Instrument Sans" w:hAnsi="Instrument Sans"/>
                                <w:sz w:val="22"/>
                                <w:szCs w:val="22"/>
                              </w:rPr>
                              <w:t xml:space="preserve">Explain that </w:t>
                            </w:r>
                            <w:r w:rsidR="0037474E">
                              <w:rPr>
                                <w:rFonts w:ascii="Instrument Sans" w:hAnsi="Instrument Sans"/>
                                <w:sz w:val="22"/>
                                <w:szCs w:val="22"/>
                              </w:rPr>
                              <w:t>online the algorithms direct you towards</w:t>
                            </w:r>
                            <w:r w:rsidR="00251038">
                              <w:rPr>
                                <w:rFonts w:ascii="Instrument Sans" w:hAnsi="Instrument Sans"/>
                                <w:sz w:val="22"/>
                                <w:szCs w:val="22"/>
                              </w:rPr>
                              <w:t xml:space="preserve"> certain elements – it makes guesses about you </w:t>
                            </w:r>
                            <w:r w:rsidR="0011615B">
                              <w:rPr>
                                <w:rFonts w:ascii="Instrument Sans" w:hAnsi="Instrument Sans"/>
                                <w:sz w:val="22"/>
                                <w:szCs w:val="22"/>
                              </w:rPr>
                              <w:t xml:space="preserve">even </w:t>
                            </w:r>
                            <w:r w:rsidR="00251038">
                              <w:rPr>
                                <w:rFonts w:ascii="Instrument Sans" w:hAnsi="Instrument Sans"/>
                                <w:sz w:val="22"/>
                                <w:szCs w:val="22"/>
                              </w:rPr>
                              <w:t xml:space="preserve">based </w:t>
                            </w:r>
                            <w:r w:rsidR="0011615B">
                              <w:rPr>
                                <w:rFonts w:ascii="Instrument Sans" w:hAnsi="Instrument Sans"/>
                                <w:sz w:val="22"/>
                                <w:szCs w:val="22"/>
                              </w:rPr>
                              <w:t>even on how long you linger on a video. Resource 4 re</w:t>
                            </w:r>
                            <w:r w:rsidR="00246A87">
                              <w:rPr>
                                <w:rFonts w:ascii="Instrument Sans" w:hAnsi="Instrument Sans"/>
                                <w:sz w:val="22"/>
                                <w:szCs w:val="22"/>
                              </w:rPr>
                              <w:t>calls information from the universal sessions which is useful to share with pupils again at this point.</w:t>
                            </w:r>
                          </w:p>
                          <w:p w14:paraId="3FD0C172" w14:textId="77777777" w:rsidR="004D3DB7" w:rsidRDefault="004D3DB7" w:rsidP="00246A87">
                            <w:pPr>
                              <w:pStyle w:val="NoSpacing"/>
                              <w:rPr>
                                <w:rFonts w:ascii="Instrument Sans" w:hAnsi="Instrument Sans"/>
                                <w:sz w:val="22"/>
                                <w:szCs w:val="22"/>
                              </w:rPr>
                            </w:pPr>
                          </w:p>
                          <w:p w14:paraId="1E7BCF4C" w14:textId="67D87A84" w:rsidR="004D3DB7" w:rsidRDefault="004D3DB7" w:rsidP="00246A87">
                            <w:pPr>
                              <w:pStyle w:val="NoSpacing"/>
                              <w:rPr>
                                <w:rFonts w:ascii="Instrument Sans" w:hAnsi="Instrument Sans"/>
                                <w:sz w:val="22"/>
                                <w:szCs w:val="22"/>
                              </w:rPr>
                            </w:pPr>
                            <w:r>
                              <w:rPr>
                                <w:rFonts w:ascii="Instrument Sans" w:hAnsi="Instrument Sans"/>
                                <w:sz w:val="22"/>
                                <w:szCs w:val="22"/>
                              </w:rPr>
                              <w:t xml:space="preserve">Ask the group if they can think of </w:t>
                            </w:r>
                            <w:r w:rsidR="0070349B">
                              <w:rPr>
                                <w:rFonts w:ascii="Instrument Sans" w:hAnsi="Instrument Sans"/>
                                <w:sz w:val="22"/>
                                <w:szCs w:val="22"/>
                              </w:rPr>
                              <w:t xml:space="preserve">any examples where hyper-masculinity is demonstrated online. Guide them towards thinking about examples </w:t>
                            </w:r>
                            <w:r w:rsidR="001D7CE4">
                              <w:rPr>
                                <w:rFonts w:ascii="Instrument Sans" w:hAnsi="Instrument Sans"/>
                                <w:sz w:val="22"/>
                                <w:szCs w:val="22"/>
                              </w:rPr>
                              <w:t>they may have seen, for example:</w:t>
                            </w:r>
                          </w:p>
                          <w:p w14:paraId="3059F462" w14:textId="77777777" w:rsidR="001D7CE4" w:rsidRDefault="001D7CE4" w:rsidP="00246A87">
                            <w:pPr>
                              <w:pStyle w:val="NoSpacing"/>
                              <w:rPr>
                                <w:rFonts w:ascii="Instrument Sans" w:hAnsi="Instrument Sans"/>
                                <w:sz w:val="22"/>
                                <w:szCs w:val="22"/>
                              </w:rPr>
                            </w:pPr>
                          </w:p>
                          <w:p w14:paraId="74562F72" w14:textId="00CB5D6D" w:rsidR="001D7CE4" w:rsidRDefault="001D7CE4" w:rsidP="001D7CE4">
                            <w:pPr>
                              <w:pStyle w:val="NoSpacing"/>
                              <w:numPr>
                                <w:ilvl w:val="0"/>
                                <w:numId w:val="27"/>
                              </w:numPr>
                              <w:rPr>
                                <w:rFonts w:ascii="Instrument Sans" w:hAnsi="Instrument Sans"/>
                                <w:sz w:val="22"/>
                                <w:szCs w:val="22"/>
                              </w:rPr>
                            </w:pPr>
                            <w:r>
                              <w:rPr>
                                <w:rFonts w:ascii="Instrument Sans" w:hAnsi="Instrument Sans"/>
                                <w:sz w:val="22"/>
                                <w:szCs w:val="22"/>
                              </w:rPr>
                              <w:t>Gym buddies who will do anything for each other.</w:t>
                            </w:r>
                          </w:p>
                          <w:p w14:paraId="6BDF2235" w14:textId="415AA21E" w:rsidR="001D7CE4" w:rsidRDefault="001D7CE4" w:rsidP="001D7CE4">
                            <w:pPr>
                              <w:pStyle w:val="NoSpacing"/>
                              <w:numPr>
                                <w:ilvl w:val="0"/>
                                <w:numId w:val="27"/>
                              </w:numPr>
                              <w:rPr>
                                <w:rFonts w:ascii="Instrument Sans" w:hAnsi="Instrument Sans"/>
                                <w:sz w:val="22"/>
                                <w:szCs w:val="22"/>
                              </w:rPr>
                            </w:pPr>
                            <w:r>
                              <w:rPr>
                                <w:rFonts w:ascii="Instrument Sans" w:hAnsi="Instrument Sans"/>
                                <w:sz w:val="22"/>
                                <w:szCs w:val="22"/>
                              </w:rPr>
                              <w:t>Gym buddies who film in the gym and make fun of people who are less masculine than them and/or overweight; or of women who are exercising.</w:t>
                            </w:r>
                          </w:p>
                          <w:p w14:paraId="1A88B700" w14:textId="5C2B3730" w:rsidR="001D7CE4" w:rsidRDefault="001D7CE4" w:rsidP="001D7CE4">
                            <w:pPr>
                              <w:pStyle w:val="NoSpacing"/>
                              <w:numPr>
                                <w:ilvl w:val="0"/>
                                <w:numId w:val="27"/>
                              </w:numPr>
                              <w:rPr>
                                <w:rFonts w:ascii="Instrument Sans" w:hAnsi="Instrument Sans"/>
                                <w:sz w:val="22"/>
                                <w:szCs w:val="22"/>
                              </w:rPr>
                            </w:pPr>
                            <w:r>
                              <w:rPr>
                                <w:rFonts w:ascii="Instrument Sans" w:hAnsi="Instrument Sans"/>
                                <w:sz w:val="22"/>
                                <w:szCs w:val="22"/>
                              </w:rPr>
                              <w:t>Rejecting emotions and crying as “feminine.”</w:t>
                            </w:r>
                          </w:p>
                          <w:p w14:paraId="346D6F12" w14:textId="77777777" w:rsidR="003A7EF9" w:rsidRDefault="003A7EF9" w:rsidP="003A7EF9">
                            <w:pPr>
                              <w:pStyle w:val="NoSpacing"/>
                              <w:rPr>
                                <w:rFonts w:ascii="Instrument Sans" w:hAnsi="Instrument Sans"/>
                                <w:sz w:val="22"/>
                                <w:szCs w:val="22"/>
                              </w:rPr>
                            </w:pPr>
                          </w:p>
                          <w:p w14:paraId="04823CC0" w14:textId="535E4953" w:rsidR="003A7EF9" w:rsidRDefault="003A7EF9" w:rsidP="003A7EF9">
                            <w:pPr>
                              <w:pStyle w:val="NoSpacing"/>
                              <w:rPr>
                                <w:rFonts w:ascii="Instrument Sans" w:hAnsi="Instrument Sans"/>
                                <w:sz w:val="22"/>
                                <w:szCs w:val="22"/>
                              </w:rPr>
                            </w:pPr>
                            <w:r>
                              <w:rPr>
                                <w:rFonts w:ascii="Instrument Sans" w:hAnsi="Instrument Sans"/>
                                <w:sz w:val="22"/>
                                <w:szCs w:val="22"/>
                              </w:rPr>
                              <w:t>Explain how sometimes this hyper-masculinity can turn into misogynistic behaviours</w:t>
                            </w:r>
                            <w:r w:rsidR="00920E36">
                              <w:rPr>
                                <w:rFonts w:ascii="Instrument Sans" w:hAnsi="Instrument Sans"/>
                                <w:sz w:val="22"/>
                                <w:szCs w:val="22"/>
                              </w:rPr>
                              <w:t xml:space="preserve">. To be more masculine, you have to have someone who </w:t>
                            </w:r>
                            <w:r w:rsidR="00334251">
                              <w:rPr>
                                <w:rFonts w:ascii="Instrument Sans" w:hAnsi="Instrument Sans"/>
                                <w:sz w:val="22"/>
                                <w:szCs w:val="22"/>
                              </w:rPr>
                              <w:t>enhances your masculinity. Examples of where this can turn into misogynistic behaviours may be:</w:t>
                            </w:r>
                          </w:p>
                          <w:p w14:paraId="7804C77C" w14:textId="77777777" w:rsidR="003A7EF9" w:rsidRDefault="003A7EF9" w:rsidP="003A7EF9">
                            <w:pPr>
                              <w:pStyle w:val="NoSpacing"/>
                              <w:rPr>
                                <w:rFonts w:ascii="Instrument Sans" w:hAnsi="Instrument Sans"/>
                                <w:sz w:val="22"/>
                                <w:szCs w:val="22"/>
                              </w:rPr>
                            </w:pPr>
                          </w:p>
                          <w:p w14:paraId="3C286555" w14:textId="575C491C" w:rsidR="001D7CE4" w:rsidRDefault="0066449C" w:rsidP="001D7CE4">
                            <w:pPr>
                              <w:pStyle w:val="NoSpacing"/>
                              <w:numPr>
                                <w:ilvl w:val="0"/>
                                <w:numId w:val="27"/>
                              </w:numPr>
                              <w:rPr>
                                <w:rFonts w:ascii="Instrument Sans" w:hAnsi="Instrument Sans"/>
                                <w:sz w:val="22"/>
                                <w:szCs w:val="22"/>
                              </w:rPr>
                            </w:pPr>
                            <w:r>
                              <w:rPr>
                                <w:rFonts w:ascii="Instrument Sans" w:hAnsi="Instrument Sans"/>
                                <w:sz w:val="22"/>
                                <w:szCs w:val="22"/>
                              </w:rPr>
                              <w:t>Calling women “sluts” or “whores.”</w:t>
                            </w:r>
                          </w:p>
                          <w:p w14:paraId="29218919" w14:textId="6214554D" w:rsidR="0066449C" w:rsidRDefault="0066449C" w:rsidP="001D7CE4">
                            <w:pPr>
                              <w:pStyle w:val="NoSpacing"/>
                              <w:numPr>
                                <w:ilvl w:val="0"/>
                                <w:numId w:val="27"/>
                              </w:numPr>
                              <w:rPr>
                                <w:rFonts w:ascii="Instrument Sans" w:hAnsi="Instrument Sans"/>
                                <w:sz w:val="22"/>
                                <w:szCs w:val="22"/>
                              </w:rPr>
                            </w:pPr>
                            <w:r>
                              <w:rPr>
                                <w:rFonts w:ascii="Instrument Sans" w:hAnsi="Instrument Sans"/>
                                <w:sz w:val="22"/>
                                <w:szCs w:val="22"/>
                              </w:rPr>
                              <w:t xml:space="preserve">Videos that make a joke about women </w:t>
                            </w:r>
                            <w:r w:rsidR="00C670AC">
                              <w:rPr>
                                <w:rFonts w:ascii="Instrument Sans" w:hAnsi="Instrument Sans"/>
                                <w:sz w:val="22"/>
                                <w:szCs w:val="22"/>
                              </w:rPr>
                              <w:t>being untrustworthy or unreliable</w:t>
                            </w:r>
                            <w:r w:rsidR="00F13D25">
                              <w:rPr>
                                <w:rFonts w:ascii="Instrument Sans" w:hAnsi="Instrument Sans"/>
                                <w:sz w:val="22"/>
                                <w:szCs w:val="22"/>
                              </w:rPr>
                              <w:t xml:space="preserve">; or videos that suggest women should </w:t>
                            </w:r>
                            <w:r w:rsidR="0082462F">
                              <w:rPr>
                                <w:rFonts w:ascii="Instrument Sans" w:hAnsi="Instrument Sans"/>
                                <w:sz w:val="22"/>
                                <w:szCs w:val="22"/>
                              </w:rPr>
                              <w:t xml:space="preserve">do what </w:t>
                            </w:r>
                            <w:r w:rsidR="00334251">
                              <w:rPr>
                                <w:rFonts w:ascii="Instrument Sans" w:hAnsi="Instrument Sans"/>
                                <w:sz w:val="22"/>
                                <w:szCs w:val="22"/>
                              </w:rPr>
                              <w:t>a man says; videos that normalise physical violence against women.</w:t>
                            </w:r>
                          </w:p>
                          <w:p w14:paraId="083BE87D" w14:textId="77777777" w:rsidR="00414D3F" w:rsidRDefault="00414D3F" w:rsidP="00414D3F">
                            <w:pPr>
                              <w:pStyle w:val="NoSpacing"/>
                              <w:rPr>
                                <w:rFonts w:ascii="Instrument Sans" w:hAnsi="Instrument Sans"/>
                                <w:sz w:val="22"/>
                                <w:szCs w:val="22"/>
                              </w:rPr>
                            </w:pPr>
                          </w:p>
                          <w:p w14:paraId="66EECEC7" w14:textId="7F50FDBB" w:rsidR="00414D3F" w:rsidRDefault="00414D3F" w:rsidP="00414D3F">
                            <w:pPr>
                              <w:pStyle w:val="NoSpacing"/>
                              <w:rPr>
                                <w:rFonts w:ascii="Instrument Sans" w:hAnsi="Instrument Sans"/>
                                <w:sz w:val="22"/>
                                <w:szCs w:val="22"/>
                              </w:rPr>
                            </w:pPr>
                            <w:r>
                              <w:rPr>
                                <w:rFonts w:ascii="Instrument Sans" w:hAnsi="Instrument Sans"/>
                                <w:sz w:val="22"/>
                                <w:szCs w:val="22"/>
                              </w:rPr>
                              <w:t>Spend some time focusing on t</w:t>
                            </w:r>
                            <w:r w:rsidR="00BA43CA">
                              <w:rPr>
                                <w:rFonts w:ascii="Instrument Sans" w:hAnsi="Instrument Sans"/>
                                <w:sz w:val="22"/>
                                <w:szCs w:val="22"/>
                              </w:rPr>
                              <w:t xml:space="preserve">he discussion around this. It may take some time to unpick the views that the pupils share. </w:t>
                            </w:r>
                            <w:r w:rsidR="002C7C64">
                              <w:rPr>
                                <w:rFonts w:ascii="Instrument Sans" w:hAnsi="Instrument Sans"/>
                                <w:sz w:val="22"/>
                                <w:szCs w:val="22"/>
                              </w:rPr>
                              <w:t>Remember – this is not an end point and</w:t>
                            </w:r>
                            <w:r w:rsidR="007D26DA">
                              <w:rPr>
                                <w:rFonts w:ascii="Instrument Sans" w:hAnsi="Instrument Sans"/>
                                <w:sz w:val="22"/>
                                <w:szCs w:val="22"/>
                              </w:rPr>
                              <w:t xml:space="preserve">, as educators here, we are not looking at creating an epiphany moment – we know that children’s development </w:t>
                            </w:r>
                            <w:r w:rsidR="004A78AC">
                              <w:rPr>
                                <w:rFonts w:ascii="Instrument Sans" w:hAnsi="Instrument Sans"/>
                                <w:sz w:val="22"/>
                                <w:szCs w:val="22"/>
                              </w:rPr>
                              <w:t>is influenced by a number of factors. What we are hoping to do is to ensure that pupils have knowledge around this and a space for them to discuss.</w:t>
                            </w:r>
                          </w:p>
                          <w:p w14:paraId="2FA85F85" w14:textId="77777777" w:rsidR="00C670AC" w:rsidRDefault="00C670AC" w:rsidP="00C670AC">
                            <w:pPr>
                              <w:pStyle w:val="NoSpacing"/>
                              <w:rPr>
                                <w:rFonts w:ascii="Instrument Sans" w:hAnsi="Instrument Sans"/>
                                <w:sz w:val="22"/>
                                <w:szCs w:val="22"/>
                              </w:rPr>
                            </w:pPr>
                          </w:p>
                          <w:p w14:paraId="6C4942FD" w14:textId="77777777" w:rsidR="00C670AC" w:rsidRDefault="00C670AC" w:rsidP="00C670AC">
                            <w:pPr>
                              <w:pStyle w:val="NoSpacing"/>
                              <w:rPr>
                                <w:rFonts w:ascii="Instrument Sans" w:hAnsi="Instrument Sans"/>
                                <w:sz w:val="22"/>
                                <w:szCs w:val="22"/>
                              </w:rPr>
                            </w:pPr>
                          </w:p>
                          <w:p w14:paraId="05AB3065" w14:textId="77777777" w:rsidR="0070349B" w:rsidRDefault="0070349B" w:rsidP="00246A87">
                            <w:pPr>
                              <w:pStyle w:val="NoSpacing"/>
                              <w:rPr>
                                <w:rFonts w:ascii="Instrument Sans" w:hAnsi="Instrument Sans"/>
                                <w:sz w:val="22"/>
                                <w:szCs w:val="22"/>
                              </w:rPr>
                            </w:pPr>
                          </w:p>
                          <w:p w14:paraId="39994AA4" w14:textId="77777777" w:rsidR="0070349B" w:rsidRDefault="0070349B" w:rsidP="00246A87">
                            <w:pPr>
                              <w:pStyle w:val="NoSpacing"/>
                              <w:rPr>
                                <w:rFonts w:ascii="Instrument Sans" w:hAnsi="Instrument Sans"/>
                                <w:sz w:val="22"/>
                                <w:szCs w:val="22"/>
                              </w:rPr>
                            </w:pPr>
                          </w:p>
                          <w:p w14:paraId="4DE09545" w14:textId="77777777" w:rsidR="00246A87" w:rsidRDefault="00246A87" w:rsidP="00246A87">
                            <w:pPr>
                              <w:pStyle w:val="NoSpacing"/>
                              <w:rPr>
                                <w:rFonts w:ascii="Instrument Sans" w:hAnsi="Instrument Sans"/>
                                <w:sz w:val="22"/>
                                <w:szCs w:val="22"/>
                              </w:rPr>
                            </w:pPr>
                          </w:p>
                          <w:p w14:paraId="00F84FA2" w14:textId="77777777" w:rsidR="00246A87" w:rsidRPr="00347A92" w:rsidRDefault="00246A87" w:rsidP="00246A87">
                            <w:pPr>
                              <w:pStyle w:val="NoSpacing"/>
                              <w:rPr>
                                <w:rFonts w:ascii="Instrument Sans" w:hAnsi="Instrument Sans"/>
                                <w:sz w:val="22"/>
                                <w:szCs w:val="22"/>
                              </w:rPr>
                            </w:pPr>
                          </w:p>
                          <w:p w14:paraId="09B9C65D" w14:textId="77777777" w:rsidR="00EF2429" w:rsidRPr="0038242C" w:rsidRDefault="00EF2429" w:rsidP="00EF2429">
                            <w:pPr>
                              <w:pStyle w:val="NoSpacing"/>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A46BD" id="_x0000_s1039" type="#_x0000_t202" style="position:absolute;margin-left:0;margin-top:0;width:721.5pt;height:425.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" fillcolor="window" strokeweight="1.5pt">
                <v:textbox>
                  <w:txbxContent>
                    <w:p w14:paraId="3B5D43D7" w14:textId="77777777" w:rsidR="00EF2429" w:rsidRDefault="00EF2429" w:rsidP="00EF2429">
                      <w:pPr>
                        <w:pStyle w:val="NoSpacing"/>
                        <w:rPr>
                          <w:rFonts w:ascii="Instrument Sans" w:hAnsi="Instrument Sans"/>
                          <w:b/>
                          <w:bCs/>
                          <w:sz w:val="22"/>
                          <w:szCs w:val="22"/>
                        </w:rPr>
                      </w:pPr>
                    </w:p>
                    <w:p w14:paraId="12D8296C" w14:textId="2710AA29" w:rsidR="00EF2429" w:rsidRDefault="00347A92" w:rsidP="00EF2429">
                      <w:pPr>
                        <w:pStyle w:val="NoSpacing"/>
                        <w:rPr>
                          <w:rFonts w:ascii="Instrument Sans" w:hAnsi="Instrument Sans"/>
                          <w:sz w:val="22"/>
                          <w:szCs w:val="22"/>
                        </w:rPr>
                      </w:pPr>
                      <w:r>
                        <w:rPr>
                          <w:rFonts w:ascii="Instrument Sans" w:hAnsi="Instrument Sans"/>
                          <w:sz w:val="22"/>
                          <w:szCs w:val="22"/>
                        </w:rPr>
                        <w:t xml:space="preserve">Introduce the </w:t>
                      </w:r>
                      <w:r w:rsidR="00AD4C16">
                        <w:rPr>
                          <w:rFonts w:ascii="Instrument Sans" w:hAnsi="Instrument Sans"/>
                          <w:sz w:val="22"/>
                          <w:szCs w:val="22"/>
                        </w:rPr>
                        <w:t>concept of hyper-masculinity.</w:t>
                      </w:r>
                      <w:r w:rsidR="00CE794C">
                        <w:rPr>
                          <w:rFonts w:ascii="Instrument Sans" w:hAnsi="Instrument Sans"/>
                          <w:sz w:val="22"/>
                          <w:szCs w:val="22"/>
                        </w:rPr>
                        <w:t xml:space="preserve"> Ask </w:t>
                      </w:r>
                      <w:r w:rsidR="00E44DCE">
                        <w:rPr>
                          <w:rFonts w:ascii="Instrument Sans" w:hAnsi="Instrument Sans"/>
                          <w:sz w:val="22"/>
                          <w:szCs w:val="22"/>
                        </w:rPr>
                        <w:t>the group what they think it means.</w:t>
                      </w:r>
                    </w:p>
                    <w:p w14:paraId="11A5A61F" w14:textId="77777777" w:rsidR="00E44DCE" w:rsidRDefault="00E44DCE" w:rsidP="00EF2429">
                      <w:pPr>
                        <w:pStyle w:val="NoSpacing"/>
                        <w:rPr>
                          <w:rFonts w:ascii="Instrument Sans" w:hAnsi="Instrument Sans"/>
                          <w:sz w:val="22"/>
                          <w:szCs w:val="22"/>
                        </w:rPr>
                      </w:pPr>
                    </w:p>
                    <w:p w14:paraId="01BD8003" w14:textId="77777777" w:rsidR="00AE0B4D" w:rsidRDefault="00E44DCE" w:rsidP="00246A87">
                      <w:pPr>
                        <w:pStyle w:val="NoSpacing"/>
                        <w:rPr>
                          <w:rFonts w:ascii="Instrument Sans" w:hAnsi="Instrument Sans"/>
                          <w:sz w:val="22"/>
                          <w:szCs w:val="22"/>
                        </w:rPr>
                      </w:pPr>
                      <w:r>
                        <w:rPr>
                          <w:rFonts w:ascii="Instrument Sans" w:hAnsi="Instrument Sans"/>
                          <w:sz w:val="22"/>
                          <w:szCs w:val="22"/>
                        </w:rPr>
                        <w:t>Explain that hyper-masculinity is exaggerated male traits</w:t>
                      </w:r>
                      <w:r w:rsidR="00344D83">
                        <w:rPr>
                          <w:rFonts w:ascii="Instrument Sans" w:hAnsi="Instrument Sans"/>
                          <w:sz w:val="22"/>
                          <w:szCs w:val="22"/>
                        </w:rPr>
                        <w:t xml:space="preserve"> such as aggression, emotional suppression and dominance and that these are often at the expense of healthier expressions of masculinity.</w:t>
                      </w:r>
                      <w:r w:rsidR="00E20171">
                        <w:rPr>
                          <w:rFonts w:ascii="Instrument Sans" w:hAnsi="Instrument Sans"/>
                          <w:sz w:val="22"/>
                          <w:szCs w:val="22"/>
                        </w:rPr>
                        <w:t xml:space="preserve"> When this emphasis becomes overwhelming, as it does in the video they have just watched</w:t>
                      </w:r>
                      <w:r w:rsidR="002979D7">
                        <w:rPr>
                          <w:rFonts w:ascii="Instrument Sans" w:hAnsi="Instrument Sans"/>
                          <w:sz w:val="22"/>
                          <w:szCs w:val="22"/>
                        </w:rPr>
                        <w:t>, it means that you are more likely to show disdain to</w:t>
                      </w:r>
                      <w:r w:rsidR="0065065A">
                        <w:rPr>
                          <w:rFonts w:ascii="Instrument Sans" w:hAnsi="Instrument Sans"/>
                          <w:sz w:val="22"/>
                          <w:szCs w:val="22"/>
                        </w:rPr>
                        <w:t xml:space="preserve">wards others who have “feminine” traits. It is seen as being weak. </w:t>
                      </w:r>
                      <w:r w:rsidR="00346014">
                        <w:rPr>
                          <w:rFonts w:ascii="Instrument Sans" w:hAnsi="Instrument Sans"/>
                          <w:sz w:val="22"/>
                          <w:szCs w:val="22"/>
                        </w:rPr>
                        <w:t xml:space="preserve"> </w:t>
                      </w:r>
                    </w:p>
                    <w:p w14:paraId="2A54FDA4" w14:textId="77777777" w:rsidR="00AE0B4D" w:rsidRDefault="00AE0B4D" w:rsidP="00246A87">
                      <w:pPr>
                        <w:pStyle w:val="NoSpacing"/>
                        <w:rPr>
                          <w:rFonts w:ascii="Instrument Sans" w:hAnsi="Instrument Sans"/>
                          <w:sz w:val="22"/>
                          <w:szCs w:val="22"/>
                        </w:rPr>
                      </w:pPr>
                    </w:p>
                    <w:p w14:paraId="791CD8B8" w14:textId="0244FA03" w:rsidR="00AE0B4D" w:rsidRDefault="00AE0B4D" w:rsidP="00246A87">
                      <w:pPr>
                        <w:pStyle w:val="NoSpacing"/>
                        <w:rPr>
                          <w:rFonts w:ascii="Instrument Sans" w:hAnsi="Instrument Sans"/>
                          <w:sz w:val="22"/>
                          <w:szCs w:val="22"/>
                        </w:rPr>
                      </w:pPr>
                      <w:r>
                        <w:rPr>
                          <w:rFonts w:ascii="Instrument Sans" w:hAnsi="Instrument Sans"/>
                          <w:sz w:val="22"/>
                          <w:szCs w:val="22"/>
                        </w:rPr>
                        <w:t xml:space="preserve">Explain that in order to exaggerate male traits, </w:t>
                      </w:r>
                      <w:r w:rsidR="0039073A">
                        <w:rPr>
                          <w:rFonts w:ascii="Instrument Sans" w:hAnsi="Instrument Sans"/>
                          <w:sz w:val="22"/>
                          <w:szCs w:val="22"/>
                        </w:rPr>
                        <w:t>women and girls often play a weaker role. This helps to shape views about women and girls.</w:t>
                      </w:r>
                    </w:p>
                    <w:p w14:paraId="42E8C9BE" w14:textId="77777777" w:rsidR="00AE0B4D" w:rsidRDefault="00AE0B4D" w:rsidP="00246A87">
                      <w:pPr>
                        <w:pStyle w:val="NoSpacing"/>
                        <w:rPr>
                          <w:rFonts w:ascii="Instrument Sans" w:hAnsi="Instrument Sans"/>
                          <w:sz w:val="22"/>
                          <w:szCs w:val="22"/>
                        </w:rPr>
                      </w:pPr>
                    </w:p>
                    <w:p w14:paraId="5EA6C780" w14:textId="19934C74" w:rsidR="00246A87" w:rsidRDefault="00346014" w:rsidP="00246A87">
                      <w:pPr>
                        <w:pStyle w:val="NoSpacing"/>
                        <w:rPr>
                          <w:rFonts w:ascii="Instrument Sans" w:hAnsi="Instrument Sans"/>
                          <w:sz w:val="22"/>
                          <w:szCs w:val="22"/>
                        </w:rPr>
                      </w:pPr>
                      <w:r>
                        <w:rPr>
                          <w:rFonts w:ascii="Instrument Sans" w:hAnsi="Instrument Sans"/>
                          <w:sz w:val="22"/>
                          <w:szCs w:val="22"/>
                        </w:rPr>
                        <w:t xml:space="preserve">Explain that </w:t>
                      </w:r>
                      <w:r w:rsidR="0037474E">
                        <w:rPr>
                          <w:rFonts w:ascii="Instrument Sans" w:hAnsi="Instrument Sans"/>
                          <w:sz w:val="22"/>
                          <w:szCs w:val="22"/>
                        </w:rPr>
                        <w:t>online the algorithms direct you towards</w:t>
                      </w:r>
                      <w:r w:rsidR="00251038">
                        <w:rPr>
                          <w:rFonts w:ascii="Instrument Sans" w:hAnsi="Instrument Sans"/>
                          <w:sz w:val="22"/>
                          <w:szCs w:val="22"/>
                        </w:rPr>
                        <w:t xml:space="preserve"> certain elements – it makes guesses about you </w:t>
                      </w:r>
                      <w:r w:rsidR="0011615B">
                        <w:rPr>
                          <w:rFonts w:ascii="Instrument Sans" w:hAnsi="Instrument Sans"/>
                          <w:sz w:val="22"/>
                          <w:szCs w:val="22"/>
                        </w:rPr>
                        <w:t xml:space="preserve">even </w:t>
                      </w:r>
                      <w:r w:rsidR="00251038">
                        <w:rPr>
                          <w:rFonts w:ascii="Instrument Sans" w:hAnsi="Instrument Sans"/>
                          <w:sz w:val="22"/>
                          <w:szCs w:val="22"/>
                        </w:rPr>
                        <w:t xml:space="preserve">based </w:t>
                      </w:r>
                      <w:r w:rsidR="0011615B">
                        <w:rPr>
                          <w:rFonts w:ascii="Instrument Sans" w:hAnsi="Instrument Sans"/>
                          <w:sz w:val="22"/>
                          <w:szCs w:val="22"/>
                        </w:rPr>
                        <w:t>even on how long you linger on a video. Resource 4 re</w:t>
                      </w:r>
                      <w:r w:rsidR="00246A87">
                        <w:rPr>
                          <w:rFonts w:ascii="Instrument Sans" w:hAnsi="Instrument Sans"/>
                          <w:sz w:val="22"/>
                          <w:szCs w:val="22"/>
                        </w:rPr>
                        <w:t>calls information from the universal sessions which is useful to share with pupils again at this point.</w:t>
                      </w:r>
                    </w:p>
                    <w:p w14:paraId="3FD0C172" w14:textId="77777777" w:rsidR="004D3DB7" w:rsidRDefault="004D3DB7" w:rsidP="00246A87">
                      <w:pPr>
                        <w:pStyle w:val="NoSpacing"/>
                        <w:rPr>
                          <w:rFonts w:ascii="Instrument Sans" w:hAnsi="Instrument Sans"/>
                          <w:sz w:val="22"/>
                          <w:szCs w:val="22"/>
                        </w:rPr>
                      </w:pPr>
                    </w:p>
                    <w:p w14:paraId="1E7BCF4C" w14:textId="67D87A84" w:rsidR="004D3DB7" w:rsidRDefault="004D3DB7" w:rsidP="00246A87">
                      <w:pPr>
                        <w:pStyle w:val="NoSpacing"/>
                        <w:rPr>
                          <w:rFonts w:ascii="Instrument Sans" w:hAnsi="Instrument Sans"/>
                          <w:sz w:val="22"/>
                          <w:szCs w:val="22"/>
                        </w:rPr>
                      </w:pPr>
                      <w:r>
                        <w:rPr>
                          <w:rFonts w:ascii="Instrument Sans" w:hAnsi="Instrument Sans"/>
                          <w:sz w:val="22"/>
                          <w:szCs w:val="22"/>
                        </w:rPr>
                        <w:t xml:space="preserve">Ask the group if they can think of </w:t>
                      </w:r>
                      <w:r w:rsidR="0070349B">
                        <w:rPr>
                          <w:rFonts w:ascii="Instrument Sans" w:hAnsi="Instrument Sans"/>
                          <w:sz w:val="22"/>
                          <w:szCs w:val="22"/>
                        </w:rPr>
                        <w:t xml:space="preserve">any examples where hyper-masculinity is demonstrated online. Guide them towards thinking about examples </w:t>
                      </w:r>
                      <w:r w:rsidR="001D7CE4">
                        <w:rPr>
                          <w:rFonts w:ascii="Instrument Sans" w:hAnsi="Instrument Sans"/>
                          <w:sz w:val="22"/>
                          <w:szCs w:val="22"/>
                        </w:rPr>
                        <w:t>they may have seen, for example:</w:t>
                      </w:r>
                    </w:p>
                    <w:p w14:paraId="3059F462" w14:textId="77777777" w:rsidR="001D7CE4" w:rsidRDefault="001D7CE4" w:rsidP="00246A87">
                      <w:pPr>
                        <w:pStyle w:val="NoSpacing"/>
                        <w:rPr>
                          <w:rFonts w:ascii="Instrument Sans" w:hAnsi="Instrument Sans"/>
                          <w:sz w:val="22"/>
                          <w:szCs w:val="22"/>
                        </w:rPr>
                      </w:pPr>
                    </w:p>
                    <w:p w14:paraId="74562F72" w14:textId="00CB5D6D" w:rsidR="001D7CE4" w:rsidRDefault="001D7CE4" w:rsidP="001D7CE4">
                      <w:pPr>
                        <w:pStyle w:val="NoSpacing"/>
                        <w:numPr>
                          <w:ilvl w:val="0"/>
                          <w:numId w:val="27"/>
                        </w:numPr>
                        <w:rPr>
                          <w:rFonts w:ascii="Instrument Sans" w:hAnsi="Instrument Sans"/>
                          <w:sz w:val="22"/>
                          <w:szCs w:val="22"/>
                        </w:rPr>
                      </w:pPr>
                      <w:r>
                        <w:rPr>
                          <w:rFonts w:ascii="Instrument Sans" w:hAnsi="Instrument Sans"/>
                          <w:sz w:val="22"/>
                          <w:szCs w:val="22"/>
                        </w:rPr>
                        <w:t>Gym buddies who will do anything for each other.</w:t>
                      </w:r>
                    </w:p>
                    <w:p w14:paraId="6BDF2235" w14:textId="415AA21E" w:rsidR="001D7CE4" w:rsidRDefault="001D7CE4" w:rsidP="001D7CE4">
                      <w:pPr>
                        <w:pStyle w:val="NoSpacing"/>
                        <w:numPr>
                          <w:ilvl w:val="0"/>
                          <w:numId w:val="27"/>
                        </w:numPr>
                        <w:rPr>
                          <w:rFonts w:ascii="Instrument Sans" w:hAnsi="Instrument Sans"/>
                          <w:sz w:val="22"/>
                          <w:szCs w:val="22"/>
                        </w:rPr>
                      </w:pPr>
                      <w:r>
                        <w:rPr>
                          <w:rFonts w:ascii="Instrument Sans" w:hAnsi="Instrument Sans"/>
                          <w:sz w:val="22"/>
                          <w:szCs w:val="22"/>
                        </w:rPr>
                        <w:t>Gym buddies who film in the gym and make fun of people who are less masculine than them and/or overweight; or of women who are exercising.</w:t>
                      </w:r>
                    </w:p>
                    <w:p w14:paraId="1A88B700" w14:textId="5C2B3730" w:rsidR="001D7CE4" w:rsidRDefault="001D7CE4" w:rsidP="001D7CE4">
                      <w:pPr>
                        <w:pStyle w:val="NoSpacing"/>
                        <w:numPr>
                          <w:ilvl w:val="0"/>
                          <w:numId w:val="27"/>
                        </w:numPr>
                        <w:rPr>
                          <w:rFonts w:ascii="Instrument Sans" w:hAnsi="Instrument Sans"/>
                          <w:sz w:val="22"/>
                          <w:szCs w:val="22"/>
                        </w:rPr>
                      </w:pPr>
                      <w:r>
                        <w:rPr>
                          <w:rFonts w:ascii="Instrument Sans" w:hAnsi="Instrument Sans"/>
                          <w:sz w:val="22"/>
                          <w:szCs w:val="22"/>
                        </w:rPr>
                        <w:t>Rejecting emotions and crying as “feminine.”</w:t>
                      </w:r>
                    </w:p>
                    <w:p w14:paraId="346D6F12" w14:textId="77777777" w:rsidR="003A7EF9" w:rsidRDefault="003A7EF9" w:rsidP="003A7EF9">
                      <w:pPr>
                        <w:pStyle w:val="NoSpacing"/>
                        <w:rPr>
                          <w:rFonts w:ascii="Instrument Sans" w:hAnsi="Instrument Sans"/>
                          <w:sz w:val="22"/>
                          <w:szCs w:val="22"/>
                        </w:rPr>
                      </w:pPr>
                    </w:p>
                    <w:p w14:paraId="04823CC0" w14:textId="535E4953" w:rsidR="003A7EF9" w:rsidRDefault="003A7EF9" w:rsidP="003A7EF9">
                      <w:pPr>
                        <w:pStyle w:val="NoSpacing"/>
                        <w:rPr>
                          <w:rFonts w:ascii="Instrument Sans" w:hAnsi="Instrument Sans"/>
                          <w:sz w:val="22"/>
                          <w:szCs w:val="22"/>
                        </w:rPr>
                      </w:pPr>
                      <w:r>
                        <w:rPr>
                          <w:rFonts w:ascii="Instrument Sans" w:hAnsi="Instrument Sans"/>
                          <w:sz w:val="22"/>
                          <w:szCs w:val="22"/>
                        </w:rPr>
                        <w:t>Explain how sometimes this hyper-masculinity can turn into misogynistic behaviours</w:t>
                      </w:r>
                      <w:r w:rsidR="00920E36">
                        <w:rPr>
                          <w:rFonts w:ascii="Instrument Sans" w:hAnsi="Instrument Sans"/>
                          <w:sz w:val="22"/>
                          <w:szCs w:val="22"/>
                        </w:rPr>
                        <w:t xml:space="preserve">. To be more masculine, you have to have someone who </w:t>
                      </w:r>
                      <w:r w:rsidR="00334251">
                        <w:rPr>
                          <w:rFonts w:ascii="Instrument Sans" w:hAnsi="Instrument Sans"/>
                          <w:sz w:val="22"/>
                          <w:szCs w:val="22"/>
                        </w:rPr>
                        <w:t>enhances your masculinity. Examples of where this can turn into misogynistic behaviours may be:</w:t>
                      </w:r>
                    </w:p>
                    <w:p w14:paraId="7804C77C" w14:textId="77777777" w:rsidR="003A7EF9" w:rsidRDefault="003A7EF9" w:rsidP="003A7EF9">
                      <w:pPr>
                        <w:pStyle w:val="NoSpacing"/>
                        <w:rPr>
                          <w:rFonts w:ascii="Instrument Sans" w:hAnsi="Instrument Sans"/>
                          <w:sz w:val="22"/>
                          <w:szCs w:val="22"/>
                        </w:rPr>
                      </w:pPr>
                    </w:p>
                    <w:p w14:paraId="3C286555" w14:textId="575C491C" w:rsidR="001D7CE4" w:rsidRDefault="0066449C" w:rsidP="001D7CE4">
                      <w:pPr>
                        <w:pStyle w:val="NoSpacing"/>
                        <w:numPr>
                          <w:ilvl w:val="0"/>
                          <w:numId w:val="27"/>
                        </w:numPr>
                        <w:rPr>
                          <w:rFonts w:ascii="Instrument Sans" w:hAnsi="Instrument Sans"/>
                          <w:sz w:val="22"/>
                          <w:szCs w:val="22"/>
                        </w:rPr>
                      </w:pPr>
                      <w:r>
                        <w:rPr>
                          <w:rFonts w:ascii="Instrument Sans" w:hAnsi="Instrument Sans"/>
                          <w:sz w:val="22"/>
                          <w:szCs w:val="22"/>
                        </w:rPr>
                        <w:t>Calling women “sluts” or “whores.”</w:t>
                      </w:r>
                    </w:p>
                    <w:p w14:paraId="29218919" w14:textId="6214554D" w:rsidR="0066449C" w:rsidRDefault="0066449C" w:rsidP="001D7CE4">
                      <w:pPr>
                        <w:pStyle w:val="NoSpacing"/>
                        <w:numPr>
                          <w:ilvl w:val="0"/>
                          <w:numId w:val="27"/>
                        </w:numPr>
                        <w:rPr>
                          <w:rFonts w:ascii="Instrument Sans" w:hAnsi="Instrument Sans"/>
                          <w:sz w:val="22"/>
                          <w:szCs w:val="22"/>
                        </w:rPr>
                      </w:pPr>
                      <w:r>
                        <w:rPr>
                          <w:rFonts w:ascii="Instrument Sans" w:hAnsi="Instrument Sans"/>
                          <w:sz w:val="22"/>
                          <w:szCs w:val="22"/>
                        </w:rPr>
                        <w:t xml:space="preserve">Videos that make a joke about women </w:t>
                      </w:r>
                      <w:r w:rsidR="00C670AC">
                        <w:rPr>
                          <w:rFonts w:ascii="Instrument Sans" w:hAnsi="Instrument Sans"/>
                          <w:sz w:val="22"/>
                          <w:szCs w:val="22"/>
                        </w:rPr>
                        <w:t>being untrustworthy or unreliable</w:t>
                      </w:r>
                      <w:r w:rsidR="00F13D25">
                        <w:rPr>
                          <w:rFonts w:ascii="Instrument Sans" w:hAnsi="Instrument Sans"/>
                          <w:sz w:val="22"/>
                          <w:szCs w:val="22"/>
                        </w:rPr>
                        <w:t xml:space="preserve">; or videos that suggest women should </w:t>
                      </w:r>
                      <w:r w:rsidR="0082462F">
                        <w:rPr>
                          <w:rFonts w:ascii="Instrument Sans" w:hAnsi="Instrument Sans"/>
                          <w:sz w:val="22"/>
                          <w:szCs w:val="22"/>
                        </w:rPr>
                        <w:t xml:space="preserve">do what </w:t>
                      </w:r>
                      <w:r w:rsidR="00334251">
                        <w:rPr>
                          <w:rFonts w:ascii="Instrument Sans" w:hAnsi="Instrument Sans"/>
                          <w:sz w:val="22"/>
                          <w:szCs w:val="22"/>
                        </w:rPr>
                        <w:t>a man says; videos that normalise physical violence against women.</w:t>
                      </w:r>
                    </w:p>
                    <w:p w14:paraId="083BE87D" w14:textId="77777777" w:rsidR="00414D3F" w:rsidRDefault="00414D3F" w:rsidP="00414D3F">
                      <w:pPr>
                        <w:pStyle w:val="NoSpacing"/>
                        <w:rPr>
                          <w:rFonts w:ascii="Instrument Sans" w:hAnsi="Instrument Sans"/>
                          <w:sz w:val="22"/>
                          <w:szCs w:val="22"/>
                        </w:rPr>
                      </w:pPr>
                    </w:p>
                    <w:p w14:paraId="66EECEC7" w14:textId="7F50FDBB" w:rsidR="00414D3F" w:rsidRDefault="00414D3F" w:rsidP="00414D3F">
                      <w:pPr>
                        <w:pStyle w:val="NoSpacing"/>
                        <w:rPr>
                          <w:rFonts w:ascii="Instrument Sans" w:hAnsi="Instrument Sans"/>
                          <w:sz w:val="22"/>
                          <w:szCs w:val="22"/>
                        </w:rPr>
                      </w:pPr>
                      <w:r>
                        <w:rPr>
                          <w:rFonts w:ascii="Instrument Sans" w:hAnsi="Instrument Sans"/>
                          <w:sz w:val="22"/>
                          <w:szCs w:val="22"/>
                        </w:rPr>
                        <w:t>Spend some time focusing on t</w:t>
                      </w:r>
                      <w:r w:rsidR="00BA43CA">
                        <w:rPr>
                          <w:rFonts w:ascii="Instrument Sans" w:hAnsi="Instrument Sans"/>
                          <w:sz w:val="22"/>
                          <w:szCs w:val="22"/>
                        </w:rPr>
                        <w:t xml:space="preserve">he discussion around this. It may take some time to unpick the views that the pupils share. </w:t>
                      </w:r>
                      <w:r w:rsidR="002C7C64">
                        <w:rPr>
                          <w:rFonts w:ascii="Instrument Sans" w:hAnsi="Instrument Sans"/>
                          <w:sz w:val="22"/>
                          <w:szCs w:val="22"/>
                        </w:rPr>
                        <w:t>Remember – this is not an end point and</w:t>
                      </w:r>
                      <w:r w:rsidR="007D26DA">
                        <w:rPr>
                          <w:rFonts w:ascii="Instrument Sans" w:hAnsi="Instrument Sans"/>
                          <w:sz w:val="22"/>
                          <w:szCs w:val="22"/>
                        </w:rPr>
                        <w:t xml:space="preserve">, as educators here, we are not looking at creating an epiphany moment – we know that children’s development </w:t>
                      </w:r>
                      <w:r w:rsidR="004A78AC">
                        <w:rPr>
                          <w:rFonts w:ascii="Instrument Sans" w:hAnsi="Instrument Sans"/>
                          <w:sz w:val="22"/>
                          <w:szCs w:val="22"/>
                        </w:rPr>
                        <w:t>is influenced by a number of factors. What we are hoping to do is to ensure that pupils have knowledge around this and a space for them to discuss.</w:t>
                      </w:r>
                    </w:p>
                    <w:p w14:paraId="2FA85F85" w14:textId="77777777" w:rsidR="00C670AC" w:rsidRDefault="00C670AC" w:rsidP="00C670AC">
                      <w:pPr>
                        <w:pStyle w:val="NoSpacing"/>
                        <w:rPr>
                          <w:rFonts w:ascii="Instrument Sans" w:hAnsi="Instrument Sans"/>
                          <w:sz w:val="22"/>
                          <w:szCs w:val="22"/>
                        </w:rPr>
                      </w:pPr>
                    </w:p>
                    <w:p w14:paraId="6C4942FD" w14:textId="77777777" w:rsidR="00C670AC" w:rsidRDefault="00C670AC" w:rsidP="00C670AC">
                      <w:pPr>
                        <w:pStyle w:val="NoSpacing"/>
                        <w:rPr>
                          <w:rFonts w:ascii="Instrument Sans" w:hAnsi="Instrument Sans"/>
                          <w:sz w:val="22"/>
                          <w:szCs w:val="22"/>
                        </w:rPr>
                      </w:pPr>
                    </w:p>
                    <w:p w14:paraId="05AB3065" w14:textId="77777777" w:rsidR="0070349B" w:rsidRDefault="0070349B" w:rsidP="00246A87">
                      <w:pPr>
                        <w:pStyle w:val="NoSpacing"/>
                        <w:rPr>
                          <w:rFonts w:ascii="Instrument Sans" w:hAnsi="Instrument Sans"/>
                          <w:sz w:val="22"/>
                          <w:szCs w:val="22"/>
                        </w:rPr>
                      </w:pPr>
                    </w:p>
                    <w:p w14:paraId="39994AA4" w14:textId="77777777" w:rsidR="0070349B" w:rsidRDefault="0070349B" w:rsidP="00246A87">
                      <w:pPr>
                        <w:pStyle w:val="NoSpacing"/>
                        <w:rPr>
                          <w:rFonts w:ascii="Instrument Sans" w:hAnsi="Instrument Sans"/>
                          <w:sz w:val="22"/>
                          <w:szCs w:val="22"/>
                        </w:rPr>
                      </w:pPr>
                    </w:p>
                    <w:p w14:paraId="4DE09545" w14:textId="77777777" w:rsidR="00246A87" w:rsidRDefault="00246A87" w:rsidP="00246A87">
                      <w:pPr>
                        <w:pStyle w:val="NoSpacing"/>
                        <w:rPr>
                          <w:rFonts w:ascii="Instrument Sans" w:hAnsi="Instrument Sans"/>
                          <w:sz w:val="22"/>
                          <w:szCs w:val="22"/>
                        </w:rPr>
                      </w:pPr>
                    </w:p>
                    <w:p w14:paraId="00F84FA2" w14:textId="77777777" w:rsidR="00246A87" w:rsidRPr="00347A92" w:rsidRDefault="00246A87" w:rsidP="00246A87">
                      <w:pPr>
                        <w:pStyle w:val="NoSpacing"/>
                        <w:rPr>
                          <w:rFonts w:ascii="Instrument Sans" w:hAnsi="Instrument Sans"/>
                          <w:sz w:val="22"/>
                          <w:szCs w:val="22"/>
                        </w:rPr>
                      </w:pPr>
                    </w:p>
                    <w:p w14:paraId="09B9C65D" w14:textId="77777777" w:rsidR="00EF2429" w:rsidRPr="0038242C" w:rsidRDefault="00EF2429" w:rsidP="00EF2429">
                      <w:pPr>
                        <w:pStyle w:val="NoSpacing"/>
                        <w:rPr>
                          <w:rFonts w:ascii="Instrument Sans" w:hAnsi="Instrument Sans"/>
                          <w:sz w:val="22"/>
                          <w:szCs w:val="22"/>
                        </w:rPr>
                      </w:pPr>
                    </w:p>
                  </w:txbxContent>
                </v:textbox>
              </v:shape>
            </w:pict>
          </mc:Fallback>
        </mc:AlternateContent>
      </w:r>
    </w:p>
    <w:p w14:paraId="1E98FB5B" w14:textId="77777777" w:rsidR="004A78AC" w:rsidRPr="004A78AC" w:rsidRDefault="004A78AC" w:rsidP="004A78AC">
      <w:pPr>
        <w:rPr>
          <w:rFonts w:ascii="Instrument Sans" w:hAnsi="Instrument Sans"/>
          <w:lang w:val="en-US"/>
        </w:rPr>
      </w:pPr>
    </w:p>
    <w:p w14:paraId="18A64D29" w14:textId="77777777" w:rsidR="004A78AC" w:rsidRPr="004A78AC" w:rsidRDefault="004A78AC" w:rsidP="004A78AC">
      <w:pPr>
        <w:rPr>
          <w:rFonts w:ascii="Instrument Sans" w:hAnsi="Instrument Sans"/>
          <w:lang w:val="en-US"/>
        </w:rPr>
      </w:pPr>
    </w:p>
    <w:p w14:paraId="52D92AE3" w14:textId="77777777" w:rsidR="004A78AC" w:rsidRPr="004A78AC" w:rsidRDefault="004A78AC" w:rsidP="004A78AC">
      <w:pPr>
        <w:rPr>
          <w:rFonts w:ascii="Instrument Sans" w:hAnsi="Instrument Sans"/>
          <w:lang w:val="en-US"/>
        </w:rPr>
      </w:pPr>
    </w:p>
    <w:p w14:paraId="29320402" w14:textId="77777777" w:rsidR="004A78AC" w:rsidRPr="004A78AC" w:rsidRDefault="004A78AC" w:rsidP="004A78AC">
      <w:pPr>
        <w:rPr>
          <w:rFonts w:ascii="Instrument Sans" w:hAnsi="Instrument Sans"/>
          <w:lang w:val="en-US"/>
        </w:rPr>
      </w:pPr>
    </w:p>
    <w:p w14:paraId="1E6E3BE9" w14:textId="77777777" w:rsidR="004A78AC" w:rsidRPr="004A78AC" w:rsidRDefault="004A78AC" w:rsidP="004A78AC">
      <w:pPr>
        <w:rPr>
          <w:rFonts w:ascii="Instrument Sans" w:hAnsi="Instrument Sans"/>
          <w:lang w:val="en-US"/>
        </w:rPr>
      </w:pPr>
    </w:p>
    <w:p w14:paraId="58A527A8" w14:textId="77777777" w:rsidR="004A78AC" w:rsidRPr="004A78AC" w:rsidRDefault="004A78AC" w:rsidP="004A78AC">
      <w:pPr>
        <w:rPr>
          <w:rFonts w:ascii="Instrument Sans" w:hAnsi="Instrument Sans"/>
          <w:lang w:val="en-US"/>
        </w:rPr>
      </w:pPr>
    </w:p>
    <w:p w14:paraId="3DFFC22F" w14:textId="77777777" w:rsidR="004A78AC" w:rsidRPr="004A78AC" w:rsidRDefault="004A78AC" w:rsidP="004A78AC">
      <w:pPr>
        <w:rPr>
          <w:rFonts w:ascii="Instrument Sans" w:hAnsi="Instrument Sans"/>
          <w:lang w:val="en-US"/>
        </w:rPr>
      </w:pPr>
    </w:p>
    <w:p w14:paraId="21E698B8" w14:textId="77777777" w:rsidR="004A78AC" w:rsidRPr="004A78AC" w:rsidRDefault="004A78AC" w:rsidP="004A78AC">
      <w:pPr>
        <w:rPr>
          <w:rFonts w:ascii="Instrument Sans" w:hAnsi="Instrument Sans"/>
          <w:lang w:val="en-US"/>
        </w:rPr>
      </w:pPr>
    </w:p>
    <w:p w14:paraId="392A0D07" w14:textId="77777777" w:rsidR="004A78AC" w:rsidRPr="004A78AC" w:rsidRDefault="004A78AC" w:rsidP="004A78AC">
      <w:pPr>
        <w:rPr>
          <w:rFonts w:ascii="Instrument Sans" w:hAnsi="Instrument Sans"/>
          <w:lang w:val="en-US"/>
        </w:rPr>
      </w:pPr>
    </w:p>
    <w:p w14:paraId="2000433E" w14:textId="77777777" w:rsidR="004A78AC" w:rsidRPr="004A78AC" w:rsidRDefault="004A78AC" w:rsidP="004A78AC">
      <w:pPr>
        <w:rPr>
          <w:rFonts w:ascii="Instrument Sans" w:hAnsi="Instrument Sans"/>
          <w:lang w:val="en-US"/>
        </w:rPr>
      </w:pPr>
    </w:p>
    <w:p w14:paraId="05276A24" w14:textId="77777777" w:rsidR="004A78AC" w:rsidRPr="004A78AC" w:rsidRDefault="004A78AC" w:rsidP="004A78AC">
      <w:pPr>
        <w:rPr>
          <w:rFonts w:ascii="Instrument Sans" w:hAnsi="Instrument Sans"/>
          <w:lang w:val="en-US"/>
        </w:rPr>
      </w:pPr>
    </w:p>
    <w:p w14:paraId="5AE391FB" w14:textId="77777777" w:rsidR="004A78AC" w:rsidRPr="004A78AC" w:rsidRDefault="004A78AC" w:rsidP="004A78AC">
      <w:pPr>
        <w:rPr>
          <w:rFonts w:ascii="Instrument Sans" w:hAnsi="Instrument Sans"/>
          <w:lang w:val="en-US"/>
        </w:rPr>
      </w:pPr>
    </w:p>
    <w:p w14:paraId="0B13E5D5" w14:textId="77777777" w:rsidR="004A78AC" w:rsidRPr="004A78AC" w:rsidRDefault="004A78AC" w:rsidP="004A78AC">
      <w:pPr>
        <w:rPr>
          <w:rFonts w:ascii="Instrument Sans" w:hAnsi="Instrument Sans"/>
          <w:lang w:val="en-US"/>
        </w:rPr>
      </w:pPr>
    </w:p>
    <w:p w14:paraId="59DCBB54" w14:textId="77777777" w:rsidR="004A78AC" w:rsidRPr="004A78AC" w:rsidRDefault="004A78AC" w:rsidP="004A78AC">
      <w:pPr>
        <w:rPr>
          <w:rFonts w:ascii="Instrument Sans" w:hAnsi="Instrument Sans"/>
          <w:lang w:val="en-US"/>
        </w:rPr>
      </w:pPr>
    </w:p>
    <w:p w14:paraId="470A8D0E" w14:textId="77777777" w:rsidR="004A78AC" w:rsidRPr="004A78AC" w:rsidRDefault="004A78AC" w:rsidP="004A78AC">
      <w:pPr>
        <w:rPr>
          <w:rFonts w:ascii="Instrument Sans" w:hAnsi="Instrument Sans"/>
          <w:lang w:val="en-US"/>
        </w:rPr>
      </w:pPr>
    </w:p>
    <w:p w14:paraId="6945934A" w14:textId="77777777" w:rsidR="004A78AC" w:rsidRPr="004A78AC" w:rsidRDefault="004A78AC" w:rsidP="004A78AC">
      <w:pPr>
        <w:rPr>
          <w:rFonts w:ascii="Instrument Sans" w:hAnsi="Instrument Sans"/>
          <w:lang w:val="en-US"/>
        </w:rPr>
      </w:pPr>
    </w:p>
    <w:p w14:paraId="349C0F1E" w14:textId="129506D0" w:rsidR="004A78AC" w:rsidRDefault="004A78AC" w:rsidP="004A78AC">
      <w:pPr>
        <w:tabs>
          <w:tab w:val="left" w:pos="5400"/>
        </w:tabs>
        <w:rPr>
          <w:rFonts w:ascii="Instrument Sans" w:hAnsi="Instrument Sans"/>
          <w:lang w:val="en-US"/>
        </w:rPr>
      </w:pPr>
      <w:r>
        <w:rPr>
          <w:rFonts w:ascii="Instrument Sans" w:hAnsi="Instrument Sans"/>
          <w:lang w:val="en-US"/>
        </w:rPr>
        <w:tab/>
      </w:r>
    </w:p>
    <w:p w14:paraId="7A33047E" w14:textId="77777777" w:rsidR="004A78AC" w:rsidRDefault="004A78AC">
      <w:pPr>
        <w:rPr>
          <w:rFonts w:ascii="Instrument Sans" w:hAnsi="Instrument Sans"/>
          <w:lang w:val="en-US"/>
        </w:rPr>
      </w:pPr>
      <w:r>
        <w:rPr>
          <w:rFonts w:ascii="Instrument Sans" w:hAnsi="Instrument Sans"/>
          <w:lang w:val="en-US"/>
        </w:rPr>
        <w:br w:type="page"/>
      </w:r>
    </w:p>
    <w:p w14:paraId="324B6CAD" w14:textId="042B331E" w:rsidR="004A78AC" w:rsidRDefault="004A78AC" w:rsidP="004A78AC">
      <w:pPr>
        <w:tabs>
          <w:tab w:val="left" w:pos="5400"/>
        </w:tabs>
        <w:rPr>
          <w:rFonts w:ascii="Instrument Sans" w:hAnsi="Instrument Sans"/>
          <w:lang w:val="en-U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700224" behindDoc="0" locked="0" layoutInCell="1" allowOverlap="1" wp14:anchorId="0854ADEA" wp14:editId="5AA4E117">
                <wp:simplePos x="0" y="0"/>
                <wp:positionH relativeFrom="column">
                  <wp:posOffset>0</wp:posOffset>
                </wp:positionH>
                <wp:positionV relativeFrom="paragraph">
                  <wp:posOffset>1</wp:posOffset>
                </wp:positionV>
                <wp:extent cx="9163050" cy="5772150"/>
                <wp:effectExtent l="0" t="0" r="19050" b="19050"/>
                <wp:wrapNone/>
                <wp:docPr id="241648719" name="Text Box 5"/>
                <wp:cNvGraphicFramePr/>
                <a:graphic xmlns:a="http://schemas.openxmlformats.org/drawingml/2006/main">
                  <a:graphicData uri="http://schemas.microsoft.com/office/word/2010/wordprocessingShape">
                    <wps:wsp>
                      <wps:cNvSpPr txBox="1"/>
                      <wps:spPr>
                        <a:xfrm>
                          <a:off x="0" y="0"/>
                          <a:ext cx="9163050" cy="5772150"/>
                        </a:xfrm>
                        <a:prstGeom prst="rect">
                          <a:avLst/>
                        </a:prstGeom>
                        <a:solidFill>
                          <a:sysClr val="window" lastClr="FFFFFF"/>
                        </a:solidFill>
                        <a:ln w="19050">
                          <a:solidFill>
                            <a:prstClr val="black"/>
                          </a:solidFill>
                        </a:ln>
                      </wps:spPr>
                      <wps:txbx>
                        <w:txbxContent>
                          <w:p w14:paraId="27AF8368" w14:textId="77777777" w:rsidR="004A78AC" w:rsidRDefault="004A78AC" w:rsidP="004A78AC">
                            <w:pPr>
                              <w:pStyle w:val="NoSpacing"/>
                              <w:rPr>
                                <w:rFonts w:ascii="Instrument Sans" w:hAnsi="Instrument Sans"/>
                                <w:b/>
                                <w:bCs/>
                                <w:sz w:val="22"/>
                                <w:szCs w:val="22"/>
                              </w:rPr>
                            </w:pPr>
                          </w:p>
                          <w:p w14:paraId="2F5873FE" w14:textId="20E3AFE7" w:rsidR="004A78AC" w:rsidRDefault="004A78AC" w:rsidP="004A78AC">
                            <w:pPr>
                              <w:pStyle w:val="NoSpacing"/>
                              <w:rPr>
                                <w:rFonts w:ascii="Instrument Sans" w:hAnsi="Instrument Sans"/>
                                <w:sz w:val="22"/>
                                <w:szCs w:val="22"/>
                              </w:rPr>
                            </w:pPr>
                            <w:r>
                              <w:rPr>
                                <w:rFonts w:ascii="Instrument Sans" w:hAnsi="Instrument Sans"/>
                                <w:sz w:val="22"/>
                                <w:szCs w:val="22"/>
                              </w:rPr>
                              <w:t>Link</w:t>
                            </w:r>
                            <w:r w:rsidR="00C24C32">
                              <w:rPr>
                                <w:rFonts w:ascii="Instrument Sans" w:hAnsi="Instrument Sans"/>
                                <w:sz w:val="22"/>
                                <w:szCs w:val="22"/>
                              </w:rPr>
                              <w:t xml:space="preserve"> back to the understanding around respect</w:t>
                            </w:r>
                            <w:r w:rsidR="00B15C21">
                              <w:rPr>
                                <w:rFonts w:ascii="Instrument Sans" w:hAnsi="Instrument Sans"/>
                                <w:sz w:val="22"/>
                                <w:szCs w:val="22"/>
                              </w:rPr>
                              <w:t xml:space="preserve"> and consent</w:t>
                            </w:r>
                            <w:r w:rsidR="00C24C32">
                              <w:rPr>
                                <w:rFonts w:ascii="Instrument Sans" w:hAnsi="Instrument Sans"/>
                                <w:sz w:val="22"/>
                                <w:szCs w:val="22"/>
                              </w:rPr>
                              <w:t>:</w:t>
                            </w:r>
                          </w:p>
                          <w:p w14:paraId="59E0F491" w14:textId="77777777" w:rsidR="00C24C32" w:rsidRDefault="00C24C32" w:rsidP="004A78AC">
                            <w:pPr>
                              <w:pStyle w:val="NoSpacing"/>
                              <w:rPr>
                                <w:rFonts w:ascii="Instrument Sans" w:hAnsi="Instrument Sans"/>
                                <w:sz w:val="22"/>
                                <w:szCs w:val="22"/>
                              </w:rPr>
                            </w:pPr>
                          </w:p>
                          <w:p w14:paraId="391E631C" w14:textId="77777777" w:rsidR="00C24C32" w:rsidRPr="00C24C32" w:rsidRDefault="00C24C32" w:rsidP="00C24C32">
                            <w:pPr>
                              <w:pStyle w:val="NoSpacing"/>
                              <w:numPr>
                                <w:ilvl w:val="0"/>
                                <w:numId w:val="28"/>
                              </w:numPr>
                              <w:rPr>
                                <w:rFonts w:ascii="Instrument Sans" w:hAnsi="Instrument Sans"/>
                                <w:b/>
                                <w:bCs/>
                                <w:i/>
                                <w:iCs/>
                                <w:sz w:val="22"/>
                                <w:szCs w:val="22"/>
                              </w:rPr>
                            </w:pPr>
                            <w:r w:rsidRPr="00C24C32">
                              <w:rPr>
                                <w:rFonts w:ascii="Instrument Sans" w:hAnsi="Instrument Sans"/>
                                <w:b/>
                                <w:bCs/>
                                <w:i/>
                                <w:iCs/>
                                <w:sz w:val="22"/>
                                <w:szCs w:val="22"/>
                              </w:rPr>
                              <w:t>We all hold an element of personal responsibility to the other person in a relationship.</w:t>
                            </w:r>
                          </w:p>
                          <w:p w14:paraId="5DCD0C13" w14:textId="77777777" w:rsidR="00C24C32" w:rsidRPr="00C24C32" w:rsidRDefault="00C24C32" w:rsidP="00C24C32">
                            <w:pPr>
                              <w:pStyle w:val="NoSpacing"/>
                              <w:numPr>
                                <w:ilvl w:val="0"/>
                                <w:numId w:val="28"/>
                              </w:numPr>
                              <w:rPr>
                                <w:rFonts w:ascii="Instrument Sans" w:hAnsi="Instrument Sans"/>
                                <w:b/>
                                <w:bCs/>
                                <w:i/>
                                <w:iCs/>
                                <w:sz w:val="22"/>
                                <w:szCs w:val="22"/>
                              </w:rPr>
                            </w:pPr>
                            <w:r w:rsidRPr="00C24C32">
                              <w:rPr>
                                <w:rFonts w:ascii="Instrument Sans" w:hAnsi="Instrument Sans"/>
                                <w:b/>
                                <w:bCs/>
                                <w:i/>
                                <w:iCs/>
                                <w:sz w:val="22"/>
                                <w:szCs w:val="22"/>
                              </w:rPr>
                              <w:t>We can make people’s lives better through showing respect: for other’s choices (what they want to do); for other’s identity (who they are); and, other’s boundaries (what they don’t want to do). If we do this, we are providing the elements that make up a person’s ability to give consent.</w:t>
                            </w:r>
                          </w:p>
                          <w:p w14:paraId="1E552C1E" w14:textId="77777777" w:rsidR="00C24C32" w:rsidRPr="00C24C32" w:rsidRDefault="00C24C32" w:rsidP="00C24C32">
                            <w:pPr>
                              <w:pStyle w:val="NoSpacing"/>
                              <w:numPr>
                                <w:ilvl w:val="0"/>
                                <w:numId w:val="28"/>
                              </w:numPr>
                              <w:rPr>
                                <w:rFonts w:ascii="Instrument Sans" w:hAnsi="Instrument Sans"/>
                                <w:b/>
                                <w:bCs/>
                                <w:i/>
                                <w:iCs/>
                                <w:sz w:val="22"/>
                                <w:szCs w:val="22"/>
                              </w:rPr>
                            </w:pPr>
                            <w:r w:rsidRPr="00C24C32">
                              <w:rPr>
                                <w:rFonts w:ascii="Instrument Sans" w:hAnsi="Instrument Sans"/>
                                <w:b/>
                                <w:bCs/>
                                <w:i/>
                                <w:iCs/>
                                <w:sz w:val="22"/>
                                <w:szCs w:val="22"/>
                              </w:rPr>
                              <w:t>That through being connected and respecting others it builds healthy relationships and supports our own wellbeing.</w:t>
                            </w:r>
                          </w:p>
                          <w:p w14:paraId="4B23E959" w14:textId="77777777" w:rsidR="00C24C32" w:rsidRDefault="00C24C32" w:rsidP="004A78AC">
                            <w:pPr>
                              <w:pStyle w:val="NoSpacing"/>
                              <w:rPr>
                                <w:rFonts w:ascii="Instrument Sans" w:hAnsi="Instrument Sans"/>
                                <w:sz w:val="22"/>
                                <w:szCs w:val="22"/>
                              </w:rPr>
                            </w:pPr>
                          </w:p>
                          <w:p w14:paraId="69CE7D42" w14:textId="44AB1F4F" w:rsidR="00B15C21" w:rsidRDefault="00B15C21" w:rsidP="004A78AC">
                            <w:pPr>
                              <w:pStyle w:val="NoSpacing"/>
                              <w:rPr>
                                <w:rFonts w:ascii="Instrument Sans" w:hAnsi="Instrument Sans"/>
                                <w:sz w:val="22"/>
                                <w:szCs w:val="22"/>
                              </w:rPr>
                            </w:pPr>
                            <w:r>
                              <w:rPr>
                                <w:rFonts w:ascii="Instrument Sans" w:hAnsi="Instrument Sans"/>
                                <w:sz w:val="22"/>
                                <w:szCs w:val="22"/>
                              </w:rPr>
                              <w:t xml:space="preserve">How can </w:t>
                            </w:r>
                            <w:r w:rsidR="00E87319">
                              <w:rPr>
                                <w:rFonts w:ascii="Instrument Sans" w:hAnsi="Instrument Sans"/>
                                <w:sz w:val="22"/>
                                <w:szCs w:val="22"/>
                              </w:rPr>
                              <w:t>the views around women and girls shared by some hyper-masculine content respect others and support our own wellbeing?</w:t>
                            </w:r>
                          </w:p>
                          <w:p w14:paraId="7BD72510" w14:textId="77777777" w:rsidR="00E87319" w:rsidRDefault="00E87319" w:rsidP="004A78AC">
                            <w:pPr>
                              <w:pStyle w:val="NoSpacing"/>
                              <w:rPr>
                                <w:rFonts w:ascii="Instrument Sans" w:hAnsi="Instrument Sans"/>
                                <w:sz w:val="22"/>
                                <w:szCs w:val="22"/>
                              </w:rPr>
                            </w:pPr>
                          </w:p>
                          <w:p w14:paraId="66BE7DEC" w14:textId="23538B61" w:rsidR="00E87319" w:rsidRPr="003E7A03" w:rsidRDefault="005B7340" w:rsidP="004A78AC">
                            <w:pPr>
                              <w:pStyle w:val="NoSpacing"/>
                              <w:rPr>
                                <w:rFonts w:ascii="Instrument Sans" w:hAnsi="Instrument Sans"/>
                                <w:b/>
                                <w:bCs/>
                                <w:sz w:val="22"/>
                                <w:szCs w:val="22"/>
                              </w:rPr>
                            </w:pPr>
                            <w:r w:rsidRPr="003E7A03">
                              <w:rPr>
                                <w:rFonts w:ascii="Instrument Sans" w:hAnsi="Instrument Sans"/>
                                <w:b/>
                                <w:bCs/>
                                <w:sz w:val="22"/>
                                <w:szCs w:val="22"/>
                              </w:rPr>
                              <w:t>Phase Two</w:t>
                            </w:r>
                          </w:p>
                          <w:p w14:paraId="6F66A366" w14:textId="335F2F74" w:rsidR="004A78AC" w:rsidRDefault="00D53750" w:rsidP="004A78AC">
                            <w:pPr>
                              <w:pStyle w:val="NoSpacing"/>
                              <w:rPr>
                                <w:rFonts w:ascii="Instrument Sans" w:hAnsi="Instrument Sans"/>
                                <w:sz w:val="22"/>
                                <w:szCs w:val="22"/>
                              </w:rPr>
                            </w:pPr>
                            <w:r>
                              <w:rPr>
                                <w:rFonts w:ascii="Instrument Sans" w:hAnsi="Instrument Sans"/>
                                <w:sz w:val="22"/>
                                <w:szCs w:val="22"/>
                              </w:rPr>
                              <w:t>The facilitator should ask curious questions to encourage the group to think:</w:t>
                            </w:r>
                          </w:p>
                          <w:p w14:paraId="1EFCDDBF" w14:textId="77777777" w:rsidR="00D53750" w:rsidRDefault="00D53750" w:rsidP="004A78AC">
                            <w:pPr>
                              <w:pStyle w:val="NoSpacing"/>
                              <w:rPr>
                                <w:rFonts w:ascii="Instrument Sans" w:hAnsi="Instrument Sans"/>
                                <w:sz w:val="22"/>
                                <w:szCs w:val="22"/>
                              </w:rPr>
                            </w:pPr>
                          </w:p>
                          <w:p w14:paraId="028519A9" w14:textId="5DC43166" w:rsidR="00D53750" w:rsidRDefault="00D53750" w:rsidP="00D53750">
                            <w:pPr>
                              <w:pStyle w:val="NoSpacing"/>
                              <w:numPr>
                                <w:ilvl w:val="0"/>
                                <w:numId w:val="29"/>
                              </w:numPr>
                              <w:rPr>
                                <w:rFonts w:ascii="Instrument Sans" w:hAnsi="Instrument Sans"/>
                                <w:sz w:val="22"/>
                                <w:szCs w:val="22"/>
                              </w:rPr>
                            </w:pPr>
                            <w:r>
                              <w:rPr>
                                <w:rFonts w:ascii="Instrument Sans" w:hAnsi="Instrument Sans"/>
                                <w:sz w:val="22"/>
                                <w:szCs w:val="22"/>
                              </w:rPr>
                              <w:t xml:space="preserve">If we were to focus solely </w:t>
                            </w:r>
                            <w:r w:rsidR="00DF63AB">
                              <w:rPr>
                                <w:rFonts w:ascii="Instrument Sans" w:hAnsi="Instrument Sans"/>
                                <w:sz w:val="22"/>
                                <w:szCs w:val="22"/>
                              </w:rPr>
                              <w:t xml:space="preserve">on developing our physical strength, what would the positives be? What might be a negative impact? What might be lost if all our time was spent </w:t>
                            </w:r>
                            <w:r w:rsidR="00F2113D">
                              <w:rPr>
                                <w:rFonts w:ascii="Instrument Sans" w:hAnsi="Instrument Sans"/>
                                <w:sz w:val="22"/>
                                <w:szCs w:val="22"/>
                              </w:rPr>
                              <w:t>in the gym?</w:t>
                            </w:r>
                          </w:p>
                          <w:p w14:paraId="2A00DAF7" w14:textId="5770DB5B" w:rsidR="00F2113D" w:rsidRDefault="00F2113D" w:rsidP="00D53750">
                            <w:pPr>
                              <w:pStyle w:val="NoSpacing"/>
                              <w:numPr>
                                <w:ilvl w:val="0"/>
                                <w:numId w:val="29"/>
                              </w:numPr>
                              <w:rPr>
                                <w:rFonts w:ascii="Instrument Sans" w:hAnsi="Instrument Sans"/>
                                <w:sz w:val="22"/>
                                <w:szCs w:val="22"/>
                              </w:rPr>
                            </w:pPr>
                            <w:r>
                              <w:rPr>
                                <w:rFonts w:ascii="Instrument Sans" w:hAnsi="Instrument Sans"/>
                                <w:sz w:val="22"/>
                                <w:szCs w:val="22"/>
                              </w:rPr>
                              <w:t xml:space="preserve">If we were to suppress our emotions, how might our behaviours change? Is this healthy? </w:t>
                            </w:r>
                          </w:p>
                          <w:p w14:paraId="0AD93BD9" w14:textId="71DF91D4" w:rsidR="0041776B" w:rsidRDefault="0041776B" w:rsidP="00D53750">
                            <w:pPr>
                              <w:pStyle w:val="NoSpacing"/>
                              <w:numPr>
                                <w:ilvl w:val="0"/>
                                <w:numId w:val="29"/>
                              </w:numPr>
                              <w:rPr>
                                <w:rFonts w:ascii="Instrument Sans" w:hAnsi="Instrument Sans"/>
                                <w:sz w:val="22"/>
                                <w:szCs w:val="22"/>
                              </w:rPr>
                            </w:pPr>
                            <w:r>
                              <w:rPr>
                                <w:rFonts w:ascii="Instrument Sans" w:hAnsi="Instrument Sans"/>
                                <w:sz w:val="22"/>
                                <w:szCs w:val="22"/>
                              </w:rPr>
                              <w:t>If we were to look down on other people for being feminine, what would the impact be on them?</w:t>
                            </w:r>
                          </w:p>
                          <w:p w14:paraId="42FAA956" w14:textId="1D8EF3D0" w:rsidR="0041776B" w:rsidRDefault="0041776B" w:rsidP="00D53750">
                            <w:pPr>
                              <w:pStyle w:val="NoSpacing"/>
                              <w:numPr>
                                <w:ilvl w:val="0"/>
                                <w:numId w:val="29"/>
                              </w:numPr>
                              <w:rPr>
                                <w:rFonts w:ascii="Instrument Sans" w:hAnsi="Instrument Sans"/>
                                <w:sz w:val="22"/>
                                <w:szCs w:val="22"/>
                              </w:rPr>
                            </w:pPr>
                            <w:r>
                              <w:rPr>
                                <w:rFonts w:ascii="Instrument Sans" w:hAnsi="Instrument Sans"/>
                                <w:sz w:val="22"/>
                                <w:szCs w:val="22"/>
                              </w:rPr>
                              <w:t>If we are to think of women and girls as less than men, what might the consequences be?</w:t>
                            </w:r>
                            <w:r w:rsidR="00161D39">
                              <w:rPr>
                                <w:rFonts w:ascii="Instrument Sans" w:hAnsi="Instrument Sans"/>
                                <w:sz w:val="22"/>
                                <w:szCs w:val="22"/>
                              </w:rPr>
                              <w:t xml:space="preserve"> On women and girls? On our ability to form positive relationships?</w:t>
                            </w:r>
                          </w:p>
                          <w:p w14:paraId="0D2B8C39" w14:textId="77777777" w:rsidR="00161D39" w:rsidRDefault="00161D39" w:rsidP="00161D39">
                            <w:pPr>
                              <w:pStyle w:val="NoSpacing"/>
                              <w:rPr>
                                <w:rFonts w:ascii="Instrument Sans" w:hAnsi="Instrument Sans"/>
                                <w:sz w:val="22"/>
                                <w:szCs w:val="22"/>
                              </w:rPr>
                            </w:pPr>
                          </w:p>
                          <w:p w14:paraId="0DBF89E4" w14:textId="391D9CC6" w:rsidR="00161D39" w:rsidRDefault="00161D39" w:rsidP="00161D39">
                            <w:pPr>
                              <w:pStyle w:val="NoSpacing"/>
                              <w:rPr>
                                <w:rFonts w:ascii="Instrument Sans" w:hAnsi="Instrument Sans"/>
                                <w:sz w:val="22"/>
                                <w:szCs w:val="22"/>
                              </w:rPr>
                            </w:pPr>
                            <w:r>
                              <w:rPr>
                                <w:rFonts w:ascii="Instrument Sans" w:hAnsi="Instrument Sans"/>
                                <w:sz w:val="22"/>
                                <w:szCs w:val="22"/>
                              </w:rPr>
                              <w:t xml:space="preserve">The facilitator needs to be able to move the </w:t>
                            </w:r>
                            <w:r w:rsidR="00B75670">
                              <w:rPr>
                                <w:rFonts w:ascii="Instrument Sans" w:hAnsi="Instrument Sans"/>
                                <w:sz w:val="22"/>
                                <w:szCs w:val="22"/>
                              </w:rPr>
                              <w:t>conversation forwards to what would be more positive:</w:t>
                            </w:r>
                          </w:p>
                          <w:p w14:paraId="62E5974E" w14:textId="77777777" w:rsidR="00B75670" w:rsidRDefault="00B75670" w:rsidP="00161D39">
                            <w:pPr>
                              <w:pStyle w:val="NoSpacing"/>
                              <w:rPr>
                                <w:rFonts w:ascii="Instrument Sans" w:hAnsi="Instrument Sans"/>
                                <w:sz w:val="22"/>
                                <w:szCs w:val="22"/>
                              </w:rPr>
                            </w:pPr>
                          </w:p>
                          <w:p w14:paraId="68A270B9" w14:textId="00598FEB" w:rsidR="00B75670" w:rsidRDefault="00555B87" w:rsidP="00B75670">
                            <w:pPr>
                              <w:pStyle w:val="NoSpacing"/>
                              <w:numPr>
                                <w:ilvl w:val="0"/>
                                <w:numId w:val="30"/>
                              </w:numPr>
                              <w:rPr>
                                <w:rFonts w:ascii="Instrument Sans" w:hAnsi="Instrument Sans"/>
                                <w:sz w:val="22"/>
                                <w:szCs w:val="22"/>
                              </w:rPr>
                            </w:pPr>
                            <w:r>
                              <w:rPr>
                                <w:rFonts w:ascii="Instrument Sans" w:hAnsi="Instrument Sans"/>
                                <w:sz w:val="22"/>
                                <w:szCs w:val="22"/>
                              </w:rPr>
                              <w:t xml:space="preserve">The benefits of physical exercise to support us to be mentally healthy is well known – what could we suggest as an alternative to </w:t>
                            </w:r>
                            <w:r w:rsidR="007168D9">
                              <w:rPr>
                                <w:rFonts w:ascii="Instrument Sans" w:hAnsi="Instrument Sans"/>
                                <w:sz w:val="22"/>
                                <w:szCs w:val="22"/>
                              </w:rPr>
                              <w:t>the vision that is exaggerated in hyper-masculinity?</w:t>
                            </w:r>
                          </w:p>
                          <w:p w14:paraId="2C0AD877" w14:textId="739C2F2C" w:rsidR="007168D9" w:rsidRDefault="00892397" w:rsidP="00B75670">
                            <w:pPr>
                              <w:pStyle w:val="NoSpacing"/>
                              <w:numPr>
                                <w:ilvl w:val="0"/>
                                <w:numId w:val="30"/>
                              </w:numPr>
                              <w:rPr>
                                <w:rFonts w:ascii="Instrument Sans" w:hAnsi="Instrument Sans"/>
                                <w:sz w:val="22"/>
                                <w:szCs w:val="22"/>
                              </w:rPr>
                            </w:pPr>
                            <w:r>
                              <w:rPr>
                                <w:rFonts w:ascii="Instrument Sans" w:hAnsi="Instrument Sans"/>
                                <w:sz w:val="22"/>
                                <w:szCs w:val="22"/>
                              </w:rPr>
                              <w:t>There is a need to regulate our emotions when with other people, what strategies can we use? How can we use the people around us to help us?</w:t>
                            </w:r>
                          </w:p>
                          <w:p w14:paraId="01922145" w14:textId="15F283FE" w:rsidR="00D964F1" w:rsidRDefault="00D964F1" w:rsidP="003D05AD">
                            <w:pPr>
                              <w:pStyle w:val="NoSpacing"/>
                              <w:numPr>
                                <w:ilvl w:val="0"/>
                                <w:numId w:val="30"/>
                              </w:numPr>
                              <w:rPr>
                                <w:rFonts w:ascii="Instrument Sans" w:hAnsi="Instrument Sans"/>
                                <w:sz w:val="22"/>
                                <w:szCs w:val="22"/>
                              </w:rPr>
                            </w:pPr>
                            <w:r>
                              <w:rPr>
                                <w:rFonts w:ascii="Instrument Sans" w:hAnsi="Instrument Sans"/>
                                <w:sz w:val="22"/>
                                <w:szCs w:val="22"/>
                              </w:rPr>
                              <w:t>What would be the benefits if we were to respect each other for their choices, identity and boundaries? What would this look like in school?</w:t>
                            </w:r>
                            <w:r w:rsidR="003D05AD">
                              <w:rPr>
                                <w:rFonts w:ascii="Instrument Sans" w:hAnsi="Instrument Sans"/>
                                <w:sz w:val="22"/>
                                <w:szCs w:val="22"/>
                              </w:rPr>
                              <w:t xml:space="preserve"> What would it look like online?</w:t>
                            </w:r>
                          </w:p>
                          <w:p w14:paraId="08788BC1" w14:textId="472E8361" w:rsidR="003D05AD" w:rsidRDefault="003D05AD" w:rsidP="003D05AD">
                            <w:pPr>
                              <w:pStyle w:val="NoSpacing"/>
                              <w:numPr>
                                <w:ilvl w:val="0"/>
                                <w:numId w:val="30"/>
                              </w:numPr>
                              <w:rPr>
                                <w:rFonts w:ascii="Instrument Sans" w:hAnsi="Instrument Sans"/>
                                <w:sz w:val="22"/>
                                <w:szCs w:val="22"/>
                              </w:rPr>
                            </w:pPr>
                            <w:r>
                              <w:rPr>
                                <w:rFonts w:ascii="Instrument Sans" w:hAnsi="Instrument Sans"/>
                                <w:sz w:val="22"/>
                                <w:szCs w:val="22"/>
                              </w:rPr>
                              <w:t xml:space="preserve">What do men and women have in common? What are the positives </w:t>
                            </w:r>
                            <w:r w:rsidR="00E85FF8">
                              <w:rPr>
                                <w:rFonts w:ascii="Instrument Sans" w:hAnsi="Instrument Sans"/>
                                <w:sz w:val="22"/>
                                <w:szCs w:val="22"/>
                              </w:rPr>
                              <w:t>we should celebrate?</w:t>
                            </w:r>
                          </w:p>
                          <w:p w14:paraId="6F7BC469" w14:textId="77777777" w:rsidR="00D96293" w:rsidRDefault="00D96293" w:rsidP="001C474D">
                            <w:pPr>
                              <w:pStyle w:val="NoSpacing"/>
                              <w:rPr>
                                <w:rFonts w:ascii="Instrument Sans" w:hAnsi="Instrument Sans"/>
                                <w:sz w:val="22"/>
                                <w:szCs w:val="22"/>
                              </w:rPr>
                            </w:pPr>
                          </w:p>
                          <w:p w14:paraId="28A0B29B" w14:textId="20AEDDB2" w:rsidR="001C474D" w:rsidRPr="003D05AD" w:rsidRDefault="001C474D" w:rsidP="001C474D">
                            <w:pPr>
                              <w:pStyle w:val="NoSpacing"/>
                              <w:rPr>
                                <w:rFonts w:ascii="Instrument Sans" w:hAnsi="Instrument Sans"/>
                                <w:sz w:val="22"/>
                                <w:szCs w:val="22"/>
                              </w:rPr>
                            </w:pPr>
                            <w:r>
                              <w:rPr>
                                <w:rFonts w:ascii="Instrument Sans" w:hAnsi="Instrument Sans"/>
                                <w:sz w:val="22"/>
                                <w:szCs w:val="22"/>
                              </w:rPr>
                              <w:t xml:space="preserve">Finish by reminding the group that there are lots of positives about them and we should be able to highlight their positives whilst </w:t>
                            </w:r>
                            <w:r w:rsidR="00D96293">
                              <w:rPr>
                                <w:rFonts w:ascii="Instrument Sans" w:hAnsi="Instrument Sans"/>
                                <w:sz w:val="22"/>
                                <w:szCs w:val="22"/>
                              </w:rPr>
                              <w:t>acting to support others.</w:t>
                            </w:r>
                          </w:p>
                          <w:p w14:paraId="3E5A3D4D" w14:textId="77777777" w:rsidR="0041776B" w:rsidRDefault="0041776B" w:rsidP="0041776B">
                            <w:pPr>
                              <w:pStyle w:val="NoSpacing"/>
                              <w:rPr>
                                <w:rFonts w:ascii="Instrument Sans" w:hAnsi="Instrument Sans"/>
                                <w:sz w:val="22"/>
                                <w:szCs w:val="22"/>
                              </w:rPr>
                            </w:pPr>
                          </w:p>
                          <w:p w14:paraId="25F677C2" w14:textId="77777777" w:rsidR="0041776B" w:rsidRDefault="0041776B" w:rsidP="0041776B">
                            <w:pPr>
                              <w:pStyle w:val="NoSpacing"/>
                              <w:rPr>
                                <w:rFonts w:ascii="Instrument Sans" w:hAnsi="Instrument Sans"/>
                                <w:sz w:val="22"/>
                                <w:szCs w:val="22"/>
                              </w:rPr>
                            </w:pPr>
                          </w:p>
                          <w:p w14:paraId="4F976EDF" w14:textId="77777777" w:rsidR="004A78AC" w:rsidRDefault="004A78AC" w:rsidP="004A78AC">
                            <w:pPr>
                              <w:pStyle w:val="NoSpacing"/>
                              <w:rPr>
                                <w:rFonts w:ascii="Instrument Sans" w:hAnsi="Instrument Sans"/>
                                <w:sz w:val="22"/>
                                <w:szCs w:val="22"/>
                              </w:rPr>
                            </w:pPr>
                          </w:p>
                          <w:p w14:paraId="7F8553B9" w14:textId="77777777" w:rsidR="004A78AC" w:rsidRDefault="004A78AC" w:rsidP="004A78AC">
                            <w:pPr>
                              <w:pStyle w:val="NoSpacing"/>
                              <w:rPr>
                                <w:rFonts w:ascii="Instrument Sans" w:hAnsi="Instrument Sans"/>
                                <w:sz w:val="22"/>
                                <w:szCs w:val="22"/>
                              </w:rPr>
                            </w:pPr>
                          </w:p>
                          <w:p w14:paraId="38E9E3EF" w14:textId="77777777" w:rsidR="004A78AC" w:rsidRDefault="004A78AC" w:rsidP="004A78AC">
                            <w:pPr>
                              <w:pStyle w:val="NoSpacing"/>
                              <w:rPr>
                                <w:rFonts w:ascii="Instrument Sans" w:hAnsi="Instrument Sans"/>
                                <w:sz w:val="22"/>
                                <w:szCs w:val="22"/>
                              </w:rPr>
                            </w:pPr>
                          </w:p>
                          <w:p w14:paraId="7FDA07E2" w14:textId="77777777" w:rsidR="004A78AC" w:rsidRPr="00347A92" w:rsidRDefault="004A78AC" w:rsidP="004A78AC">
                            <w:pPr>
                              <w:pStyle w:val="NoSpacing"/>
                              <w:rPr>
                                <w:rFonts w:ascii="Instrument Sans" w:hAnsi="Instrument Sans"/>
                                <w:sz w:val="22"/>
                                <w:szCs w:val="22"/>
                              </w:rPr>
                            </w:pPr>
                          </w:p>
                          <w:p w14:paraId="6A6D74EA" w14:textId="77777777" w:rsidR="004A78AC" w:rsidRPr="0038242C" w:rsidRDefault="004A78AC" w:rsidP="004A78AC">
                            <w:pPr>
                              <w:pStyle w:val="NoSpacing"/>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4ADEA" id="_x0000_s1040" type="#_x0000_t202" style="position:absolute;margin-left:0;margin-top:0;width:721.5pt;height:45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" fillcolor="window" strokeweight="1.5pt">
                <v:textbox>
                  <w:txbxContent>
                    <w:p w14:paraId="27AF8368" w14:textId="77777777" w:rsidR="004A78AC" w:rsidRDefault="004A78AC" w:rsidP="004A78AC">
                      <w:pPr>
                        <w:pStyle w:val="NoSpacing"/>
                        <w:rPr>
                          <w:rFonts w:ascii="Instrument Sans" w:hAnsi="Instrument Sans"/>
                          <w:b/>
                          <w:bCs/>
                          <w:sz w:val="22"/>
                          <w:szCs w:val="22"/>
                        </w:rPr>
                      </w:pPr>
                    </w:p>
                    <w:p w14:paraId="2F5873FE" w14:textId="20E3AFE7" w:rsidR="004A78AC" w:rsidRDefault="004A78AC" w:rsidP="004A78AC">
                      <w:pPr>
                        <w:pStyle w:val="NoSpacing"/>
                        <w:rPr>
                          <w:rFonts w:ascii="Instrument Sans" w:hAnsi="Instrument Sans"/>
                          <w:sz w:val="22"/>
                          <w:szCs w:val="22"/>
                        </w:rPr>
                      </w:pPr>
                      <w:r>
                        <w:rPr>
                          <w:rFonts w:ascii="Instrument Sans" w:hAnsi="Instrument Sans"/>
                          <w:sz w:val="22"/>
                          <w:szCs w:val="22"/>
                        </w:rPr>
                        <w:t>Link</w:t>
                      </w:r>
                      <w:r w:rsidR="00C24C32">
                        <w:rPr>
                          <w:rFonts w:ascii="Instrument Sans" w:hAnsi="Instrument Sans"/>
                          <w:sz w:val="22"/>
                          <w:szCs w:val="22"/>
                        </w:rPr>
                        <w:t xml:space="preserve"> back to the understanding around respect</w:t>
                      </w:r>
                      <w:r w:rsidR="00B15C21">
                        <w:rPr>
                          <w:rFonts w:ascii="Instrument Sans" w:hAnsi="Instrument Sans"/>
                          <w:sz w:val="22"/>
                          <w:szCs w:val="22"/>
                        </w:rPr>
                        <w:t xml:space="preserve"> and consent</w:t>
                      </w:r>
                      <w:r w:rsidR="00C24C32">
                        <w:rPr>
                          <w:rFonts w:ascii="Instrument Sans" w:hAnsi="Instrument Sans"/>
                          <w:sz w:val="22"/>
                          <w:szCs w:val="22"/>
                        </w:rPr>
                        <w:t>:</w:t>
                      </w:r>
                    </w:p>
                    <w:p w14:paraId="59E0F491" w14:textId="77777777" w:rsidR="00C24C32" w:rsidRDefault="00C24C32" w:rsidP="004A78AC">
                      <w:pPr>
                        <w:pStyle w:val="NoSpacing"/>
                        <w:rPr>
                          <w:rFonts w:ascii="Instrument Sans" w:hAnsi="Instrument Sans"/>
                          <w:sz w:val="22"/>
                          <w:szCs w:val="22"/>
                        </w:rPr>
                      </w:pPr>
                    </w:p>
                    <w:p w14:paraId="391E631C" w14:textId="77777777" w:rsidR="00C24C32" w:rsidRPr="00C24C32" w:rsidRDefault="00C24C32" w:rsidP="00C24C32">
                      <w:pPr>
                        <w:pStyle w:val="NoSpacing"/>
                        <w:numPr>
                          <w:ilvl w:val="0"/>
                          <w:numId w:val="28"/>
                        </w:numPr>
                        <w:rPr>
                          <w:rFonts w:ascii="Instrument Sans" w:hAnsi="Instrument Sans"/>
                          <w:b/>
                          <w:bCs/>
                          <w:i/>
                          <w:iCs/>
                          <w:sz w:val="22"/>
                          <w:szCs w:val="22"/>
                        </w:rPr>
                      </w:pPr>
                      <w:r w:rsidRPr="00C24C32">
                        <w:rPr>
                          <w:rFonts w:ascii="Instrument Sans" w:hAnsi="Instrument Sans"/>
                          <w:b/>
                          <w:bCs/>
                          <w:i/>
                          <w:iCs/>
                          <w:sz w:val="22"/>
                          <w:szCs w:val="22"/>
                        </w:rPr>
                        <w:t>We all hold an element of personal responsibility to the other person in a relationship.</w:t>
                      </w:r>
                    </w:p>
                    <w:p w14:paraId="5DCD0C13" w14:textId="77777777" w:rsidR="00C24C32" w:rsidRPr="00C24C32" w:rsidRDefault="00C24C32" w:rsidP="00C24C32">
                      <w:pPr>
                        <w:pStyle w:val="NoSpacing"/>
                        <w:numPr>
                          <w:ilvl w:val="0"/>
                          <w:numId w:val="28"/>
                        </w:numPr>
                        <w:rPr>
                          <w:rFonts w:ascii="Instrument Sans" w:hAnsi="Instrument Sans"/>
                          <w:b/>
                          <w:bCs/>
                          <w:i/>
                          <w:iCs/>
                          <w:sz w:val="22"/>
                          <w:szCs w:val="22"/>
                        </w:rPr>
                      </w:pPr>
                      <w:r w:rsidRPr="00C24C32">
                        <w:rPr>
                          <w:rFonts w:ascii="Instrument Sans" w:hAnsi="Instrument Sans"/>
                          <w:b/>
                          <w:bCs/>
                          <w:i/>
                          <w:iCs/>
                          <w:sz w:val="22"/>
                          <w:szCs w:val="22"/>
                        </w:rPr>
                        <w:t>We can make people’s lives better through showing respect: for other’s choices (what they want to do); for other’s identity (who they are); and, other’s boundaries (what they don’t want to do). If we do this, we are providing the elements that make up a person’s ability to give consent.</w:t>
                      </w:r>
                    </w:p>
                    <w:p w14:paraId="1E552C1E" w14:textId="77777777" w:rsidR="00C24C32" w:rsidRPr="00C24C32" w:rsidRDefault="00C24C32" w:rsidP="00C24C32">
                      <w:pPr>
                        <w:pStyle w:val="NoSpacing"/>
                        <w:numPr>
                          <w:ilvl w:val="0"/>
                          <w:numId w:val="28"/>
                        </w:numPr>
                        <w:rPr>
                          <w:rFonts w:ascii="Instrument Sans" w:hAnsi="Instrument Sans"/>
                          <w:b/>
                          <w:bCs/>
                          <w:i/>
                          <w:iCs/>
                          <w:sz w:val="22"/>
                          <w:szCs w:val="22"/>
                        </w:rPr>
                      </w:pPr>
                      <w:r w:rsidRPr="00C24C32">
                        <w:rPr>
                          <w:rFonts w:ascii="Instrument Sans" w:hAnsi="Instrument Sans"/>
                          <w:b/>
                          <w:bCs/>
                          <w:i/>
                          <w:iCs/>
                          <w:sz w:val="22"/>
                          <w:szCs w:val="22"/>
                        </w:rPr>
                        <w:t>That through being connected and respecting others it builds healthy relationships and supports our own wellbeing.</w:t>
                      </w:r>
                    </w:p>
                    <w:p w14:paraId="4B23E959" w14:textId="77777777" w:rsidR="00C24C32" w:rsidRDefault="00C24C32" w:rsidP="004A78AC">
                      <w:pPr>
                        <w:pStyle w:val="NoSpacing"/>
                        <w:rPr>
                          <w:rFonts w:ascii="Instrument Sans" w:hAnsi="Instrument Sans"/>
                          <w:sz w:val="22"/>
                          <w:szCs w:val="22"/>
                        </w:rPr>
                      </w:pPr>
                    </w:p>
                    <w:p w14:paraId="69CE7D42" w14:textId="44AB1F4F" w:rsidR="00B15C21" w:rsidRDefault="00B15C21" w:rsidP="004A78AC">
                      <w:pPr>
                        <w:pStyle w:val="NoSpacing"/>
                        <w:rPr>
                          <w:rFonts w:ascii="Instrument Sans" w:hAnsi="Instrument Sans"/>
                          <w:sz w:val="22"/>
                          <w:szCs w:val="22"/>
                        </w:rPr>
                      </w:pPr>
                      <w:r>
                        <w:rPr>
                          <w:rFonts w:ascii="Instrument Sans" w:hAnsi="Instrument Sans"/>
                          <w:sz w:val="22"/>
                          <w:szCs w:val="22"/>
                        </w:rPr>
                        <w:t xml:space="preserve">How can </w:t>
                      </w:r>
                      <w:r w:rsidR="00E87319">
                        <w:rPr>
                          <w:rFonts w:ascii="Instrument Sans" w:hAnsi="Instrument Sans"/>
                          <w:sz w:val="22"/>
                          <w:szCs w:val="22"/>
                        </w:rPr>
                        <w:t>the views around women and girls shared by some hyper-masculine content respect others and support our own wellbeing?</w:t>
                      </w:r>
                    </w:p>
                    <w:p w14:paraId="7BD72510" w14:textId="77777777" w:rsidR="00E87319" w:rsidRDefault="00E87319" w:rsidP="004A78AC">
                      <w:pPr>
                        <w:pStyle w:val="NoSpacing"/>
                        <w:rPr>
                          <w:rFonts w:ascii="Instrument Sans" w:hAnsi="Instrument Sans"/>
                          <w:sz w:val="22"/>
                          <w:szCs w:val="22"/>
                        </w:rPr>
                      </w:pPr>
                    </w:p>
                    <w:p w14:paraId="66BE7DEC" w14:textId="23538B61" w:rsidR="00E87319" w:rsidRPr="003E7A03" w:rsidRDefault="005B7340" w:rsidP="004A78AC">
                      <w:pPr>
                        <w:pStyle w:val="NoSpacing"/>
                        <w:rPr>
                          <w:rFonts w:ascii="Instrument Sans" w:hAnsi="Instrument Sans"/>
                          <w:b/>
                          <w:bCs/>
                          <w:sz w:val="22"/>
                          <w:szCs w:val="22"/>
                        </w:rPr>
                      </w:pPr>
                      <w:r w:rsidRPr="003E7A03">
                        <w:rPr>
                          <w:rFonts w:ascii="Instrument Sans" w:hAnsi="Instrument Sans"/>
                          <w:b/>
                          <w:bCs/>
                          <w:sz w:val="22"/>
                          <w:szCs w:val="22"/>
                        </w:rPr>
                        <w:t>Phase Two</w:t>
                      </w:r>
                    </w:p>
                    <w:p w14:paraId="6F66A366" w14:textId="335F2F74" w:rsidR="004A78AC" w:rsidRDefault="00D53750" w:rsidP="004A78AC">
                      <w:pPr>
                        <w:pStyle w:val="NoSpacing"/>
                        <w:rPr>
                          <w:rFonts w:ascii="Instrument Sans" w:hAnsi="Instrument Sans"/>
                          <w:sz w:val="22"/>
                          <w:szCs w:val="22"/>
                        </w:rPr>
                      </w:pPr>
                      <w:r>
                        <w:rPr>
                          <w:rFonts w:ascii="Instrument Sans" w:hAnsi="Instrument Sans"/>
                          <w:sz w:val="22"/>
                          <w:szCs w:val="22"/>
                        </w:rPr>
                        <w:t>The facilitator should ask curious questions to encourage the group to think:</w:t>
                      </w:r>
                    </w:p>
                    <w:p w14:paraId="1EFCDDBF" w14:textId="77777777" w:rsidR="00D53750" w:rsidRDefault="00D53750" w:rsidP="004A78AC">
                      <w:pPr>
                        <w:pStyle w:val="NoSpacing"/>
                        <w:rPr>
                          <w:rFonts w:ascii="Instrument Sans" w:hAnsi="Instrument Sans"/>
                          <w:sz w:val="22"/>
                          <w:szCs w:val="22"/>
                        </w:rPr>
                      </w:pPr>
                    </w:p>
                    <w:p w14:paraId="028519A9" w14:textId="5DC43166" w:rsidR="00D53750" w:rsidRDefault="00D53750" w:rsidP="00D53750">
                      <w:pPr>
                        <w:pStyle w:val="NoSpacing"/>
                        <w:numPr>
                          <w:ilvl w:val="0"/>
                          <w:numId w:val="29"/>
                        </w:numPr>
                        <w:rPr>
                          <w:rFonts w:ascii="Instrument Sans" w:hAnsi="Instrument Sans"/>
                          <w:sz w:val="22"/>
                          <w:szCs w:val="22"/>
                        </w:rPr>
                      </w:pPr>
                      <w:r>
                        <w:rPr>
                          <w:rFonts w:ascii="Instrument Sans" w:hAnsi="Instrument Sans"/>
                          <w:sz w:val="22"/>
                          <w:szCs w:val="22"/>
                        </w:rPr>
                        <w:t xml:space="preserve">If we were to focus solely </w:t>
                      </w:r>
                      <w:r w:rsidR="00DF63AB">
                        <w:rPr>
                          <w:rFonts w:ascii="Instrument Sans" w:hAnsi="Instrument Sans"/>
                          <w:sz w:val="22"/>
                          <w:szCs w:val="22"/>
                        </w:rPr>
                        <w:t xml:space="preserve">on developing our physical strength, what would the positives be? What might be a negative impact? What might be lost if all our time was spent </w:t>
                      </w:r>
                      <w:r w:rsidR="00F2113D">
                        <w:rPr>
                          <w:rFonts w:ascii="Instrument Sans" w:hAnsi="Instrument Sans"/>
                          <w:sz w:val="22"/>
                          <w:szCs w:val="22"/>
                        </w:rPr>
                        <w:t>in the gym?</w:t>
                      </w:r>
                    </w:p>
                    <w:p w14:paraId="2A00DAF7" w14:textId="5770DB5B" w:rsidR="00F2113D" w:rsidRDefault="00F2113D" w:rsidP="00D53750">
                      <w:pPr>
                        <w:pStyle w:val="NoSpacing"/>
                        <w:numPr>
                          <w:ilvl w:val="0"/>
                          <w:numId w:val="29"/>
                        </w:numPr>
                        <w:rPr>
                          <w:rFonts w:ascii="Instrument Sans" w:hAnsi="Instrument Sans"/>
                          <w:sz w:val="22"/>
                          <w:szCs w:val="22"/>
                        </w:rPr>
                      </w:pPr>
                      <w:r>
                        <w:rPr>
                          <w:rFonts w:ascii="Instrument Sans" w:hAnsi="Instrument Sans"/>
                          <w:sz w:val="22"/>
                          <w:szCs w:val="22"/>
                        </w:rPr>
                        <w:t xml:space="preserve">If we were to suppress our emotions, how might our behaviours change? Is this healthy? </w:t>
                      </w:r>
                    </w:p>
                    <w:p w14:paraId="0AD93BD9" w14:textId="71DF91D4" w:rsidR="0041776B" w:rsidRDefault="0041776B" w:rsidP="00D53750">
                      <w:pPr>
                        <w:pStyle w:val="NoSpacing"/>
                        <w:numPr>
                          <w:ilvl w:val="0"/>
                          <w:numId w:val="29"/>
                        </w:numPr>
                        <w:rPr>
                          <w:rFonts w:ascii="Instrument Sans" w:hAnsi="Instrument Sans"/>
                          <w:sz w:val="22"/>
                          <w:szCs w:val="22"/>
                        </w:rPr>
                      </w:pPr>
                      <w:r>
                        <w:rPr>
                          <w:rFonts w:ascii="Instrument Sans" w:hAnsi="Instrument Sans"/>
                          <w:sz w:val="22"/>
                          <w:szCs w:val="22"/>
                        </w:rPr>
                        <w:t>If we were to look down on other people for being feminine, what would the impact be on them?</w:t>
                      </w:r>
                    </w:p>
                    <w:p w14:paraId="42FAA956" w14:textId="1D8EF3D0" w:rsidR="0041776B" w:rsidRDefault="0041776B" w:rsidP="00D53750">
                      <w:pPr>
                        <w:pStyle w:val="NoSpacing"/>
                        <w:numPr>
                          <w:ilvl w:val="0"/>
                          <w:numId w:val="29"/>
                        </w:numPr>
                        <w:rPr>
                          <w:rFonts w:ascii="Instrument Sans" w:hAnsi="Instrument Sans"/>
                          <w:sz w:val="22"/>
                          <w:szCs w:val="22"/>
                        </w:rPr>
                      </w:pPr>
                      <w:r>
                        <w:rPr>
                          <w:rFonts w:ascii="Instrument Sans" w:hAnsi="Instrument Sans"/>
                          <w:sz w:val="22"/>
                          <w:szCs w:val="22"/>
                        </w:rPr>
                        <w:t>If we are to think of women and girls as less than men, what might the consequences be?</w:t>
                      </w:r>
                      <w:r w:rsidR="00161D39">
                        <w:rPr>
                          <w:rFonts w:ascii="Instrument Sans" w:hAnsi="Instrument Sans"/>
                          <w:sz w:val="22"/>
                          <w:szCs w:val="22"/>
                        </w:rPr>
                        <w:t xml:space="preserve"> On women and girls? On our ability to form positive relationships?</w:t>
                      </w:r>
                    </w:p>
                    <w:p w14:paraId="0D2B8C39" w14:textId="77777777" w:rsidR="00161D39" w:rsidRDefault="00161D39" w:rsidP="00161D39">
                      <w:pPr>
                        <w:pStyle w:val="NoSpacing"/>
                        <w:rPr>
                          <w:rFonts w:ascii="Instrument Sans" w:hAnsi="Instrument Sans"/>
                          <w:sz w:val="22"/>
                          <w:szCs w:val="22"/>
                        </w:rPr>
                      </w:pPr>
                    </w:p>
                    <w:p w14:paraId="0DBF89E4" w14:textId="391D9CC6" w:rsidR="00161D39" w:rsidRDefault="00161D39" w:rsidP="00161D39">
                      <w:pPr>
                        <w:pStyle w:val="NoSpacing"/>
                        <w:rPr>
                          <w:rFonts w:ascii="Instrument Sans" w:hAnsi="Instrument Sans"/>
                          <w:sz w:val="22"/>
                          <w:szCs w:val="22"/>
                        </w:rPr>
                      </w:pPr>
                      <w:r>
                        <w:rPr>
                          <w:rFonts w:ascii="Instrument Sans" w:hAnsi="Instrument Sans"/>
                          <w:sz w:val="22"/>
                          <w:szCs w:val="22"/>
                        </w:rPr>
                        <w:t xml:space="preserve">The facilitator needs to be able to move the </w:t>
                      </w:r>
                      <w:r w:rsidR="00B75670">
                        <w:rPr>
                          <w:rFonts w:ascii="Instrument Sans" w:hAnsi="Instrument Sans"/>
                          <w:sz w:val="22"/>
                          <w:szCs w:val="22"/>
                        </w:rPr>
                        <w:t>conversation forwards to what would be more positive:</w:t>
                      </w:r>
                    </w:p>
                    <w:p w14:paraId="62E5974E" w14:textId="77777777" w:rsidR="00B75670" w:rsidRDefault="00B75670" w:rsidP="00161D39">
                      <w:pPr>
                        <w:pStyle w:val="NoSpacing"/>
                        <w:rPr>
                          <w:rFonts w:ascii="Instrument Sans" w:hAnsi="Instrument Sans"/>
                          <w:sz w:val="22"/>
                          <w:szCs w:val="22"/>
                        </w:rPr>
                      </w:pPr>
                    </w:p>
                    <w:p w14:paraId="68A270B9" w14:textId="00598FEB" w:rsidR="00B75670" w:rsidRDefault="00555B87" w:rsidP="00B75670">
                      <w:pPr>
                        <w:pStyle w:val="NoSpacing"/>
                        <w:numPr>
                          <w:ilvl w:val="0"/>
                          <w:numId w:val="30"/>
                        </w:numPr>
                        <w:rPr>
                          <w:rFonts w:ascii="Instrument Sans" w:hAnsi="Instrument Sans"/>
                          <w:sz w:val="22"/>
                          <w:szCs w:val="22"/>
                        </w:rPr>
                      </w:pPr>
                      <w:r>
                        <w:rPr>
                          <w:rFonts w:ascii="Instrument Sans" w:hAnsi="Instrument Sans"/>
                          <w:sz w:val="22"/>
                          <w:szCs w:val="22"/>
                        </w:rPr>
                        <w:t xml:space="preserve">The benefits of physical exercise to support us to be mentally healthy is well known – what could we suggest as an alternative to </w:t>
                      </w:r>
                      <w:r w:rsidR="007168D9">
                        <w:rPr>
                          <w:rFonts w:ascii="Instrument Sans" w:hAnsi="Instrument Sans"/>
                          <w:sz w:val="22"/>
                          <w:szCs w:val="22"/>
                        </w:rPr>
                        <w:t>the vision that is exaggerated in hyper-masculinity?</w:t>
                      </w:r>
                    </w:p>
                    <w:p w14:paraId="2C0AD877" w14:textId="739C2F2C" w:rsidR="007168D9" w:rsidRDefault="00892397" w:rsidP="00B75670">
                      <w:pPr>
                        <w:pStyle w:val="NoSpacing"/>
                        <w:numPr>
                          <w:ilvl w:val="0"/>
                          <w:numId w:val="30"/>
                        </w:numPr>
                        <w:rPr>
                          <w:rFonts w:ascii="Instrument Sans" w:hAnsi="Instrument Sans"/>
                          <w:sz w:val="22"/>
                          <w:szCs w:val="22"/>
                        </w:rPr>
                      </w:pPr>
                      <w:r>
                        <w:rPr>
                          <w:rFonts w:ascii="Instrument Sans" w:hAnsi="Instrument Sans"/>
                          <w:sz w:val="22"/>
                          <w:szCs w:val="22"/>
                        </w:rPr>
                        <w:t>There is a need to regulate our emotions when with other people, what strategies can we use? How can we use the people around us to help us?</w:t>
                      </w:r>
                    </w:p>
                    <w:p w14:paraId="01922145" w14:textId="15F283FE" w:rsidR="00D964F1" w:rsidRDefault="00D964F1" w:rsidP="003D05AD">
                      <w:pPr>
                        <w:pStyle w:val="NoSpacing"/>
                        <w:numPr>
                          <w:ilvl w:val="0"/>
                          <w:numId w:val="30"/>
                        </w:numPr>
                        <w:rPr>
                          <w:rFonts w:ascii="Instrument Sans" w:hAnsi="Instrument Sans"/>
                          <w:sz w:val="22"/>
                          <w:szCs w:val="22"/>
                        </w:rPr>
                      </w:pPr>
                      <w:r>
                        <w:rPr>
                          <w:rFonts w:ascii="Instrument Sans" w:hAnsi="Instrument Sans"/>
                          <w:sz w:val="22"/>
                          <w:szCs w:val="22"/>
                        </w:rPr>
                        <w:t>What would be the benefits if we were to respect each other for their choices, identity and boundaries? What would this look like in school?</w:t>
                      </w:r>
                      <w:r w:rsidR="003D05AD">
                        <w:rPr>
                          <w:rFonts w:ascii="Instrument Sans" w:hAnsi="Instrument Sans"/>
                          <w:sz w:val="22"/>
                          <w:szCs w:val="22"/>
                        </w:rPr>
                        <w:t xml:space="preserve"> What would it look like online?</w:t>
                      </w:r>
                    </w:p>
                    <w:p w14:paraId="08788BC1" w14:textId="472E8361" w:rsidR="003D05AD" w:rsidRDefault="003D05AD" w:rsidP="003D05AD">
                      <w:pPr>
                        <w:pStyle w:val="NoSpacing"/>
                        <w:numPr>
                          <w:ilvl w:val="0"/>
                          <w:numId w:val="30"/>
                        </w:numPr>
                        <w:rPr>
                          <w:rFonts w:ascii="Instrument Sans" w:hAnsi="Instrument Sans"/>
                          <w:sz w:val="22"/>
                          <w:szCs w:val="22"/>
                        </w:rPr>
                      </w:pPr>
                      <w:r>
                        <w:rPr>
                          <w:rFonts w:ascii="Instrument Sans" w:hAnsi="Instrument Sans"/>
                          <w:sz w:val="22"/>
                          <w:szCs w:val="22"/>
                        </w:rPr>
                        <w:t xml:space="preserve">What do men and women have in common? What are the positives </w:t>
                      </w:r>
                      <w:r w:rsidR="00E85FF8">
                        <w:rPr>
                          <w:rFonts w:ascii="Instrument Sans" w:hAnsi="Instrument Sans"/>
                          <w:sz w:val="22"/>
                          <w:szCs w:val="22"/>
                        </w:rPr>
                        <w:t>we should celebrate?</w:t>
                      </w:r>
                    </w:p>
                    <w:p w14:paraId="6F7BC469" w14:textId="77777777" w:rsidR="00D96293" w:rsidRDefault="00D96293" w:rsidP="001C474D">
                      <w:pPr>
                        <w:pStyle w:val="NoSpacing"/>
                        <w:rPr>
                          <w:rFonts w:ascii="Instrument Sans" w:hAnsi="Instrument Sans"/>
                          <w:sz w:val="22"/>
                          <w:szCs w:val="22"/>
                        </w:rPr>
                      </w:pPr>
                    </w:p>
                    <w:p w14:paraId="28A0B29B" w14:textId="20AEDDB2" w:rsidR="001C474D" w:rsidRPr="003D05AD" w:rsidRDefault="001C474D" w:rsidP="001C474D">
                      <w:pPr>
                        <w:pStyle w:val="NoSpacing"/>
                        <w:rPr>
                          <w:rFonts w:ascii="Instrument Sans" w:hAnsi="Instrument Sans"/>
                          <w:sz w:val="22"/>
                          <w:szCs w:val="22"/>
                        </w:rPr>
                      </w:pPr>
                      <w:r>
                        <w:rPr>
                          <w:rFonts w:ascii="Instrument Sans" w:hAnsi="Instrument Sans"/>
                          <w:sz w:val="22"/>
                          <w:szCs w:val="22"/>
                        </w:rPr>
                        <w:t xml:space="preserve">Finish by reminding the group that there are lots of positives about them and we should be able to highlight their positives whilst </w:t>
                      </w:r>
                      <w:r w:rsidR="00D96293">
                        <w:rPr>
                          <w:rFonts w:ascii="Instrument Sans" w:hAnsi="Instrument Sans"/>
                          <w:sz w:val="22"/>
                          <w:szCs w:val="22"/>
                        </w:rPr>
                        <w:t>acting to support others.</w:t>
                      </w:r>
                    </w:p>
                    <w:p w14:paraId="3E5A3D4D" w14:textId="77777777" w:rsidR="0041776B" w:rsidRDefault="0041776B" w:rsidP="0041776B">
                      <w:pPr>
                        <w:pStyle w:val="NoSpacing"/>
                        <w:rPr>
                          <w:rFonts w:ascii="Instrument Sans" w:hAnsi="Instrument Sans"/>
                          <w:sz w:val="22"/>
                          <w:szCs w:val="22"/>
                        </w:rPr>
                      </w:pPr>
                    </w:p>
                    <w:p w14:paraId="25F677C2" w14:textId="77777777" w:rsidR="0041776B" w:rsidRDefault="0041776B" w:rsidP="0041776B">
                      <w:pPr>
                        <w:pStyle w:val="NoSpacing"/>
                        <w:rPr>
                          <w:rFonts w:ascii="Instrument Sans" w:hAnsi="Instrument Sans"/>
                          <w:sz w:val="22"/>
                          <w:szCs w:val="22"/>
                        </w:rPr>
                      </w:pPr>
                    </w:p>
                    <w:p w14:paraId="4F976EDF" w14:textId="77777777" w:rsidR="004A78AC" w:rsidRDefault="004A78AC" w:rsidP="004A78AC">
                      <w:pPr>
                        <w:pStyle w:val="NoSpacing"/>
                        <w:rPr>
                          <w:rFonts w:ascii="Instrument Sans" w:hAnsi="Instrument Sans"/>
                          <w:sz w:val="22"/>
                          <w:szCs w:val="22"/>
                        </w:rPr>
                      </w:pPr>
                    </w:p>
                    <w:p w14:paraId="7F8553B9" w14:textId="77777777" w:rsidR="004A78AC" w:rsidRDefault="004A78AC" w:rsidP="004A78AC">
                      <w:pPr>
                        <w:pStyle w:val="NoSpacing"/>
                        <w:rPr>
                          <w:rFonts w:ascii="Instrument Sans" w:hAnsi="Instrument Sans"/>
                          <w:sz w:val="22"/>
                          <w:szCs w:val="22"/>
                        </w:rPr>
                      </w:pPr>
                    </w:p>
                    <w:p w14:paraId="38E9E3EF" w14:textId="77777777" w:rsidR="004A78AC" w:rsidRDefault="004A78AC" w:rsidP="004A78AC">
                      <w:pPr>
                        <w:pStyle w:val="NoSpacing"/>
                        <w:rPr>
                          <w:rFonts w:ascii="Instrument Sans" w:hAnsi="Instrument Sans"/>
                          <w:sz w:val="22"/>
                          <w:szCs w:val="22"/>
                        </w:rPr>
                      </w:pPr>
                    </w:p>
                    <w:p w14:paraId="7FDA07E2" w14:textId="77777777" w:rsidR="004A78AC" w:rsidRPr="00347A92" w:rsidRDefault="004A78AC" w:rsidP="004A78AC">
                      <w:pPr>
                        <w:pStyle w:val="NoSpacing"/>
                        <w:rPr>
                          <w:rFonts w:ascii="Instrument Sans" w:hAnsi="Instrument Sans"/>
                          <w:sz w:val="22"/>
                          <w:szCs w:val="22"/>
                        </w:rPr>
                      </w:pPr>
                    </w:p>
                    <w:p w14:paraId="6A6D74EA" w14:textId="77777777" w:rsidR="004A78AC" w:rsidRPr="0038242C" w:rsidRDefault="004A78AC" w:rsidP="004A78AC">
                      <w:pPr>
                        <w:pStyle w:val="NoSpacing"/>
                        <w:rPr>
                          <w:rFonts w:ascii="Instrument Sans" w:hAnsi="Instrument Sans"/>
                          <w:sz w:val="22"/>
                          <w:szCs w:val="22"/>
                        </w:rPr>
                      </w:pPr>
                    </w:p>
                  </w:txbxContent>
                </v:textbox>
              </v:shape>
            </w:pict>
          </mc:Fallback>
        </mc:AlternateContent>
      </w:r>
    </w:p>
    <w:p w14:paraId="2E48FC24" w14:textId="77777777" w:rsidR="00E85FF8" w:rsidRPr="00E85FF8" w:rsidRDefault="00E85FF8" w:rsidP="00E85FF8">
      <w:pPr>
        <w:rPr>
          <w:rFonts w:ascii="Instrument Sans" w:hAnsi="Instrument Sans"/>
          <w:lang w:val="en-US"/>
        </w:rPr>
      </w:pPr>
    </w:p>
    <w:p w14:paraId="5F7EB7A9" w14:textId="77777777" w:rsidR="00E85FF8" w:rsidRPr="00E85FF8" w:rsidRDefault="00E85FF8" w:rsidP="00E85FF8">
      <w:pPr>
        <w:rPr>
          <w:rFonts w:ascii="Instrument Sans" w:hAnsi="Instrument Sans"/>
          <w:lang w:val="en-US"/>
        </w:rPr>
      </w:pPr>
    </w:p>
    <w:p w14:paraId="3382B43D" w14:textId="77777777" w:rsidR="00E85FF8" w:rsidRPr="00E85FF8" w:rsidRDefault="00E85FF8" w:rsidP="00E85FF8">
      <w:pPr>
        <w:rPr>
          <w:rFonts w:ascii="Instrument Sans" w:hAnsi="Instrument Sans"/>
          <w:lang w:val="en-US"/>
        </w:rPr>
      </w:pPr>
    </w:p>
    <w:p w14:paraId="6E3F39D7" w14:textId="77777777" w:rsidR="00E85FF8" w:rsidRPr="00E85FF8" w:rsidRDefault="00E85FF8" w:rsidP="00E85FF8">
      <w:pPr>
        <w:rPr>
          <w:rFonts w:ascii="Instrument Sans" w:hAnsi="Instrument Sans"/>
          <w:lang w:val="en-US"/>
        </w:rPr>
      </w:pPr>
    </w:p>
    <w:p w14:paraId="70C04D36" w14:textId="77777777" w:rsidR="00E85FF8" w:rsidRPr="00E85FF8" w:rsidRDefault="00E85FF8" w:rsidP="00E85FF8">
      <w:pPr>
        <w:rPr>
          <w:rFonts w:ascii="Instrument Sans" w:hAnsi="Instrument Sans"/>
          <w:lang w:val="en-US"/>
        </w:rPr>
      </w:pPr>
    </w:p>
    <w:p w14:paraId="02A8618F" w14:textId="77777777" w:rsidR="00E85FF8" w:rsidRPr="00E85FF8" w:rsidRDefault="00E85FF8" w:rsidP="00E85FF8">
      <w:pPr>
        <w:rPr>
          <w:rFonts w:ascii="Instrument Sans" w:hAnsi="Instrument Sans"/>
          <w:lang w:val="en-US"/>
        </w:rPr>
      </w:pPr>
    </w:p>
    <w:p w14:paraId="4CE3E5A4" w14:textId="77777777" w:rsidR="00E85FF8" w:rsidRPr="00E85FF8" w:rsidRDefault="00E85FF8" w:rsidP="00E85FF8">
      <w:pPr>
        <w:rPr>
          <w:rFonts w:ascii="Instrument Sans" w:hAnsi="Instrument Sans"/>
          <w:lang w:val="en-US"/>
        </w:rPr>
      </w:pPr>
    </w:p>
    <w:p w14:paraId="01532FFE" w14:textId="77777777" w:rsidR="00E85FF8" w:rsidRPr="00E85FF8" w:rsidRDefault="00E85FF8" w:rsidP="00E85FF8">
      <w:pPr>
        <w:rPr>
          <w:rFonts w:ascii="Instrument Sans" w:hAnsi="Instrument Sans"/>
          <w:lang w:val="en-US"/>
        </w:rPr>
      </w:pPr>
    </w:p>
    <w:p w14:paraId="0BEE05A6" w14:textId="77777777" w:rsidR="00E85FF8" w:rsidRPr="00E85FF8" w:rsidRDefault="00E85FF8" w:rsidP="00E85FF8">
      <w:pPr>
        <w:rPr>
          <w:rFonts w:ascii="Instrument Sans" w:hAnsi="Instrument Sans"/>
          <w:lang w:val="en-US"/>
        </w:rPr>
      </w:pPr>
    </w:p>
    <w:p w14:paraId="5F44522B" w14:textId="77777777" w:rsidR="00E85FF8" w:rsidRPr="00E85FF8" w:rsidRDefault="00E85FF8" w:rsidP="00E85FF8">
      <w:pPr>
        <w:rPr>
          <w:rFonts w:ascii="Instrument Sans" w:hAnsi="Instrument Sans"/>
          <w:lang w:val="en-US"/>
        </w:rPr>
      </w:pPr>
    </w:p>
    <w:p w14:paraId="3E8FE691" w14:textId="77777777" w:rsidR="00E85FF8" w:rsidRPr="00E85FF8" w:rsidRDefault="00E85FF8" w:rsidP="00E85FF8">
      <w:pPr>
        <w:rPr>
          <w:rFonts w:ascii="Instrument Sans" w:hAnsi="Instrument Sans"/>
          <w:lang w:val="en-US"/>
        </w:rPr>
      </w:pPr>
    </w:p>
    <w:p w14:paraId="0E77B35F" w14:textId="77777777" w:rsidR="00E85FF8" w:rsidRPr="00E85FF8" w:rsidRDefault="00E85FF8" w:rsidP="00E85FF8">
      <w:pPr>
        <w:rPr>
          <w:rFonts w:ascii="Instrument Sans" w:hAnsi="Instrument Sans"/>
          <w:lang w:val="en-US"/>
        </w:rPr>
      </w:pPr>
    </w:p>
    <w:p w14:paraId="3A4AA896" w14:textId="77777777" w:rsidR="00E85FF8" w:rsidRPr="00E85FF8" w:rsidRDefault="00E85FF8" w:rsidP="00E85FF8">
      <w:pPr>
        <w:rPr>
          <w:rFonts w:ascii="Instrument Sans" w:hAnsi="Instrument Sans"/>
          <w:lang w:val="en-US"/>
        </w:rPr>
      </w:pPr>
    </w:p>
    <w:p w14:paraId="6CE25F05" w14:textId="77777777" w:rsidR="00E85FF8" w:rsidRPr="00E85FF8" w:rsidRDefault="00E85FF8" w:rsidP="00E85FF8">
      <w:pPr>
        <w:rPr>
          <w:rFonts w:ascii="Instrument Sans" w:hAnsi="Instrument Sans"/>
          <w:lang w:val="en-US"/>
        </w:rPr>
      </w:pPr>
    </w:p>
    <w:p w14:paraId="744A1827" w14:textId="77777777" w:rsidR="00E85FF8" w:rsidRPr="00E85FF8" w:rsidRDefault="00E85FF8" w:rsidP="00E85FF8">
      <w:pPr>
        <w:rPr>
          <w:rFonts w:ascii="Instrument Sans" w:hAnsi="Instrument Sans"/>
          <w:lang w:val="en-US"/>
        </w:rPr>
      </w:pPr>
    </w:p>
    <w:p w14:paraId="2530921F" w14:textId="77777777" w:rsidR="00E85FF8" w:rsidRDefault="00E85FF8" w:rsidP="00E85FF8">
      <w:pPr>
        <w:rPr>
          <w:rFonts w:ascii="Instrument Sans" w:hAnsi="Instrument Sans"/>
          <w:lang w:val="en-US"/>
        </w:rPr>
      </w:pPr>
    </w:p>
    <w:p w14:paraId="04F92A38" w14:textId="62657D45" w:rsidR="00E85FF8" w:rsidRDefault="00E85FF8" w:rsidP="00E85FF8">
      <w:pPr>
        <w:tabs>
          <w:tab w:val="left" w:pos="2850"/>
        </w:tabs>
        <w:rPr>
          <w:rFonts w:ascii="Instrument Sans" w:hAnsi="Instrument Sans"/>
          <w:lang w:val="en-US"/>
        </w:rPr>
      </w:pPr>
      <w:r>
        <w:rPr>
          <w:rFonts w:ascii="Instrument Sans" w:hAnsi="Instrument Sans"/>
          <w:lang w:val="en-US"/>
        </w:rPr>
        <w:tab/>
      </w:r>
    </w:p>
    <w:p w14:paraId="6A83BAF2" w14:textId="77777777" w:rsidR="00E85FF8" w:rsidRDefault="00E85FF8">
      <w:pPr>
        <w:rPr>
          <w:rFonts w:ascii="Instrument Sans" w:hAnsi="Instrument Sans"/>
          <w:lang w:val="en-US"/>
        </w:rPr>
      </w:pPr>
      <w:r>
        <w:rPr>
          <w:rFonts w:ascii="Instrument Sans" w:hAnsi="Instrument Sans"/>
          <w:lang w:val="en-US"/>
        </w:rPr>
        <w:br w:type="page"/>
      </w:r>
    </w:p>
    <w:p w14:paraId="26B3FFB5" w14:textId="34C8A16A" w:rsidR="00E85FF8" w:rsidRDefault="0095558E" w:rsidP="00E85FF8">
      <w:pPr>
        <w:tabs>
          <w:tab w:val="left" w:pos="2850"/>
        </w:tabs>
        <w:rPr>
          <w:rFonts w:ascii="Instrument Sans" w:hAnsi="Instrument Sans"/>
          <w:lang w:val="en-US"/>
        </w:rPr>
      </w:pPr>
      <w:r>
        <w:rPr>
          <w:rFonts w:ascii="Segoe UI" w:hAnsi="Segoe UI" w:cs="Segoe UI"/>
          <w:noProof/>
          <w:color w:val="000000"/>
          <w:sz w:val="12"/>
          <w:szCs w:val="12"/>
          <w14:ligatures w14:val="standardContextual"/>
        </w:rPr>
        <mc:AlternateContent>
          <mc:Choice Requires="wps">
            <w:drawing>
              <wp:anchor distT="0" distB="0" distL="114300" distR="114300" simplePos="0" relativeHeight="251704320" behindDoc="0" locked="0" layoutInCell="1" allowOverlap="1" wp14:anchorId="1955CCB8" wp14:editId="4C727248">
                <wp:simplePos x="0" y="0"/>
                <wp:positionH relativeFrom="column">
                  <wp:posOffset>2047875</wp:posOffset>
                </wp:positionH>
                <wp:positionV relativeFrom="paragraph">
                  <wp:posOffset>-20219</wp:posOffset>
                </wp:positionV>
                <wp:extent cx="373824" cy="276225"/>
                <wp:effectExtent l="38100" t="38100" r="26670" b="47625"/>
                <wp:wrapNone/>
                <wp:docPr id="1759056638" name="Text Box 17"/>
                <wp:cNvGraphicFramePr/>
                <a:graphic xmlns:a="http://schemas.openxmlformats.org/drawingml/2006/main">
                  <a:graphicData uri="http://schemas.microsoft.com/office/word/2010/wordprocessingShape">
                    <wps:wsp>
                      <wps:cNvSpPr txBox="1"/>
                      <wps:spPr>
                        <a:xfrm rot="587632">
                          <a:off x="0" y="0"/>
                          <a:ext cx="373824" cy="276225"/>
                        </a:xfrm>
                        <a:prstGeom prst="rect">
                          <a:avLst/>
                        </a:prstGeom>
                        <a:solidFill>
                          <a:sysClr val="window" lastClr="FFFFFF"/>
                        </a:solidFill>
                        <a:ln w="6350">
                          <a:noFill/>
                        </a:ln>
                      </wps:spPr>
                      <wps:txbx>
                        <w:txbxContent>
                          <w:p w14:paraId="1463735B" w14:textId="77777777" w:rsidR="0095558E" w:rsidRDefault="0095558E" w:rsidP="0095558E">
                            <w:r>
                              <w:sym w:font="Wingdings" w:char="F02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55CCB8" id="Text Box 17" o:spid="_x0000_s1041" type="#_x0000_t202" style="position:absolute;margin-left:161.25pt;margin-top:-1.6pt;width:29.45pt;height:21.75pt;rotation:641851fd;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" fillcolor="window" stroked="f" strokeweight=".5pt">
                <v:textbox>
                  <w:txbxContent>
                    <w:p w14:paraId="1463735B" w14:textId="77777777" w:rsidR="0095558E" w:rsidRDefault="0095558E" w:rsidP="0095558E">
                      <w:r>
                        <w:sym w:font="Wingdings" w:char="F022"/>
                      </w:r>
                    </w:p>
                  </w:txbxContent>
                </v:textbox>
              </v:shape>
            </w:pict>
          </mc:Fallback>
        </mc:AlternateContent>
      </w:r>
      <w:r w:rsidR="000E3D86">
        <w:rPr>
          <w:rFonts w:ascii="Segoe UI" w:hAnsi="Segoe UI" w:cs="Segoe UI"/>
          <w:noProof/>
          <w:color w:val="000000"/>
          <w:sz w:val="12"/>
          <w:szCs w:val="12"/>
          <w14:ligatures w14:val="standardContextual"/>
        </w:rPr>
        <mc:AlternateContent>
          <mc:Choice Requires="wps">
            <w:drawing>
              <wp:anchor distT="0" distB="0" distL="114300" distR="114300" simplePos="0" relativeHeight="251702272" behindDoc="0" locked="0" layoutInCell="1" allowOverlap="1" wp14:anchorId="2F749C9A" wp14:editId="5994496C">
                <wp:simplePos x="0" y="0"/>
                <wp:positionH relativeFrom="column">
                  <wp:posOffset>2209800</wp:posOffset>
                </wp:positionH>
                <wp:positionV relativeFrom="paragraph">
                  <wp:posOffset>282575</wp:posOffset>
                </wp:positionV>
                <wp:extent cx="0" cy="5724525"/>
                <wp:effectExtent l="19050" t="0" r="19050" b="28575"/>
                <wp:wrapNone/>
                <wp:docPr id="1393315828" name="Straight Connector 15"/>
                <wp:cNvGraphicFramePr/>
                <a:graphic xmlns:a="http://schemas.openxmlformats.org/drawingml/2006/main">
                  <a:graphicData uri="http://schemas.microsoft.com/office/word/2010/wordprocessingShape">
                    <wps:wsp>
                      <wps:cNvCnPr/>
                      <wps:spPr>
                        <a:xfrm>
                          <a:off x="0" y="0"/>
                          <a:ext cx="0" cy="5724525"/>
                        </a:xfrm>
                        <a:prstGeom prst="line">
                          <a:avLst/>
                        </a:prstGeom>
                        <a:noFill/>
                        <a:ln w="28575" cap="flat" cmpd="sng" algn="ctr">
                          <a:solidFill>
                            <a:srgbClr val="156082"/>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7D2BB7" id="Straight Connector 15"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pt,22.25pt" to="174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" strokecolor="#156082" strokeweight="2.25pt">
                <v:stroke dashstyle="longDash" joinstyle="miter"/>
              </v:line>
            </w:pict>
          </mc:Fallback>
        </mc:AlternateContent>
      </w:r>
      <w:r w:rsidR="00E85FF8">
        <w:rPr>
          <w:rFonts w:ascii="Instrument Sans" w:hAnsi="Instrument Sans"/>
          <w:lang w:val="en-US"/>
        </w:rPr>
        <w:t xml:space="preserve">RESOURCE </w:t>
      </w:r>
      <w:r w:rsidR="00144CF3">
        <w:rPr>
          <w:rFonts w:ascii="Instrument Sans" w:hAnsi="Instrument Sans"/>
          <w:lang w:val="en-US"/>
        </w:rPr>
        <w:t>3</w:t>
      </w:r>
    </w:p>
    <w:p w14:paraId="694E9BB6" w14:textId="0DC4F098" w:rsidR="000E3D86" w:rsidRDefault="00E42B5E" w:rsidP="00E85FF8">
      <w:pPr>
        <w:tabs>
          <w:tab w:val="left" w:pos="2850"/>
        </w:tabs>
        <w:rPr>
          <w:rFonts w:ascii="Instrument Sans" w:hAnsi="Instrument Sans"/>
          <w:lang w:val="en-US"/>
        </w:rPr>
      </w:pPr>
      <w:r>
        <w:rPr>
          <w:rFonts w:ascii="Segoe UI" w:hAnsi="Segoe UI" w:cs="Segoe UI"/>
          <w:noProof/>
          <w:color w:val="000000"/>
          <w:sz w:val="12"/>
          <w:szCs w:val="12"/>
          <w14:ligatures w14:val="standardContextual"/>
        </w:rPr>
        <mc:AlternateContent>
          <mc:Choice Requires="wps">
            <w:drawing>
              <wp:anchor distT="0" distB="0" distL="114300" distR="114300" simplePos="0" relativeHeight="251731968" behindDoc="0" locked="0" layoutInCell="1" allowOverlap="1" wp14:anchorId="7BEB27E3" wp14:editId="39161395">
                <wp:simplePos x="0" y="0"/>
                <wp:positionH relativeFrom="column">
                  <wp:posOffset>2695575</wp:posOffset>
                </wp:positionH>
                <wp:positionV relativeFrom="paragraph">
                  <wp:posOffset>2679065</wp:posOffset>
                </wp:positionV>
                <wp:extent cx="6067425" cy="571500"/>
                <wp:effectExtent l="0" t="0" r="9525" b="0"/>
                <wp:wrapNone/>
                <wp:docPr id="1066387240" name="Text Box 137"/>
                <wp:cNvGraphicFramePr/>
                <a:graphic xmlns:a="http://schemas.openxmlformats.org/drawingml/2006/main">
                  <a:graphicData uri="http://schemas.microsoft.com/office/word/2010/wordprocessingShape">
                    <wps:wsp>
                      <wps:cNvSpPr txBox="1"/>
                      <wps:spPr>
                        <a:xfrm>
                          <a:off x="0" y="0"/>
                          <a:ext cx="6067425" cy="571500"/>
                        </a:xfrm>
                        <a:prstGeom prst="rect">
                          <a:avLst/>
                        </a:prstGeom>
                        <a:solidFill>
                          <a:sysClr val="window" lastClr="FFFFFF"/>
                        </a:solidFill>
                        <a:ln w="6350">
                          <a:noFill/>
                        </a:ln>
                      </wps:spPr>
                      <wps:txbx>
                        <w:txbxContent>
                          <w:p w14:paraId="20FE79B7" w14:textId="2D7F3866" w:rsidR="00C43BBC" w:rsidRPr="00CE2382" w:rsidRDefault="00C43BBC" w:rsidP="00C43BBC">
                            <w:pPr>
                              <w:rPr>
                                <w:b/>
                                <w:bCs/>
                                <w:sz w:val="28"/>
                                <w:szCs w:val="28"/>
                              </w:rPr>
                            </w:pPr>
                            <w:r>
                              <w:rPr>
                                <w:b/>
                                <w:bCs/>
                                <w:sz w:val="28"/>
                                <w:szCs w:val="28"/>
                              </w:rPr>
                              <w:t xml:space="preserve">Prejudice, </w:t>
                            </w:r>
                            <w:r w:rsidR="00E42B5E">
                              <w:rPr>
                                <w:b/>
                                <w:bCs/>
                                <w:sz w:val="28"/>
                                <w:szCs w:val="28"/>
                              </w:rPr>
                              <w:t>stereotyping, or discrimination, typically against women on the basis of sex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B27E3" id="Text Box 137" o:spid="_x0000_s1042" type="#_x0000_t202" style="position:absolute;margin-left:212.25pt;margin-top:210.95pt;width:477.75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" fillcolor="window" stroked="f" strokeweight=".5pt">
                <v:textbox>
                  <w:txbxContent>
                    <w:p w14:paraId="20FE79B7" w14:textId="2D7F3866" w:rsidR="00C43BBC" w:rsidRPr="00CE2382" w:rsidRDefault="00C43BBC" w:rsidP="00C43BBC">
                      <w:pPr>
                        <w:rPr>
                          <w:b/>
                          <w:bCs/>
                          <w:sz w:val="28"/>
                          <w:szCs w:val="28"/>
                        </w:rPr>
                      </w:pPr>
                      <w:r>
                        <w:rPr>
                          <w:b/>
                          <w:bCs/>
                          <w:sz w:val="28"/>
                          <w:szCs w:val="28"/>
                        </w:rPr>
                        <w:t xml:space="preserve">Prejudice, </w:t>
                      </w:r>
                      <w:r w:rsidR="00E42B5E">
                        <w:rPr>
                          <w:b/>
                          <w:bCs/>
                          <w:sz w:val="28"/>
                          <w:szCs w:val="28"/>
                        </w:rPr>
                        <w:t>stereotyping, or discrimination, typically against women on the basis of sex</w:t>
                      </w:r>
                    </w:p>
                  </w:txbxContent>
                </v:textbox>
              </v:shape>
            </w:pict>
          </mc:Fallback>
        </mc:AlternateContent>
      </w:r>
      <w:r w:rsidR="007A4E42">
        <w:rPr>
          <w:rFonts w:ascii="Segoe UI" w:hAnsi="Segoe UI" w:cs="Segoe UI"/>
          <w:noProof/>
          <w:color w:val="000000"/>
          <w:sz w:val="12"/>
          <w:szCs w:val="12"/>
          <w14:ligatures w14:val="standardContextual"/>
        </w:rPr>
        <mc:AlternateContent>
          <mc:Choice Requires="wps">
            <w:drawing>
              <wp:anchor distT="0" distB="0" distL="114300" distR="114300" simplePos="0" relativeHeight="251734016" behindDoc="0" locked="0" layoutInCell="1" allowOverlap="1" wp14:anchorId="0D95BE64" wp14:editId="07B02C0B">
                <wp:simplePos x="0" y="0"/>
                <wp:positionH relativeFrom="column">
                  <wp:posOffset>2743200</wp:posOffset>
                </wp:positionH>
                <wp:positionV relativeFrom="paragraph">
                  <wp:posOffset>3583940</wp:posOffset>
                </wp:positionV>
                <wp:extent cx="6067425" cy="542925"/>
                <wp:effectExtent l="0" t="0" r="9525" b="9525"/>
                <wp:wrapNone/>
                <wp:docPr id="1104434022" name="Text Box 137"/>
                <wp:cNvGraphicFramePr/>
                <a:graphic xmlns:a="http://schemas.openxmlformats.org/drawingml/2006/main">
                  <a:graphicData uri="http://schemas.microsoft.com/office/word/2010/wordprocessingShape">
                    <wps:wsp>
                      <wps:cNvSpPr txBox="1"/>
                      <wps:spPr>
                        <a:xfrm>
                          <a:off x="0" y="0"/>
                          <a:ext cx="6067425" cy="542925"/>
                        </a:xfrm>
                        <a:prstGeom prst="rect">
                          <a:avLst/>
                        </a:prstGeom>
                        <a:solidFill>
                          <a:sysClr val="window" lastClr="FFFFFF"/>
                        </a:solidFill>
                        <a:ln w="6350">
                          <a:noFill/>
                        </a:ln>
                      </wps:spPr>
                      <wps:txbx>
                        <w:txbxContent>
                          <w:p w14:paraId="15343C4E" w14:textId="1943FA35" w:rsidR="007A4E42" w:rsidRPr="00CE2382" w:rsidRDefault="00B56408" w:rsidP="007A4E42">
                            <w:pPr>
                              <w:rPr>
                                <w:b/>
                                <w:bCs/>
                                <w:sz w:val="28"/>
                                <w:szCs w:val="28"/>
                              </w:rPr>
                            </w:pPr>
                            <w:r>
                              <w:rPr>
                                <w:b/>
                                <w:bCs/>
                                <w:sz w:val="28"/>
                                <w:szCs w:val="28"/>
                              </w:rPr>
                              <w:t>Internalised beliefs about how people in different groups should always be like or look like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5BE64" id="_x0000_s1043" type="#_x0000_t202" style="position:absolute;margin-left:3in;margin-top:282.2pt;width:477.75pt;height:42.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" fillcolor="window" stroked="f" strokeweight=".5pt">
                <v:textbox>
                  <w:txbxContent>
                    <w:p w14:paraId="15343C4E" w14:textId="1943FA35" w:rsidR="007A4E42" w:rsidRPr="00CE2382" w:rsidRDefault="00B56408" w:rsidP="007A4E42">
                      <w:pPr>
                        <w:rPr>
                          <w:b/>
                          <w:bCs/>
                          <w:sz w:val="28"/>
                          <w:szCs w:val="28"/>
                        </w:rPr>
                      </w:pPr>
                      <w:r>
                        <w:rPr>
                          <w:b/>
                          <w:bCs/>
                          <w:sz w:val="28"/>
                          <w:szCs w:val="28"/>
                        </w:rPr>
                        <w:t>Internalised beliefs about how people in different groups should always be like or look like</w:t>
                      </w:r>
                    </w:p>
                  </w:txbxContent>
                </v:textbox>
              </v:shape>
            </w:pict>
          </mc:Fallback>
        </mc:AlternateContent>
      </w:r>
      <w:r w:rsidR="00CE2382">
        <w:rPr>
          <w:rFonts w:ascii="Segoe UI" w:hAnsi="Segoe UI" w:cs="Segoe UI"/>
          <w:noProof/>
          <w:color w:val="000000"/>
          <w:sz w:val="12"/>
          <w:szCs w:val="12"/>
          <w14:ligatures w14:val="standardContextual"/>
        </w:rPr>
        <mc:AlternateContent>
          <mc:Choice Requires="wps">
            <w:drawing>
              <wp:anchor distT="0" distB="0" distL="114300" distR="114300" simplePos="0" relativeHeight="251729920" behindDoc="0" locked="0" layoutInCell="1" allowOverlap="1" wp14:anchorId="3D05B44F" wp14:editId="66DEEE86">
                <wp:simplePos x="0" y="0"/>
                <wp:positionH relativeFrom="column">
                  <wp:posOffset>2743200</wp:posOffset>
                </wp:positionH>
                <wp:positionV relativeFrom="paragraph">
                  <wp:posOffset>1799590</wp:posOffset>
                </wp:positionV>
                <wp:extent cx="6067425" cy="371475"/>
                <wp:effectExtent l="0" t="0" r="9525" b="9525"/>
                <wp:wrapNone/>
                <wp:docPr id="2017642694" name="Text Box 137"/>
                <wp:cNvGraphicFramePr/>
                <a:graphic xmlns:a="http://schemas.openxmlformats.org/drawingml/2006/main">
                  <a:graphicData uri="http://schemas.microsoft.com/office/word/2010/wordprocessingShape">
                    <wps:wsp>
                      <wps:cNvSpPr txBox="1"/>
                      <wps:spPr>
                        <a:xfrm>
                          <a:off x="0" y="0"/>
                          <a:ext cx="6067425" cy="371475"/>
                        </a:xfrm>
                        <a:prstGeom prst="rect">
                          <a:avLst/>
                        </a:prstGeom>
                        <a:solidFill>
                          <a:sysClr val="window" lastClr="FFFFFF"/>
                        </a:solidFill>
                        <a:ln w="6350">
                          <a:noFill/>
                        </a:ln>
                      </wps:spPr>
                      <wps:txbx>
                        <w:txbxContent>
                          <w:p w14:paraId="3D862B84" w14:textId="6D5686CF" w:rsidR="00CE2382" w:rsidRPr="00CE2382" w:rsidRDefault="008608C5" w:rsidP="00CE2382">
                            <w:pPr>
                              <w:rPr>
                                <w:b/>
                                <w:bCs/>
                                <w:sz w:val="28"/>
                                <w:szCs w:val="28"/>
                              </w:rPr>
                            </w:pPr>
                            <w:r>
                              <w:rPr>
                                <w:b/>
                                <w:bCs/>
                                <w:sz w:val="28"/>
                                <w:szCs w:val="28"/>
                              </w:rPr>
                              <w:t>Prejudice, negative opinions, or irrational hatred of women and girls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05B44F" id="_x0000_s1044" type="#_x0000_t202" style="position:absolute;margin-left:3in;margin-top:141.7pt;width:477.75pt;height:29.2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" fillcolor="window" stroked="f" strokeweight=".5pt">
                <v:textbox>
                  <w:txbxContent>
                    <w:p w14:paraId="3D862B84" w14:textId="6D5686CF" w:rsidR="00CE2382" w:rsidRPr="00CE2382" w:rsidRDefault="008608C5" w:rsidP="00CE2382">
                      <w:pPr>
                        <w:rPr>
                          <w:b/>
                          <w:bCs/>
                          <w:sz w:val="28"/>
                          <w:szCs w:val="28"/>
                        </w:rPr>
                      </w:pPr>
                      <w:r>
                        <w:rPr>
                          <w:b/>
                          <w:bCs/>
                          <w:sz w:val="28"/>
                          <w:szCs w:val="28"/>
                        </w:rPr>
                        <w:t>Prejudice, negative opinions, or irrational hatred of women and girls</w:t>
                      </w:r>
                    </w:p>
                  </w:txbxContent>
                </v:textbox>
              </v:shape>
            </w:pict>
          </mc:Fallback>
        </mc:AlternateContent>
      </w:r>
      <w:r w:rsidR="00CE2382">
        <w:rPr>
          <w:rFonts w:ascii="Segoe UI" w:hAnsi="Segoe UI" w:cs="Segoe UI"/>
          <w:noProof/>
          <w:color w:val="000000"/>
          <w:sz w:val="12"/>
          <w:szCs w:val="12"/>
          <w14:ligatures w14:val="standardContextual"/>
        </w:rPr>
        <mc:AlternateContent>
          <mc:Choice Requires="wps">
            <w:drawing>
              <wp:anchor distT="0" distB="0" distL="114300" distR="114300" simplePos="0" relativeHeight="251727872" behindDoc="0" locked="0" layoutInCell="1" allowOverlap="1" wp14:anchorId="3D2D70E5" wp14:editId="7E7065F1">
                <wp:simplePos x="0" y="0"/>
                <wp:positionH relativeFrom="column">
                  <wp:posOffset>2641600</wp:posOffset>
                </wp:positionH>
                <wp:positionV relativeFrom="paragraph">
                  <wp:posOffset>942975</wp:posOffset>
                </wp:positionV>
                <wp:extent cx="6067425" cy="371475"/>
                <wp:effectExtent l="0" t="0" r="9525" b="9525"/>
                <wp:wrapNone/>
                <wp:docPr id="1509683002" name="Text Box 137"/>
                <wp:cNvGraphicFramePr/>
                <a:graphic xmlns:a="http://schemas.openxmlformats.org/drawingml/2006/main">
                  <a:graphicData uri="http://schemas.microsoft.com/office/word/2010/wordprocessingShape">
                    <wps:wsp>
                      <wps:cNvSpPr txBox="1"/>
                      <wps:spPr>
                        <a:xfrm>
                          <a:off x="0" y="0"/>
                          <a:ext cx="6067425" cy="371475"/>
                        </a:xfrm>
                        <a:prstGeom prst="rect">
                          <a:avLst/>
                        </a:prstGeom>
                        <a:solidFill>
                          <a:sysClr val="window" lastClr="FFFFFF"/>
                        </a:solidFill>
                        <a:ln w="6350">
                          <a:noFill/>
                        </a:ln>
                      </wps:spPr>
                      <wps:txbx>
                        <w:txbxContent>
                          <w:p w14:paraId="4A48B395" w14:textId="30B45A2E" w:rsidR="00CE2382" w:rsidRPr="00CE2382" w:rsidRDefault="00CE2382" w:rsidP="00CE2382">
                            <w:pPr>
                              <w:rPr>
                                <w:b/>
                                <w:bCs/>
                                <w:sz w:val="28"/>
                                <w:szCs w:val="28"/>
                              </w:rPr>
                            </w:pPr>
                            <w:r>
                              <w:rPr>
                                <w:b/>
                                <w:bCs/>
                                <w:sz w:val="28"/>
                                <w:szCs w:val="28"/>
                              </w:rPr>
                              <w:t>The ability to influence the behaviour of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2D70E5" id="_x0000_s1045" type="#_x0000_t202" style="position:absolute;margin-left:208pt;margin-top:74.25pt;width:477.75pt;height:29.2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" fillcolor="window" stroked="f" strokeweight=".5pt">
                <v:textbox>
                  <w:txbxContent>
                    <w:p w14:paraId="4A48B395" w14:textId="30B45A2E" w:rsidR="00CE2382" w:rsidRPr="00CE2382" w:rsidRDefault="00CE2382" w:rsidP="00CE2382">
                      <w:pPr>
                        <w:rPr>
                          <w:b/>
                          <w:bCs/>
                          <w:sz w:val="28"/>
                          <w:szCs w:val="28"/>
                        </w:rPr>
                      </w:pPr>
                      <w:r>
                        <w:rPr>
                          <w:b/>
                          <w:bCs/>
                          <w:sz w:val="28"/>
                          <w:szCs w:val="28"/>
                        </w:rPr>
                        <w:t>The ability to influence the behaviour of others</w:t>
                      </w:r>
                    </w:p>
                  </w:txbxContent>
                </v:textbox>
              </v:shape>
            </w:pict>
          </mc:Fallback>
        </mc:AlternateContent>
      </w:r>
      <w:r w:rsidR="00A30E01">
        <w:rPr>
          <w:rFonts w:ascii="Segoe UI" w:hAnsi="Segoe UI" w:cs="Segoe UI"/>
          <w:noProof/>
          <w:color w:val="000000"/>
          <w:sz w:val="12"/>
          <w:szCs w:val="12"/>
          <w14:ligatures w14:val="standardContextual"/>
        </w:rPr>
        <mc:AlternateContent>
          <mc:Choice Requires="wps">
            <w:drawing>
              <wp:anchor distT="0" distB="0" distL="114300" distR="114300" simplePos="0" relativeHeight="251725824" behindDoc="0" locked="0" layoutInCell="1" allowOverlap="1" wp14:anchorId="453ACDEC" wp14:editId="770D999F">
                <wp:simplePos x="0" y="0"/>
                <wp:positionH relativeFrom="column">
                  <wp:posOffset>2590799</wp:posOffset>
                </wp:positionH>
                <wp:positionV relativeFrom="paragraph">
                  <wp:posOffset>107315</wp:posOffset>
                </wp:positionV>
                <wp:extent cx="6067425" cy="371475"/>
                <wp:effectExtent l="0" t="0" r="9525" b="9525"/>
                <wp:wrapNone/>
                <wp:docPr id="366211460" name="Text Box 137"/>
                <wp:cNvGraphicFramePr/>
                <a:graphic xmlns:a="http://schemas.openxmlformats.org/drawingml/2006/main">
                  <a:graphicData uri="http://schemas.microsoft.com/office/word/2010/wordprocessingShape">
                    <wps:wsp>
                      <wps:cNvSpPr txBox="1"/>
                      <wps:spPr>
                        <a:xfrm>
                          <a:off x="0" y="0"/>
                          <a:ext cx="6067425" cy="371475"/>
                        </a:xfrm>
                        <a:prstGeom prst="rect">
                          <a:avLst/>
                        </a:prstGeom>
                        <a:solidFill>
                          <a:sysClr val="window" lastClr="FFFFFF"/>
                        </a:solidFill>
                        <a:ln w="6350">
                          <a:noFill/>
                        </a:ln>
                      </wps:spPr>
                      <wps:txbx>
                        <w:txbxContent>
                          <w:p w14:paraId="6FAEA5A4" w14:textId="19123CB6" w:rsidR="00A30E01" w:rsidRPr="00CE2382" w:rsidRDefault="00A30E01" w:rsidP="00A30E01">
                            <w:pPr>
                              <w:rPr>
                                <w:b/>
                                <w:bCs/>
                                <w:sz w:val="28"/>
                                <w:szCs w:val="28"/>
                              </w:rPr>
                            </w:pPr>
                            <w:r w:rsidRPr="00CE2382">
                              <w:rPr>
                                <w:b/>
                                <w:bCs/>
                                <w:sz w:val="28"/>
                                <w:szCs w:val="28"/>
                              </w:rPr>
                              <w:t xml:space="preserve">Qualities </w:t>
                            </w:r>
                            <w:r w:rsidR="00CE2382" w:rsidRPr="00CE2382">
                              <w:rPr>
                                <w:b/>
                                <w:bCs/>
                                <w:sz w:val="28"/>
                                <w:szCs w:val="28"/>
                              </w:rPr>
                              <w:t>or attributes that are seen as characteristic of 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3ACDEC" id="_x0000_s1046" type="#_x0000_t202" style="position:absolute;margin-left:204pt;margin-top:8.45pt;width:477.75pt;height:29.2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" fillcolor="window" stroked="f" strokeweight=".5pt">
                <v:textbox>
                  <w:txbxContent>
                    <w:p w14:paraId="6FAEA5A4" w14:textId="19123CB6" w:rsidR="00A30E01" w:rsidRPr="00CE2382" w:rsidRDefault="00A30E01" w:rsidP="00A30E01">
                      <w:pPr>
                        <w:rPr>
                          <w:b/>
                          <w:bCs/>
                          <w:sz w:val="28"/>
                          <w:szCs w:val="28"/>
                        </w:rPr>
                      </w:pPr>
                      <w:r w:rsidRPr="00CE2382">
                        <w:rPr>
                          <w:b/>
                          <w:bCs/>
                          <w:sz w:val="28"/>
                          <w:szCs w:val="28"/>
                        </w:rPr>
                        <w:t xml:space="preserve">Qualities </w:t>
                      </w:r>
                      <w:r w:rsidR="00CE2382" w:rsidRPr="00CE2382">
                        <w:rPr>
                          <w:b/>
                          <w:bCs/>
                          <w:sz w:val="28"/>
                          <w:szCs w:val="28"/>
                        </w:rPr>
                        <w:t>or attributes that are seen as characteristic of men</w:t>
                      </w:r>
                    </w:p>
                  </w:txbxContent>
                </v:textbox>
              </v:shape>
            </w:pict>
          </mc:Fallback>
        </mc:AlternateContent>
      </w:r>
      <w:r w:rsidR="00A30E01">
        <w:rPr>
          <w:rFonts w:ascii="Segoe UI" w:hAnsi="Segoe UI" w:cs="Segoe UI"/>
          <w:noProof/>
          <w:color w:val="000000"/>
          <w:sz w:val="12"/>
          <w:szCs w:val="12"/>
          <w14:ligatures w14:val="standardContextual"/>
        </w:rPr>
        <mc:AlternateContent>
          <mc:Choice Requires="wps">
            <w:drawing>
              <wp:anchor distT="0" distB="0" distL="114300" distR="114300" simplePos="0" relativeHeight="251723776" behindDoc="0" locked="0" layoutInCell="1" allowOverlap="1" wp14:anchorId="4043A6C2" wp14:editId="7F6B84D3">
                <wp:simplePos x="0" y="0"/>
                <wp:positionH relativeFrom="column">
                  <wp:posOffset>0</wp:posOffset>
                </wp:positionH>
                <wp:positionV relativeFrom="paragraph">
                  <wp:posOffset>3580765</wp:posOffset>
                </wp:positionV>
                <wp:extent cx="1809750" cy="371475"/>
                <wp:effectExtent l="0" t="0" r="0" b="9525"/>
                <wp:wrapNone/>
                <wp:docPr id="1430646927" name="Text Box 137"/>
                <wp:cNvGraphicFramePr/>
                <a:graphic xmlns:a="http://schemas.openxmlformats.org/drawingml/2006/main">
                  <a:graphicData uri="http://schemas.microsoft.com/office/word/2010/wordprocessingShape">
                    <wps:wsp>
                      <wps:cNvSpPr txBox="1"/>
                      <wps:spPr>
                        <a:xfrm>
                          <a:off x="0" y="0"/>
                          <a:ext cx="1809750" cy="371475"/>
                        </a:xfrm>
                        <a:prstGeom prst="rect">
                          <a:avLst/>
                        </a:prstGeom>
                        <a:solidFill>
                          <a:sysClr val="window" lastClr="FFFFFF"/>
                        </a:solidFill>
                        <a:ln w="6350">
                          <a:noFill/>
                        </a:ln>
                      </wps:spPr>
                      <wps:txbx>
                        <w:txbxContent>
                          <w:p w14:paraId="701B00DC" w14:textId="55D66105" w:rsidR="00A30E01" w:rsidRPr="00CE2382" w:rsidRDefault="00A30E01" w:rsidP="00A30E01">
                            <w:pPr>
                              <w:rPr>
                                <w:b/>
                                <w:bCs/>
                                <w:sz w:val="28"/>
                                <w:szCs w:val="28"/>
                              </w:rPr>
                            </w:pPr>
                            <w:r w:rsidRPr="00CE2382">
                              <w:rPr>
                                <w:b/>
                                <w:bCs/>
                                <w:sz w:val="28"/>
                                <w:szCs w:val="28"/>
                              </w:rPr>
                              <w:t>Stereotypes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43A6C2" id="_x0000_s1047" type="#_x0000_t202" style="position:absolute;margin-left:0;margin-top:281.95pt;width:142.5pt;height:29.2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" fillcolor="window" stroked="f" strokeweight=".5pt">
                <v:textbox>
                  <w:txbxContent>
                    <w:p w14:paraId="701B00DC" w14:textId="55D66105" w:rsidR="00A30E01" w:rsidRPr="00CE2382" w:rsidRDefault="00A30E01" w:rsidP="00A30E01">
                      <w:pPr>
                        <w:rPr>
                          <w:b/>
                          <w:bCs/>
                          <w:sz w:val="28"/>
                          <w:szCs w:val="28"/>
                        </w:rPr>
                      </w:pPr>
                      <w:r w:rsidRPr="00CE2382">
                        <w:rPr>
                          <w:b/>
                          <w:bCs/>
                          <w:sz w:val="28"/>
                          <w:szCs w:val="28"/>
                        </w:rPr>
                        <w:t>Stereotypes</w:t>
                      </w:r>
                    </w:p>
                  </w:txbxContent>
                </v:textbox>
              </v:shape>
            </w:pict>
          </mc:Fallback>
        </mc:AlternateContent>
      </w:r>
      <w:r w:rsidR="004D1E2D">
        <w:rPr>
          <w:rFonts w:ascii="Segoe UI" w:hAnsi="Segoe UI" w:cs="Segoe UI"/>
          <w:noProof/>
          <w:color w:val="000000"/>
          <w:sz w:val="12"/>
          <w:szCs w:val="12"/>
          <w14:ligatures w14:val="standardContextual"/>
        </w:rPr>
        <mc:AlternateContent>
          <mc:Choice Requires="wps">
            <w:drawing>
              <wp:anchor distT="0" distB="0" distL="114300" distR="114300" simplePos="0" relativeHeight="251721728" behindDoc="0" locked="0" layoutInCell="1" allowOverlap="1" wp14:anchorId="1AD1BDF8" wp14:editId="22DDEC4B">
                <wp:simplePos x="0" y="0"/>
                <wp:positionH relativeFrom="column">
                  <wp:posOffset>76200</wp:posOffset>
                </wp:positionH>
                <wp:positionV relativeFrom="paragraph">
                  <wp:posOffset>2764790</wp:posOffset>
                </wp:positionV>
                <wp:extent cx="1809750" cy="371475"/>
                <wp:effectExtent l="0" t="0" r="0" b="9525"/>
                <wp:wrapNone/>
                <wp:docPr id="281655681" name="Text Box 137"/>
                <wp:cNvGraphicFramePr/>
                <a:graphic xmlns:a="http://schemas.openxmlformats.org/drawingml/2006/main">
                  <a:graphicData uri="http://schemas.microsoft.com/office/word/2010/wordprocessingShape">
                    <wps:wsp>
                      <wps:cNvSpPr txBox="1"/>
                      <wps:spPr>
                        <a:xfrm>
                          <a:off x="0" y="0"/>
                          <a:ext cx="1809750" cy="371475"/>
                        </a:xfrm>
                        <a:prstGeom prst="rect">
                          <a:avLst/>
                        </a:prstGeom>
                        <a:solidFill>
                          <a:sysClr val="window" lastClr="FFFFFF"/>
                        </a:solidFill>
                        <a:ln w="6350">
                          <a:noFill/>
                        </a:ln>
                      </wps:spPr>
                      <wps:txbx>
                        <w:txbxContent>
                          <w:p w14:paraId="46FB1900" w14:textId="25B7D89E" w:rsidR="004D1E2D" w:rsidRPr="00CE2382" w:rsidRDefault="004D1E2D" w:rsidP="004D1E2D">
                            <w:pPr>
                              <w:rPr>
                                <w:b/>
                                <w:bCs/>
                                <w:sz w:val="28"/>
                                <w:szCs w:val="28"/>
                              </w:rPr>
                            </w:pPr>
                            <w:r w:rsidRPr="00CE2382">
                              <w:rPr>
                                <w:b/>
                                <w:bCs/>
                                <w:sz w:val="28"/>
                                <w:szCs w:val="28"/>
                              </w:rPr>
                              <w:t>Sexism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D1BDF8" id="_x0000_s1048" type="#_x0000_t202" style="position:absolute;margin-left:6pt;margin-top:217.7pt;width:142.5pt;height:29.2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" fillcolor="window" stroked="f" strokeweight=".5pt">
                <v:textbox>
                  <w:txbxContent>
                    <w:p w14:paraId="46FB1900" w14:textId="25B7D89E" w:rsidR="004D1E2D" w:rsidRPr="00CE2382" w:rsidRDefault="004D1E2D" w:rsidP="004D1E2D">
                      <w:pPr>
                        <w:rPr>
                          <w:b/>
                          <w:bCs/>
                          <w:sz w:val="28"/>
                          <w:szCs w:val="28"/>
                        </w:rPr>
                      </w:pPr>
                      <w:r w:rsidRPr="00CE2382">
                        <w:rPr>
                          <w:b/>
                          <w:bCs/>
                          <w:sz w:val="28"/>
                          <w:szCs w:val="28"/>
                        </w:rPr>
                        <w:t>Sexism</w:t>
                      </w:r>
                    </w:p>
                  </w:txbxContent>
                </v:textbox>
              </v:shape>
            </w:pict>
          </mc:Fallback>
        </mc:AlternateContent>
      </w:r>
      <w:r w:rsidR="004D1E2D">
        <w:rPr>
          <w:rFonts w:ascii="Segoe UI" w:hAnsi="Segoe UI" w:cs="Segoe UI"/>
          <w:noProof/>
          <w:color w:val="000000"/>
          <w:sz w:val="12"/>
          <w:szCs w:val="12"/>
          <w14:ligatures w14:val="standardContextual"/>
        </w:rPr>
        <mc:AlternateContent>
          <mc:Choice Requires="wps">
            <w:drawing>
              <wp:anchor distT="0" distB="0" distL="114300" distR="114300" simplePos="0" relativeHeight="251719680" behindDoc="0" locked="0" layoutInCell="1" allowOverlap="1" wp14:anchorId="6738A3B9" wp14:editId="46103905">
                <wp:simplePos x="0" y="0"/>
                <wp:positionH relativeFrom="column">
                  <wp:posOffset>76200</wp:posOffset>
                </wp:positionH>
                <wp:positionV relativeFrom="paragraph">
                  <wp:posOffset>1837690</wp:posOffset>
                </wp:positionV>
                <wp:extent cx="1809750" cy="371475"/>
                <wp:effectExtent l="0" t="0" r="0" b="9525"/>
                <wp:wrapNone/>
                <wp:docPr id="57555169" name="Text Box 137"/>
                <wp:cNvGraphicFramePr/>
                <a:graphic xmlns:a="http://schemas.openxmlformats.org/drawingml/2006/main">
                  <a:graphicData uri="http://schemas.microsoft.com/office/word/2010/wordprocessingShape">
                    <wps:wsp>
                      <wps:cNvSpPr txBox="1"/>
                      <wps:spPr>
                        <a:xfrm>
                          <a:off x="0" y="0"/>
                          <a:ext cx="1809750" cy="371475"/>
                        </a:xfrm>
                        <a:prstGeom prst="rect">
                          <a:avLst/>
                        </a:prstGeom>
                        <a:solidFill>
                          <a:sysClr val="window" lastClr="FFFFFF"/>
                        </a:solidFill>
                        <a:ln w="6350">
                          <a:noFill/>
                        </a:ln>
                      </wps:spPr>
                      <wps:txbx>
                        <w:txbxContent>
                          <w:p w14:paraId="7E0467F5" w14:textId="4A0CF423" w:rsidR="004D1E2D" w:rsidRPr="00CE2382" w:rsidRDefault="004D1E2D" w:rsidP="004D1E2D">
                            <w:pPr>
                              <w:rPr>
                                <w:b/>
                                <w:bCs/>
                                <w:sz w:val="28"/>
                                <w:szCs w:val="28"/>
                              </w:rPr>
                            </w:pPr>
                            <w:r w:rsidRPr="00CE2382">
                              <w:rPr>
                                <w:b/>
                                <w:bCs/>
                                <w:sz w:val="28"/>
                                <w:szCs w:val="28"/>
                              </w:rPr>
                              <w:t>Misogyny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38A3B9" id="_x0000_s1049" type="#_x0000_t202" style="position:absolute;margin-left:6pt;margin-top:144.7pt;width:142.5pt;height:29.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" fillcolor="window" stroked="f" strokeweight=".5pt">
                <v:textbox>
                  <w:txbxContent>
                    <w:p w14:paraId="7E0467F5" w14:textId="4A0CF423" w:rsidR="004D1E2D" w:rsidRPr="00CE2382" w:rsidRDefault="004D1E2D" w:rsidP="004D1E2D">
                      <w:pPr>
                        <w:rPr>
                          <w:b/>
                          <w:bCs/>
                          <w:sz w:val="28"/>
                          <w:szCs w:val="28"/>
                        </w:rPr>
                      </w:pPr>
                      <w:r w:rsidRPr="00CE2382">
                        <w:rPr>
                          <w:b/>
                          <w:bCs/>
                          <w:sz w:val="28"/>
                          <w:szCs w:val="28"/>
                        </w:rPr>
                        <w:t>Misogyny</w:t>
                      </w:r>
                    </w:p>
                  </w:txbxContent>
                </v:textbox>
              </v:shape>
            </w:pict>
          </mc:Fallback>
        </mc:AlternateContent>
      </w:r>
      <w:r w:rsidR="004D1E2D">
        <w:rPr>
          <w:rFonts w:ascii="Segoe UI" w:hAnsi="Segoe UI" w:cs="Segoe UI"/>
          <w:noProof/>
          <w:color w:val="000000"/>
          <w:sz w:val="12"/>
          <w:szCs w:val="12"/>
          <w14:ligatures w14:val="standardContextual"/>
        </w:rPr>
        <mc:AlternateContent>
          <mc:Choice Requires="wps">
            <w:drawing>
              <wp:anchor distT="0" distB="0" distL="114300" distR="114300" simplePos="0" relativeHeight="251717632" behindDoc="0" locked="0" layoutInCell="1" allowOverlap="1" wp14:anchorId="59C4FA0A" wp14:editId="30D10443">
                <wp:simplePos x="0" y="0"/>
                <wp:positionH relativeFrom="column">
                  <wp:posOffset>76200</wp:posOffset>
                </wp:positionH>
                <wp:positionV relativeFrom="paragraph">
                  <wp:posOffset>970915</wp:posOffset>
                </wp:positionV>
                <wp:extent cx="1809750" cy="371475"/>
                <wp:effectExtent l="0" t="0" r="0" b="9525"/>
                <wp:wrapNone/>
                <wp:docPr id="843088044" name="Text Box 137"/>
                <wp:cNvGraphicFramePr/>
                <a:graphic xmlns:a="http://schemas.openxmlformats.org/drawingml/2006/main">
                  <a:graphicData uri="http://schemas.microsoft.com/office/word/2010/wordprocessingShape">
                    <wps:wsp>
                      <wps:cNvSpPr txBox="1"/>
                      <wps:spPr>
                        <a:xfrm>
                          <a:off x="0" y="0"/>
                          <a:ext cx="1809750" cy="371475"/>
                        </a:xfrm>
                        <a:prstGeom prst="rect">
                          <a:avLst/>
                        </a:prstGeom>
                        <a:solidFill>
                          <a:sysClr val="window" lastClr="FFFFFF"/>
                        </a:solidFill>
                        <a:ln w="6350">
                          <a:noFill/>
                        </a:ln>
                      </wps:spPr>
                      <wps:txbx>
                        <w:txbxContent>
                          <w:p w14:paraId="4A7BCFBA" w14:textId="05F50CA4" w:rsidR="004D1E2D" w:rsidRPr="00CE2382" w:rsidRDefault="004D1E2D" w:rsidP="004D1E2D">
                            <w:pPr>
                              <w:rPr>
                                <w:b/>
                                <w:bCs/>
                                <w:sz w:val="28"/>
                                <w:szCs w:val="28"/>
                              </w:rPr>
                            </w:pPr>
                            <w:r w:rsidRPr="00CE2382">
                              <w:rPr>
                                <w:b/>
                                <w:bCs/>
                                <w:sz w:val="28"/>
                                <w:szCs w:val="28"/>
                              </w:rPr>
                              <w:t>Power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C4FA0A" id="_x0000_s1050" type="#_x0000_t202" style="position:absolute;margin-left:6pt;margin-top:76.45pt;width:142.5pt;height:29.2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" fillcolor="window" stroked="f" strokeweight=".5pt">
                <v:textbox>
                  <w:txbxContent>
                    <w:p w14:paraId="4A7BCFBA" w14:textId="05F50CA4" w:rsidR="004D1E2D" w:rsidRPr="00CE2382" w:rsidRDefault="004D1E2D" w:rsidP="004D1E2D">
                      <w:pPr>
                        <w:rPr>
                          <w:b/>
                          <w:bCs/>
                          <w:sz w:val="28"/>
                          <w:szCs w:val="28"/>
                        </w:rPr>
                      </w:pPr>
                      <w:r w:rsidRPr="00CE2382">
                        <w:rPr>
                          <w:b/>
                          <w:bCs/>
                          <w:sz w:val="28"/>
                          <w:szCs w:val="28"/>
                        </w:rPr>
                        <w:t>Power</w:t>
                      </w:r>
                    </w:p>
                  </w:txbxContent>
                </v:textbox>
              </v:shape>
            </w:pict>
          </mc:Fallback>
        </mc:AlternateContent>
      </w:r>
      <w:r w:rsidR="004D1E2D">
        <w:rPr>
          <w:rFonts w:ascii="Segoe UI" w:hAnsi="Segoe UI" w:cs="Segoe UI"/>
          <w:noProof/>
          <w:color w:val="000000"/>
          <w:sz w:val="12"/>
          <w:szCs w:val="12"/>
          <w14:ligatures w14:val="standardContextual"/>
        </w:rPr>
        <mc:AlternateContent>
          <mc:Choice Requires="wps">
            <w:drawing>
              <wp:anchor distT="0" distB="0" distL="114300" distR="114300" simplePos="0" relativeHeight="251715584" behindDoc="0" locked="0" layoutInCell="1" allowOverlap="1" wp14:anchorId="3C76F303" wp14:editId="59365B2B">
                <wp:simplePos x="0" y="0"/>
                <wp:positionH relativeFrom="column">
                  <wp:posOffset>76200</wp:posOffset>
                </wp:positionH>
                <wp:positionV relativeFrom="paragraph">
                  <wp:posOffset>116840</wp:posOffset>
                </wp:positionV>
                <wp:extent cx="1809750" cy="371475"/>
                <wp:effectExtent l="0" t="0" r="0" b="9525"/>
                <wp:wrapNone/>
                <wp:docPr id="471623754" name="Text Box 137"/>
                <wp:cNvGraphicFramePr/>
                <a:graphic xmlns:a="http://schemas.openxmlformats.org/drawingml/2006/main">
                  <a:graphicData uri="http://schemas.microsoft.com/office/word/2010/wordprocessingShape">
                    <wps:wsp>
                      <wps:cNvSpPr txBox="1"/>
                      <wps:spPr>
                        <a:xfrm>
                          <a:off x="0" y="0"/>
                          <a:ext cx="1809750" cy="371475"/>
                        </a:xfrm>
                        <a:prstGeom prst="rect">
                          <a:avLst/>
                        </a:prstGeom>
                        <a:solidFill>
                          <a:schemeClr val="lt1"/>
                        </a:solidFill>
                        <a:ln w="6350">
                          <a:noFill/>
                        </a:ln>
                      </wps:spPr>
                      <wps:txbx>
                        <w:txbxContent>
                          <w:p w14:paraId="7F6C6AE4" w14:textId="4CA6F282" w:rsidR="004D1E2D" w:rsidRPr="00CE2382" w:rsidRDefault="004D1E2D">
                            <w:pPr>
                              <w:rPr>
                                <w:b/>
                                <w:bCs/>
                                <w:sz w:val="28"/>
                                <w:szCs w:val="28"/>
                              </w:rPr>
                            </w:pPr>
                            <w:r w:rsidRPr="00CE2382">
                              <w:rPr>
                                <w:b/>
                                <w:bCs/>
                                <w:sz w:val="28"/>
                                <w:szCs w:val="28"/>
                              </w:rPr>
                              <w:t>Masculinity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76F303" id="_x0000_s1051" type="#_x0000_t202" style="position:absolute;margin-left:6pt;margin-top:9.2pt;width:142.5pt;height:29.2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" fillcolor="white [3201]" stroked="f" strokeweight=".5pt">
                <v:textbox>
                  <w:txbxContent>
                    <w:p w14:paraId="7F6C6AE4" w14:textId="4CA6F282" w:rsidR="004D1E2D" w:rsidRPr="00CE2382" w:rsidRDefault="004D1E2D">
                      <w:pPr>
                        <w:rPr>
                          <w:b/>
                          <w:bCs/>
                          <w:sz w:val="28"/>
                          <w:szCs w:val="28"/>
                        </w:rPr>
                      </w:pPr>
                      <w:r w:rsidRPr="00CE2382">
                        <w:rPr>
                          <w:b/>
                          <w:bCs/>
                          <w:sz w:val="28"/>
                          <w:szCs w:val="28"/>
                        </w:rPr>
                        <w:t>Masculinity</w:t>
                      </w:r>
                    </w:p>
                  </w:txbxContent>
                </v:textbox>
              </v:shape>
            </w:pict>
          </mc:Fallback>
        </mc:AlternateContent>
      </w:r>
      <w:r w:rsidR="00FE223E">
        <w:rPr>
          <w:rFonts w:ascii="Segoe UI" w:hAnsi="Segoe UI" w:cs="Segoe UI"/>
          <w:noProof/>
          <w:color w:val="000000"/>
          <w:sz w:val="12"/>
          <w:szCs w:val="12"/>
          <w14:ligatures w14:val="standardContextual"/>
        </w:rPr>
        <mc:AlternateContent>
          <mc:Choice Requires="wps">
            <w:drawing>
              <wp:anchor distT="0" distB="0" distL="114300" distR="114300" simplePos="0" relativeHeight="251714560" behindDoc="0" locked="0" layoutInCell="1" allowOverlap="1" wp14:anchorId="4723EC11" wp14:editId="5274DF7E">
                <wp:simplePos x="0" y="0"/>
                <wp:positionH relativeFrom="column">
                  <wp:posOffset>0</wp:posOffset>
                </wp:positionH>
                <wp:positionV relativeFrom="paragraph">
                  <wp:posOffset>4269740</wp:posOffset>
                </wp:positionV>
                <wp:extent cx="8658225" cy="0"/>
                <wp:effectExtent l="19050" t="19050" r="9525" b="19050"/>
                <wp:wrapNone/>
                <wp:docPr id="1361982534" name="Straight Connector 15"/>
                <wp:cNvGraphicFramePr/>
                <a:graphic xmlns:a="http://schemas.openxmlformats.org/drawingml/2006/main">
                  <a:graphicData uri="http://schemas.microsoft.com/office/word/2010/wordprocessingShape">
                    <wps:wsp>
                      <wps:cNvCnPr/>
                      <wps:spPr>
                        <a:xfrm flipH="1">
                          <a:off x="0" y="0"/>
                          <a:ext cx="8658225" cy="0"/>
                        </a:xfrm>
                        <a:prstGeom prst="line">
                          <a:avLst/>
                        </a:prstGeom>
                        <a:noFill/>
                        <a:ln w="28575" cap="flat" cmpd="sng" algn="ctr">
                          <a:solidFill>
                            <a:srgbClr val="156082"/>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EF4A569" id="Straight Connector 15" o:spid="_x0000_s1026" style="position:absolute;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36.2pt" to="681.75pt,3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" strokecolor="#156082" strokeweight="2.25pt">
                <v:stroke dashstyle="longDash" joinstyle="miter"/>
              </v:line>
            </w:pict>
          </mc:Fallback>
        </mc:AlternateContent>
      </w:r>
      <w:r w:rsidR="00D05385">
        <w:rPr>
          <w:rFonts w:ascii="Segoe UI" w:hAnsi="Segoe UI" w:cs="Segoe UI"/>
          <w:noProof/>
          <w:color w:val="000000"/>
          <w:sz w:val="12"/>
          <w:szCs w:val="12"/>
          <w14:ligatures w14:val="standardContextual"/>
        </w:rPr>
        <mc:AlternateContent>
          <mc:Choice Requires="wps">
            <w:drawing>
              <wp:anchor distT="0" distB="0" distL="114300" distR="114300" simplePos="0" relativeHeight="251712512" behindDoc="0" locked="0" layoutInCell="1" allowOverlap="1" wp14:anchorId="5344F3C7" wp14:editId="5326C768">
                <wp:simplePos x="0" y="0"/>
                <wp:positionH relativeFrom="column">
                  <wp:posOffset>-47625</wp:posOffset>
                </wp:positionH>
                <wp:positionV relativeFrom="paragraph">
                  <wp:posOffset>3352165</wp:posOffset>
                </wp:positionV>
                <wp:extent cx="8658225" cy="0"/>
                <wp:effectExtent l="19050" t="19050" r="9525" b="19050"/>
                <wp:wrapNone/>
                <wp:docPr id="91843735" name="Straight Connector 15"/>
                <wp:cNvGraphicFramePr/>
                <a:graphic xmlns:a="http://schemas.openxmlformats.org/drawingml/2006/main">
                  <a:graphicData uri="http://schemas.microsoft.com/office/word/2010/wordprocessingShape">
                    <wps:wsp>
                      <wps:cNvCnPr/>
                      <wps:spPr>
                        <a:xfrm flipH="1">
                          <a:off x="0" y="0"/>
                          <a:ext cx="8658225" cy="0"/>
                        </a:xfrm>
                        <a:prstGeom prst="line">
                          <a:avLst/>
                        </a:prstGeom>
                        <a:noFill/>
                        <a:ln w="28575" cap="flat" cmpd="sng" algn="ctr">
                          <a:solidFill>
                            <a:srgbClr val="156082"/>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6B29DF3" id="Straight Connector 15" o:spid="_x0000_s1026" style="position:absolute;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63.95pt" to="678pt,26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" strokecolor="#156082" strokeweight="2.25pt">
                <v:stroke dashstyle="longDash" joinstyle="miter"/>
              </v:line>
            </w:pict>
          </mc:Fallback>
        </mc:AlternateContent>
      </w:r>
      <w:r w:rsidR="0095558E">
        <w:rPr>
          <w:rFonts w:ascii="Segoe UI" w:hAnsi="Segoe UI" w:cs="Segoe UI"/>
          <w:noProof/>
          <w:color w:val="000000"/>
          <w:sz w:val="12"/>
          <w:szCs w:val="12"/>
          <w14:ligatures w14:val="standardContextual"/>
        </w:rPr>
        <mc:AlternateContent>
          <mc:Choice Requires="wps">
            <w:drawing>
              <wp:anchor distT="0" distB="0" distL="114300" distR="114300" simplePos="0" relativeHeight="251710464" behindDoc="0" locked="0" layoutInCell="1" allowOverlap="1" wp14:anchorId="04352C4B" wp14:editId="7857DAC7">
                <wp:simplePos x="0" y="0"/>
                <wp:positionH relativeFrom="column">
                  <wp:posOffset>0</wp:posOffset>
                </wp:positionH>
                <wp:positionV relativeFrom="paragraph">
                  <wp:posOffset>2437765</wp:posOffset>
                </wp:positionV>
                <wp:extent cx="8658225" cy="0"/>
                <wp:effectExtent l="19050" t="19050" r="9525" b="19050"/>
                <wp:wrapNone/>
                <wp:docPr id="1082865270" name="Straight Connector 15"/>
                <wp:cNvGraphicFramePr/>
                <a:graphic xmlns:a="http://schemas.openxmlformats.org/drawingml/2006/main">
                  <a:graphicData uri="http://schemas.microsoft.com/office/word/2010/wordprocessingShape">
                    <wps:wsp>
                      <wps:cNvCnPr/>
                      <wps:spPr>
                        <a:xfrm flipH="1">
                          <a:off x="0" y="0"/>
                          <a:ext cx="8658225" cy="0"/>
                        </a:xfrm>
                        <a:prstGeom prst="line">
                          <a:avLst/>
                        </a:prstGeom>
                        <a:noFill/>
                        <a:ln w="28575" cap="flat" cmpd="sng" algn="ctr">
                          <a:solidFill>
                            <a:srgbClr val="156082"/>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FA6E43F" id="Straight Connector 15"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91.95pt" to="681.75pt,1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" strokecolor="#156082" strokeweight="2.25pt">
                <v:stroke dashstyle="longDash" joinstyle="miter"/>
              </v:line>
            </w:pict>
          </mc:Fallback>
        </mc:AlternateContent>
      </w:r>
      <w:r w:rsidR="0095558E">
        <w:rPr>
          <w:rFonts w:ascii="Segoe UI" w:hAnsi="Segoe UI" w:cs="Segoe UI"/>
          <w:noProof/>
          <w:color w:val="000000"/>
          <w:sz w:val="12"/>
          <w:szCs w:val="12"/>
          <w14:ligatures w14:val="standardContextual"/>
        </w:rPr>
        <mc:AlternateContent>
          <mc:Choice Requires="wps">
            <w:drawing>
              <wp:anchor distT="0" distB="0" distL="114300" distR="114300" simplePos="0" relativeHeight="251708416" behindDoc="0" locked="0" layoutInCell="1" allowOverlap="1" wp14:anchorId="27CBC243" wp14:editId="0529DF15">
                <wp:simplePos x="0" y="0"/>
                <wp:positionH relativeFrom="column">
                  <wp:posOffset>0</wp:posOffset>
                </wp:positionH>
                <wp:positionV relativeFrom="paragraph">
                  <wp:posOffset>1523365</wp:posOffset>
                </wp:positionV>
                <wp:extent cx="8658225" cy="0"/>
                <wp:effectExtent l="19050" t="19050" r="9525" b="19050"/>
                <wp:wrapNone/>
                <wp:docPr id="251459506" name="Straight Connector 15"/>
                <wp:cNvGraphicFramePr/>
                <a:graphic xmlns:a="http://schemas.openxmlformats.org/drawingml/2006/main">
                  <a:graphicData uri="http://schemas.microsoft.com/office/word/2010/wordprocessingShape">
                    <wps:wsp>
                      <wps:cNvCnPr/>
                      <wps:spPr>
                        <a:xfrm flipH="1">
                          <a:off x="0" y="0"/>
                          <a:ext cx="8658225" cy="0"/>
                        </a:xfrm>
                        <a:prstGeom prst="line">
                          <a:avLst/>
                        </a:prstGeom>
                        <a:noFill/>
                        <a:ln w="28575" cap="flat" cmpd="sng" algn="ctr">
                          <a:solidFill>
                            <a:srgbClr val="156082"/>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313BE0" id="Straight Connector 15"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9.95pt" to="681.75pt,1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" strokecolor="#156082" strokeweight="2.25pt">
                <v:stroke dashstyle="longDash" joinstyle="miter"/>
              </v:line>
            </w:pict>
          </mc:Fallback>
        </mc:AlternateContent>
      </w:r>
      <w:r w:rsidR="0095558E">
        <w:rPr>
          <w:rFonts w:ascii="Segoe UI" w:hAnsi="Segoe UI" w:cs="Segoe UI"/>
          <w:noProof/>
          <w:color w:val="000000"/>
          <w:sz w:val="12"/>
          <w:szCs w:val="12"/>
          <w14:ligatures w14:val="standardContextual"/>
        </w:rPr>
        <mc:AlternateContent>
          <mc:Choice Requires="wps">
            <w:drawing>
              <wp:anchor distT="0" distB="0" distL="114300" distR="114300" simplePos="0" relativeHeight="251706368" behindDoc="0" locked="0" layoutInCell="1" allowOverlap="1" wp14:anchorId="44F48324" wp14:editId="1A3CECE2">
                <wp:simplePos x="0" y="0"/>
                <wp:positionH relativeFrom="column">
                  <wp:posOffset>-47626</wp:posOffset>
                </wp:positionH>
                <wp:positionV relativeFrom="paragraph">
                  <wp:posOffset>716915</wp:posOffset>
                </wp:positionV>
                <wp:extent cx="8658225" cy="0"/>
                <wp:effectExtent l="19050" t="19050" r="9525" b="19050"/>
                <wp:wrapNone/>
                <wp:docPr id="615293743" name="Straight Connector 15"/>
                <wp:cNvGraphicFramePr/>
                <a:graphic xmlns:a="http://schemas.openxmlformats.org/drawingml/2006/main">
                  <a:graphicData uri="http://schemas.microsoft.com/office/word/2010/wordprocessingShape">
                    <wps:wsp>
                      <wps:cNvCnPr/>
                      <wps:spPr>
                        <a:xfrm flipH="1">
                          <a:off x="0" y="0"/>
                          <a:ext cx="8658225" cy="0"/>
                        </a:xfrm>
                        <a:prstGeom prst="line">
                          <a:avLst/>
                        </a:prstGeom>
                        <a:noFill/>
                        <a:ln w="28575" cap="flat" cmpd="sng" algn="ctr">
                          <a:solidFill>
                            <a:srgbClr val="156082"/>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D70EAAD" id="Straight Connector 15" o:spid="_x0000_s1026" style="position:absolute;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56.45pt" to="678pt,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" strokecolor="#156082" strokeweight="2.25pt">
                <v:stroke dashstyle="longDash" joinstyle="miter"/>
              </v:line>
            </w:pict>
          </mc:Fallback>
        </mc:AlternateContent>
      </w:r>
    </w:p>
    <w:p w14:paraId="01E5AA19" w14:textId="77777777" w:rsidR="00E42B5E" w:rsidRPr="00E42B5E" w:rsidRDefault="00E42B5E" w:rsidP="00E42B5E">
      <w:pPr>
        <w:rPr>
          <w:rFonts w:ascii="Instrument Sans" w:hAnsi="Instrument Sans"/>
          <w:lang w:val="en-US"/>
        </w:rPr>
      </w:pPr>
    </w:p>
    <w:p w14:paraId="081D7909" w14:textId="77777777" w:rsidR="00E42B5E" w:rsidRPr="00E42B5E" w:rsidRDefault="00E42B5E" w:rsidP="00E42B5E">
      <w:pPr>
        <w:rPr>
          <w:rFonts w:ascii="Instrument Sans" w:hAnsi="Instrument Sans"/>
          <w:lang w:val="en-US"/>
        </w:rPr>
      </w:pPr>
    </w:p>
    <w:p w14:paraId="6C56FBA3" w14:textId="77777777" w:rsidR="00E42B5E" w:rsidRPr="00E42B5E" w:rsidRDefault="00E42B5E" w:rsidP="00E42B5E">
      <w:pPr>
        <w:rPr>
          <w:rFonts w:ascii="Instrument Sans" w:hAnsi="Instrument Sans"/>
          <w:lang w:val="en-US"/>
        </w:rPr>
      </w:pPr>
    </w:p>
    <w:p w14:paraId="0E4A76FD" w14:textId="77777777" w:rsidR="00E42B5E" w:rsidRPr="00E42B5E" w:rsidRDefault="00E42B5E" w:rsidP="00E42B5E">
      <w:pPr>
        <w:rPr>
          <w:rFonts w:ascii="Instrument Sans" w:hAnsi="Instrument Sans"/>
          <w:lang w:val="en-US"/>
        </w:rPr>
      </w:pPr>
    </w:p>
    <w:p w14:paraId="3D5E1FBF" w14:textId="77777777" w:rsidR="00E42B5E" w:rsidRPr="00E42B5E" w:rsidRDefault="00E42B5E" w:rsidP="00E42B5E">
      <w:pPr>
        <w:rPr>
          <w:rFonts w:ascii="Instrument Sans" w:hAnsi="Instrument Sans"/>
          <w:lang w:val="en-US"/>
        </w:rPr>
      </w:pPr>
    </w:p>
    <w:p w14:paraId="6DC0706C" w14:textId="77777777" w:rsidR="00E42B5E" w:rsidRPr="00E42B5E" w:rsidRDefault="00E42B5E" w:rsidP="00E42B5E">
      <w:pPr>
        <w:rPr>
          <w:rFonts w:ascii="Instrument Sans" w:hAnsi="Instrument Sans"/>
          <w:lang w:val="en-US"/>
        </w:rPr>
      </w:pPr>
    </w:p>
    <w:p w14:paraId="14F0261A" w14:textId="77777777" w:rsidR="00E42B5E" w:rsidRPr="00E42B5E" w:rsidRDefault="00E42B5E" w:rsidP="00E42B5E">
      <w:pPr>
        <w:rPr>
          <w:rFonts w:ascii="Instrument Sans" w:hAnsi="Instrument Sans"/>
          <w:lang w:val="en-US"/>
        </w:rPr>
      </w:pPr>
    </w:p>
    <w:p w14:paraId="7C6368EA" w14:textId="77777777" w:rsidR="00E42B5E" w:rsidRPr="00E42B5E" w:rsidRDefault="00E42B5E" w:rsidP="00E42B5E">
      <w:pPr>
        <w:rPr>
          <w:rFonts w:ascii="Instrument Sans" w:hAnsi="Instrument Sans"/>
          <w:lang w:val="en-US"/>
        </w:rPr>
      </w:pPr>
    </w:p>
    <w:p w14:paraId="414DBC2A" w14:textId="77777777" w:rsidR="00E42B5E" w:rsidRPr="00E42B5E" w:rsidRDefault="00E42B5E" w:rsidP="00E42B5E">
      <w:pPr>
        <w:rPr>
          <w:rFonts w:ascii="Instrument Sans" w:hAnsi="Instrument Sans"/>
          <w:lang w:val="en-US"/>
        </w:rPr>
      </w:pPr>
    </w:p>
    <w:p w14:paraId="35354AD1" w14:textId="77777777" w:rsidR="00E42B5E" w:rsidRPr="00E42B5E" w:rsidRDefault="00E42B5E" w:rsidP="00E42B5E">
      <w:pPr>
        <w:rPr>
          <w:rFonts w:ascii="Instrument Sans" w:hAnsi="Instrument Sans"/>
          <w:lang w:val="en-US"/>
        </w:rPr>
      </w:pPr>
    </w:p>
    <w:p w14:paraId="5C22549C" w14:textId="77777777" w:rsidR="00E42B5E" w:rsidRPr="00E42B5E" w:rsidRDefault="00E42B5E" w:rsidP="00E42B5E">
      <w:pPr>
        <w:rPr>
          <w:rFonts w:ascii="Instrument Sans" w:hAnsi="Instrument Sans"/>
          <w:lang w:val="en-US"/>
        </w:rPr>
      </w:pPr>
    </w:p>
    <w:p w14:paraId="32509F9A" w14:textId="77777777" w:rsidR="00E42B5E" w:rsidRPr="00E42B5E" w:rsidRDefault="00E42B5E" w:rsidP="00E42B5E">
      <w:pPr>
        <w:rPr>
          <w:rFonts w:ascii="Instrument Sans" w:hAnsi="Instrument Sans"/>
          <w:lang w:val="en-US"/>
        </w:rPr>
      </w:pPr>
    </w:p>
    <w:p w14:paraId="6FC8F238" w14:textId="77777777" w:rsidR="00E42B5E" w:rsidRPr="00E42B5E" w:rsidRDefault="00E42B5E" w:rsidP="00E42B5E">
      <w:pPr>
        <w:rPr>
          <w:rFonts w:ascii="Instrument Sans" w:hAnsi="Instrument Sans"/>
          <w:lang w:val="en-US"/>
        </w:rPr>
      </w:pPr>
    </w:p>
    <w:p w14:paraId="4CEFBA04" w14:textId="77777777" w:rsidR="00E42B5E" w:rsidRPr="00E42B5E" w:rsidRDefault="00E42B5E" w:rsidP="00E42B5E">
      <w:pPr>
        <w:rPr>
          <w:rFonts w:ascii="Instrument Sans" w:hAnsi="Instrument Sans"/>
          <w:lang w:val="en-US"/>
        </w:rPr>
      </w:pPr>
    </w:p>
    <w:p w14:paraId="197AF5B4" w14:textId="77777777" w:rsidR="00E42B5E" w:rsidRPr="00E42B5E" w:rsidRDefault="00E42B5E" w:rsidP="00E42B5E">
      <w:pPr>
        <w:rPr>
          <w:rFonts w:ascii="Instrument Sans" w:hAnsi="Instrument Sans"/>
          <w:lang w:val="en-US"/>
        </w:rPr>
      </w:pPr>
    </w:p>
    <w:p w14:paraId="726DAE15" w14:textId="3938D236" w:rsidR="00E42B5E" w:rsidRDefault="00E42B5E" w:rsidP="00E42B5E">
      <w:pPr>
        <w:tabs>
          <w:tab w:val="left" w:pos="5940"/>
        </w:tabs>
        <w:rPr>
          <w:rFonts w:ascii="Instrument Sans" w:hAnsi="Instrument Sans"/>
          <w:lang w:val="en-US"/>
        </w:rPr>
      </w:pPr>
      <w:r>
        <w:rPr>
          <w:rFonts w:ascii="Instrument Sans" w:hAnsi="Instrument Sans"/>
          <w:lang w:val="en-US"/>
        </w:rPr>
        <w:tab/>
      </w:r>
    </w:p>
    <w:p w14:paraId="53E534C9" w14:textId="77777777" w:rsidR="00E42B5E" w:rsidRDefault="00E42B5E">
      <w:pPr>
        <w:rPr>
          <w:rFonts w:ascii="Instrument Sans" w:hAnsi="Instrument Sans"/>
          <w:lang w:val="en-US"/>
        </w:rPr>
      </w:pPr>
      <w:r>
        <w:rPr>
          <w:rFonts w:ascii="Instrument Sans" w:hAnsi="Instrument Sans"/>
          <w:lang w:val="en-US"/>
        </w:rPr>
        <w:br w:type="page"/>
      </w:r>
    </w:p>
    <w:p w14:paraId="2D448897" w14:textId="1AFD3552" w:rsidR="00E42B5E" w:rsidRDefault="00E42B5E" w:rsidP="00E42B5E">
      <w:pPr>
        <w:tabs>
          <w:tab w:val="left" w:pos="5940"/>
        </w:tabs>
        <w:rPr>
          <w:rFonts w:ascii="Instrument Sans" w:hAnsi="Instrument Sans"/>
          <w:lang w:val="en-US"/>
        </w:rPr>
      </w:pPr>
      <w:r>
        <w:rPr>
          <w:rFonts w:ascii="Instrument Sans" w:hAnsi="Instrument Sans"/>
          <w:lang w:val="en-US"/>
        </w:rPr>
        <w:t>RESOURCE 4</w:t>
      </w:r>
    </w:p>
    <w:p w14:paraId="5812610F" w14:textId="721FD57E" w:rsidR="00E42B5E" w:rsidRDefault="00E006FA" w:rsidP="00E006FA">
      <w:pPr>
        <w:tabs>
          <w:tab w:val="left" w:pos="5940"/>
        </w:tabs>
        <w:rPr>
          <w:rFonts w:ascii="Instrument Sans" w:hAnsi="Instrument Sans"/>
        </w:rPr>
      </w:pPr>
      <w:r w:rsidRPr="00E006FA">
        <w:rPr>
          <w:rFonts w:ascii="Instrument Sans" w:hAnsi="Instrument Sans"/>
          <w:noProof/>
        </w:rPr>
        <w:drawing>
          <wp:inline distT="0" distB="0" distL="0" distR="0" wp14:anchorId="4A4E2A19" wp14:editId="3158834B">
            <wp:extent cx="8863330" cy="4985385"/>
            <wp:effectExtent l="0" t="0" r="0" b="5715"/>
            <wp:docPr id="16827783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778367"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8863330" cy="4985385"/>
                    </a:xfrm>
                    <a:prstGeom prst="rect">
                      <a:avLst/>
                    </a:prstGeom>
                  </pic:spPr>
                </pic:pic>
              </a:graphicData>
            </a:graphic>
          </wp:inline>
        </w:drawing>
      </w:r>
    </w:p>
    <w:p w14:paraId="0D5E5FC6" w14:textId="76DB8AC3" w:rsidR="00E006FA" w:rsidRDefault="00E006FA" w:rsidP="00E006FA">
      <w:pPr>
        <w:tabs>
          <w:tab w:val="left" w:pos="2040"/>
        </w:tabs>
        <w:rPr>
          <w:rFonts w:ascii="Instrument Sans" w:hAnsi="Instrument Sans"/>
          <w:lang w:val="en-US"/>
        </w:rPr>
      </w:pPr>
      <w:r>
        <w:rPr>
          <w:rFonts w:ascii="Instrument Sans" w:hAnsi="Instrument Sans"/>
          <w:lang w:val="en-US"/>
        </w:rPr>
        <w:tab/>
      </w:r>
    </w:p>
    <w:p w14:paraId="5F67538C" w14:textId="3B8E338D" w:rsidR="00E006FA" w:rsidRDefault="002E4982">
      <w:pPr>
        <w:rPr>
          <w:rFonts w:ascii="Instrument Sans" w:hAnsi="Instrument Sans"/>
          <w:lang w:val="en-US"/>
        </w:rPr>
      </w:pPr>
      <w:r>
        <w:rPr>
          <w:rFonts w:ascii="Instrument Sans" w:hAnsi="Instrument Sans"/>
          <w:noProof/>
          <w:lang w:val="en-US"/>
        </w:rPr>
        <w:drawing>
          <wp:anchor distT="0" distB="0" distL="114300" distR="114300" simplePos="0" relativeHeight="251735040" behindDoc="0" locked="0" layoutInCell="1" allowOverlap="1" wp14:anchorId="002826E2" wp14:editId="1292C329">
            <wp:simplePos x="0" y="0"/>
            <wp:positionH relativeFrom="column">
              <wp:posOffset>-142875</wp:posOffset>
            </wp:positionH>
            <wp:positionV relativeFrom="paragraph">
              <wp:posOffset>0</wp:posOffset>
            </wp:positionV>
            <wp:extent cx="9195758" cy="5172075"/>
            <wp:effectExtent l="0" t="0" r="5715" b="0"/>
            <wp:wrapNone/>
            <wp:docPr id="19324714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195758" cy="5172075"/>
                    </a:xfrm>
                    <a:prstGeom prst="rect">
                      <a:avLst/>
                    </a:prstGeom>
                    <a:noFill/>
                  </pic:spPr>
                </pic:pic>
              </a:graphicData>
            </a:graphic>
          </wp:anchor>
        </w:drawing>
      </w:r>
      <w:r w:rsidR="00E006FA">
        <w:rPr>
          <w:rFonts w:ascii="Instrument Sans" w:hAnsi="Instrument Sans"/>
          <w:lang w:val="en-US"/>
        </w:rPr>
        <w:br w:type="page"/>
      </w:r>
    </w:p>
    <w:p w14:paraId="5F526437" w14:textId="2029D6D8" w:rsidR="00E006FA" w:rsidRDefault="00103BBC" w:rsidP="00E006FA">
      <w:pPr>
        <w:tabs>
          <w:tab w:val="left" w:pos="2040"/>
        </w:tabs>
        <w:rPr>
          <w:rFonts w:ascii="Instrument Sans" w:hAnsi="Instrument Sans"/>
          <w:lang w:val="en-US"/>
        </w:rPr>
      </w:pPr>
      <w:r>
        <w:rPr>
          <w:rFonts w:ascii="Times New Roman" w:eastAsiaTheme="minorHAnsi" w:hAnsi="Times New Roman" w:cs="Times New Roman"/>
          <w:noProof/>
        </w:rPr>
        <mc:AlternateContent>
          <mc:Choice Requires="wps">
            <w:drawing>
              <wp:anchor distT="0" distB="0" distL="114300" distR="114300" simplePos="0" relativeHeight="251737088" behindDoc="0" locked="0" layoutInCell="1" allowOverlap="1" wp14:anchorId="0023E5AE" wp14:editId="7C2EE314">
                <wp:simplePos x="0" y="0"/>
                <wp:positionH relativeFrom="column">
                  <wp:posOffset>0</wp:posOffset>
                </wp:positionH>
                <wp:positionV relativeFrom="paragraph">
                  <wp:posOffset>19050</wp:posOffset>
                </wp:positionV>
                <wp:extent cx="9020175" cy="1352550"/>
                <wp:effectExtent l="19050" t="19050" r="28575" b="19050"/>
                <wp:wrapNone/>
                <wp:docPr id="334489888" name="Text Box 134"/>
                <wp:cNvGraphicFramePr/>
                <a:graphic xmlns:a="http://schemas.openxmlformats.org/drawingml/2006/main">
                  <a:graphicData uri="http://schemas.microsoft.com/office/word/2010/wordprocessingShape">
                    <wps:wsp>
                      <wps:cNvSpPr txBox="1"/>
                      <wps:spPr>
                        <a:xfrm>
                          <a:off x="0" y="0"/>
                          <a:ext cx="9020175" cy="1352550"/>
                        </a:xfrm>
                        <a:prstGeom prst="rect">
                          <a:avLst/>
                        </a:prstGeom>
                        <a:solidFill>
                          <a:sysClr val="window" lastClr="FFFFFF"/>
                        </a:solidFill>
                        <a:ln w="28575">
                          <a:solidFill>
                            <a:prstClr val="black"/>
                          </a:solidFill>
                        </a:ln>
                      </wps:spPr>
                      <wps:txbx>
                        <w:txbxContent>
                          <w:p w14:paraId="42136DE3" w14:textId="0E918B9F" w:rsidR="00103BBC" w:rsidRDefault="00103BBC" w:rsidP="00103BBC">
                            <w:pPr>
                              <w:pStyle w:val="NoSpacing"/>
                              <w:rPr>
                                <w:rFonts w:ascii="Instrument Sans" w:hAnsi="Instrument Sans"/>
                                <w:b/>
                                <w:bCs/>
                                <w:sz w:val="22"/>
                                <w:szCs w:val="22"/>
                              </w:rPr>
                            </w:pPr>
                            <w:r>
                              <w:rPr>
                                <w:rFonts w:ascii="Instrument Sans" w:hAnsi="Instrument Sans"/>
                                <w:b/>
                                <w:bCs/>
                                <w:sz w:val="22"/>
                                <w:szCs w:val="22"/>
                              </w:rPr>
                              <w:t>Session Three</w:t>
                            </w:r>
                          </w:p>
                          <w:p w14:paraId="7E6B7940" w14:textId="77777777" w:rsidR="00103BBC" w:rsidRDefault="00103BBC" w:rsidP="00103BBC">
                            <w:pPr>
                              <w:pStyle w:val="NoSpacing"/>
                              <w:rPr>
                                <w:rFonts w:ascii="Instrument Sans" w:hAnsi="Instrument Sans"/>
                                <w:b/>
                                <w:bCs/>
                                <w:sz w:val="22"/>
                                <w:szCs w:val="22"/>
                              </w:rPr>
                            </w:pPr>
                            <w:r>
                              <w:rPr>
                                <w:rFonts w:ascii="Instrument Sans" w:hAnsi="Instrument Sans"/>
                                <w:b/>
                                <w:bCs/>
                                <w:sz w:val="22"/>
                                <w:szCs w:val="22"/>
                              </w:rPr>
                              <w:t>Learning objectives:</w:t>
                            </w:r>
                          </w:p>
                          <w:p w14:paraId="7C1779A4" w14:textId="36E9CAEA" w:rsidR="00D61065" w:rsidRDefault="00103BBC" w:rsidP="00D61065">
                            <w:pPr>
                              <w:pStyle w:val="NoSpacing"/>
                              <w:numPr>
                                <w:ilvl w:val="0"/>
                                <w:numId w:val="6"/>
                              </w:numPr>
                              <w:rPr>
                                <w:rFonts w:ascii="Instrument Sans" w:hAnsi="Instrument Sans"/>
                                <w:sz w:val="22"/>
                                <w:szCs w:val="22"/>
                              </w:rPr>
                            </w:pPr>
                            <w:r>
                              <w:rPr>
                                <w:rFonts w:ascii="Instrument Sans" w:hAnsi="Instrument Sans"/>
                                <w:sz w:val="22"/>
                                <w:szCs w:val="22"/>
                              </w:rPr>
                              <w:t xml:space="preserve">To understand the </w:t>
                            </w:r>
                            <w:r w:rsidR="007E42A2">
                              <w:rPr>
                                <w:rFonts w:ascii="Instrument Sans" w:hAnsi="Instrument Sans"/>
                                <w:sz w:val="22"/>
                                <w:szCs w:val="22"/>
                              </w:rPr>
                              <w:t>way misogyny is manifested online.</w:t>
                            </w:r>
                          </w:p>
                          <w:p w14:paraId="2BA29046" w14:textId="1C6C1C52" w:rsidR="00103BBC" w:rsidRDefault="007E42A2" w:rsidP="00103BBC">
                            <w:pPr>
                              <w:pStyle w:val="NoSpacing"/>
                              <w:numPr>
                                <w:ilvl w:val="0"/>
                                <w:numId w:val="6"/>
                              </w:numPr>
                              <w:rPr>
                                <w:rFonts w:ascii="Instrument Sans" w:hAnsi="Instrument Sans"/>
                                <w:sz w:val="22"/>
                                <w:szCs w:val="22"/>
                              </w:rPr>
                            </w:pPr>
                            <w:r>
                              <w:rPr>
                                <w:rFonts w:ascii="Instrument Sans" w:hAnsi="Instrument Sans"/>
                                <w:sz w:val="22"/>
                                <w:szCs w:val="22"/>
                              </w:rPr>
                              <w:t>To understand the impact of online misogyny and begin to</w:t>
                            </w:r>
                            <w:r w:rsidR="00E20558">
                              <w:rPr>
                                <w:rFonts w:ascii="Instrument Sans" w:hAnsi="Instrument Sans"/>
                                <w:sz w:val="22"/>
                                <w:szCs w:val="22"/>
                              </w:rPr>
                              <w:t xml:space="preserve"> recognise how they can </w:t>
                            </w:r>
                            <w:r w:rsidR="00406A99">
                              <w:rPr>
                                <w:rFonts w:ascii="Instrument Sans" w:hAnsi="Instrument Sans"/>
                                <w:sz w:val="22"/>
                                <w:szCs w:val="22"/>
                              </w:rPr>
                              <w:t>respond to it.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3E5AE" id="_x0000_s1052" type="#_x0000_t202" style="position:absolute;margin-left:0;margin-top:1.5pt;width:710.25pt;height:10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" fillcolor="window" strokeweight="2.25pt">
                <v:textbox>
                  <w:txbxContent>
                    <w:p w14:paraId="42136DE3" w14:textId="0E918B9F" w:rsidR="00103BBC" w:rsidRDefault="00103BBC" w:rsidP="00103BBC">
                      <w:pPr>
                        <w:pStyle w:val="NoSpacing"/>
                        <w:rPr>
                          <w:rFonts w:ascii="Instrument Sans" w:hAnsi="Instrument Sans"/>
                          <w:b/>
                          <w:bCs/>
                          <w:sz w:val="22"/>
                          <w:szCs w:val="22"/>
                        </w:rPr>
                      </w:pPr>
                      <w:r>
                        <w:rPr>
                          <w:rFonts w:ascii="Instrument Sans" w:hAnsi="Instrument Sans"/>
                          <w:b/>
                          <w:bCs/>
                          <w:sz w:val="22"/>
                          <w:szCs w:val="22"/>
                        </w:rPr>
                        <w:t>Session Three</w:t>
                      </w:r>
                    </w:p>
                    <w:p w14:paraId="7E6B7940" w14:textId="77777777" w:rsidR="00103BBC" w:rsidRDefault="00103BBC" w:rsidP="00103BBC">
                      <w:pPr>
                        <w:pStyle w:val="NoSpacing"/>
                        <w:rPr>
                          <w:rFonts w:ascii="Instrument Sans" w:hAnsi="Instrument Sans"/>
                          <w:b/>
                          <w:bCs/>
                          <w:sz w:val="22"/>
                          <w:szCs w:val="22"/>
                        </w:rPr>
                      </w:pPr>
                      <w:r>
                        <w:rPr>
                          <w:rFonts w:ascii="Instrument Sans" w:hAnsi="Instrument Sans"/>
                          <w:b/>
                          <w:bCs/>
                          <w:sz w:val="22"/>
                          <w:szCs w:val="22"/>
                        </w:rPr>
                        <w:t>Learning objectives:</w:t>
                      </w:r>
                    </w:p>
                    <w:p w14:paraId="7C1779A4" w14:textId="36E9CAEA" w:rsidR="00D61065" w:rsidRDefault="00103BBC" w:rsidP="00D61065">
                      <w:pPr>
                        <w:pStyle w:val="NoSpacing"/>
                        <w:numPr>
                          <w:ilvl w:val="0"/>
                          <w:numId w:val="6"/>
                        </w:numPr>
                        <w:rPr>
                          <w:rFonts w:ascii="Instrument Sans" w:hAnsi="Instrument Sans"/>
                          <w:sz w:val="22"/>
                          <w:szCs w:val="22"/>
                        </w:rPr>
                      </w:pPr>
                      <w:r>
                        <w:rPr>
                          <w:rFonts w:ascii="Instrument Sans" w:hAnsi="Instrument Sans"/>
                          <w:sz w:val="22"/>
                          <w:szCs w:val="22"/>
                        </w:rPr>
                        <w:t xml:space="preserve">To understand the </w:t>
                      </w:r>
                      <w:r w:rsidR="007E42A2">
                        <w:rPr>
                          <w:rFonts w:ascii="Instrument Sans" w:hAnsi="Instrument Sans"/>
                          <w:sz w:val="22"/>
                          <w:szCs w:val="22"/>
                        </w:rPr>
                        <w:t>way misogyny is manifested online.</w:t>
                      </w:r>
                    </w:p>
                    <w:p w14:paraId="2BA29046" w14:textId="1C6C1C52" w:rsidR="00103BBC" w:rsidRDefault="007E42A2" w:rsidP="00103BBC">
                      <w:pPr>
                        <w:pStyle w:val="NoSpacing"/>
                        <w:numPr>
                          <w:ilvl w:val="0"/>
                          <w:numId w:val="6"/>
                        </w:numPr>
                        <w:rPr>
                          <w:rFonts w:ascii="Instrument Sans" w:hAnsi="Instrument Sans"/>
                          <w:sz w:val="22"/>
                          <w:szCs w:val="22"/>
                        </w:rPr>
                      </w:pPr>
                      <w:r>
                        <w:rPr>
                          <w:rFonts w:ascii="Instrument Sans" w:hAnsi="Instrument Sans"/>
                          <w:sz w:val="22"/>
                          <w:szCs w:val="22"/>
                        </w:rPr>
                        <w:t>To understand the impact of online misogyny and begin to</w:t>
                      </w:r>
                      <w:r w:rsidR="00E20558">
                        <w:rPr>
                          <w:rFonts w:ascii="Instrument Sans" w:hAnsi="Instrument Sans"/>
                          <w:sz w:val="22"/>
                          <w:szCs w:val="22"/>
                        </w:rPr>
                        <w:t xml:space="preserve"> recognise how they can </w:t>
                      </w:r>
                      <w:r w:rsidR="00406A99">
                        <w:rPr>
                          <w:rFonts w:ascii="Instrument Sans" w:hAnsi="Instrument Sans"/>
                          <w:sz w:val="22"/>
                          <w:szCs w:val="22"/>
                        </w:rPr>
                        <w:t>respond to it.</w:t>
                      </w:r>
                    </w:p>
                  </w:txbxContent>
                </v:textbox>
              </v:shape>
            </w:pict>
          </mc:Fallback>
        </mc:AlternateContent>
      </w:r>
    </w:p>
    <w:p w14:paraId="3B3D75CF" w14:textId="77777777" w:rsidR="00CB21E1" w:rsidRPr="00CB21E1" w:rsidRDefault="00CB21E1" w:rsidP="00CB21E1">
      <w:pPr>
        <w:rPr>
          <w:rFonts w:ascii="Instrument Sans" w:hAnsi="Instrument Sans"/>
          <w:lang w:val="en-US"/>
        </w:rPr>
      </w:pPr>
    </w:p>
    <w:p w14:paraId="29306306" w14:textId="77777777" w:rsidR="00CB21E1" w:rsidRPr="00CB21E1" w:rsidRDefault="00CB21E1" w:rsidP="00CB21E1">
      <w:pPr>
        <w:rPr>
          <w:rFonts w:ascii="Instrument Sans" w:hAnsi="Instrument Sans"/>
          <w:lang w:val="en-US"/>
        </w:rPr>
      </w:pPr>
    </w:p>
    <w:p w14:paraId="64EF0004" w14:textId="77777777" w:rsidR="00CB21E1" w:rsidRPr="00CB21E1" w:rsidRDefault="00CB21E1" w:rsidP="00CB21E1">
      <w:pPr>
        <w:rPr>
          <w:rFonts w:ascii="Instrument Sans" w:hAnsi="Instrument Sans"/>
          <w:lang w:val="en-US"/>
        </w:rPr>
      </w:pPr>
    </w:p>
    <w:p w14:paraId="21E76815" w14:textId="77777777" w:rsidR="00CB21E1" w:rsidRDefault="00CB21E1" w:rsidP="00CB21E1">
      <w:pPr>
        <w:rPr>
          <w:rFonts w:ascii="Instrument Sans" w:hAnsi="Instrument Sans"/>
          <w:lang w:val="en-US"/>
        </w:rPr>
      </w:pPr>
    </w:p>
    <w:p w14:paraId="5B5899C2" w14:textId="17F8F12F" w:rsidR="00CB21E1" w:rsidRDefault="00CB21E1" w:rsidP="00CB21E1">
      <w:pPr>
        <w:rPr>
          <w:rFonts w:ascii="Instrument Sans" w:hAnsi="Instrument Sans"/>
          <w:lang w:val="en-US"/>
        </w:rPr>
      </w:pPr>
      <w:r>
        <w:rPr>
          <w:rFonts w:ascii="Times New Roman" w:eastAsiaTheme="minorHAnsi" w:hAnsi="Times New Roman" w:cs="Times New Roman"/>
          <w:noProof/>
        </w:rPr>
        <mc:AlternateContent>
          <mc:Choice Requires="wps">
            <w:drawing>
              <wp:anchor distT="0" distB="0" distL="114300" distR="114300" simplePos="0" relativeHeight="251739136" behindDoc="0" locked="0" layoutInCell="1" allowOverlap="1" wp14:anchorId="44494854" wp14:editId="4A689775">
                <wp:simplePos x="0" y="0"/>
                <wp:positionH relativeFrom="column">
                  <wp:posOffset>0</wp:posOffset>
                </wp:positionH>
                <wp:positionV relativeFrom="paragraph">
                  <wp:posOffset>-635</wp:posOffset>
                </wp:positionV>
                <wp:extent cx="9020175" cy="3781425"/>
                <wp:effectExtent l="0" t="0" r="28575" b="28575"/>
                <wp:wrapNone/>
                <wp:docPr id="1350062861" name="Text Box 135"/>
                <wp:cNvGraphicFramePr/>
                <a:graphic xmlns:a="http://schemas.openxmlformats.org/drawingml/2006/main">
                  <a:graphicData uri="http://schemas.microsoft.com/office/word/2010/wordprocessingShape">
                    <wps:wsp>
                      <wps:cNvSpPr txBox="1"/>
                      <wps:spPr>
                        <a:xfrm>
                          <a:off x="0" y="0"/>
                          <a:ext cx="9020175" cy="3781425"/>
                        </a:xfrm>
                        <a:prstGeom prst="rect">
                          <a:avLst/>
                        </a:prstGeom>
                        <a:solidFill>
                          <a:sysClr val="window" lastClr="FFFFFF"/>
                        </a:solidFill>
                        <a:ln w="19050">
                          <a:solidFill>
                            <a:prstClr val="black"/>
                          </a:solidFill>
                        </a:ln>
                      </wps:spPr>
                      <wps:txbx>
                        <w:txbxContent>
                          <w:p w14:paraId="2B2E0F58" w14:textId="77777777" w:rsidR="00CB21E1" w:rsidRDefault="00CB21E1" w:rsidP="00CB21E1">
                            <w:pPr>
                              <w:pStyle w:val="NoSpacing"/>
                              <w:rPr>
                                <w:rFonts w:ascii="Instrument Sans" w:hAnsi="Instrument Sans"/>
                                <w:b/>
                                <w:bCs/>
                                <w:sz w:val="22"/>
                                <w:szCs w:val="22"/>
                              </w:rPr>
                            </w:pPr>
                            <w:r>
                              <w:rPr>
                                <w:rFonts w:ascii="Instrument Sans" w:hAnsi="Instrument Sans"/>
                                <w:b/>
                                <w:bCs/>
                                <w:sz w:val="22"/>
                                <w:szCs w:val="22"/>
                              </w:rPr>
                              <w:t>Facilitator guidance</w:t>
                            </w:r>
                          </w:p>
                          <w:p w14:paraId="210F747E" w14:textId="77777777" w:rsidR="00CB21E1" w:rsidRPr="00176528" w:rsidRDefault="00CB21E1" w:rsidP="00CB21E1">
                            <w:pPr>
                              <w:pStyle w:val="NoSpacing"/>
                              <w:rPr>
                                <w:rFonts w:ascii="Instrument Sans" w:hAnsi="Instrument Sans"/>
                                <w:b/>
                                <w:bCs/>
                                <w:sz w:val="22"/>
                                <w:szCs w:val="22"/>
                              </w:rPr>
                            </w:pPr>
                            <w:r w:rsidRPr="00176528">
                              <w:rPr>
                                <w:rFonts w:ascii="Instrument Sans" w:hAnsi="Instrument Sans"/>
                                <w:b/>
                                <w:bCs/>
                                <w:sz w:val="22"/>
                                <w:szCs w:val="22"/>
                              </w:rPr>
                              <w:t>Introduction</w:t>
                            </w:r>
                          </w:p>
                          <w:p w14:paraId="4D253498" w14:textId="4929B684" w:rsidR="00CB21E1" w:rsidRDefault="00D96A0E" w:rsidP="00CB21E1">
                            <w:pPr>
                              <w:pStyle w:val="NoSpacing"/>
                              <w:rPr>
                                <w:rFonts w:ascii="Instrument Sans" w:hAnsi="Instrument Sans"/>
                                <w:sz w:val="22"/>
                                <w:szCs w:val="22"/>
                              </w:rPr>
                            </w:pPr>
                            <w:r>
                              <w:rPr>
                                <w:rFonts w:ascii="Instrument Sans" w:hAnsi="Instrument Sans"/>
                                <w:sz w:val="22"/>
                                <w:szCs w:val="22"/>
                              </w:rPr>
                              <w:t>The facilitator should open up a conversation about the</w:t>
                            </w:r>
                            <w:r w:rsidR="007B4C1C">
                              <w:rPr>
                                <w:rFonts w:ascii="Instrument Sans" w:hAnsi="Instrument Sans"/>
                                <w:sz w:val="22"/>
                                <w:szCs w:val="22"/>
                              </w:rPr>
                              <w:t xml:space="preserve"> social media platforms </w:t>
                            </w:r>
                            <w:r w:rsidR="00E8330F">
                              <w:rPr>
                                <w:rFonts w:ascii="Instrument Sans" w:hAnsi="Instrument Sans"/>
                                <w:sz w:val="22"/>
                                <w:szCs w:val="22"/>
                              </w:rPr>
                              <w:t xml:space="preserve">and gaming platforms </w:t>
                            </w:r>
                            <w:r w:rsidR="007B4C1C">
                              <w:rPr>
                                <w:rFonts w:ascii="Instrument Sans" w:hAnsi="Instrument Sans"/>
                                <w:sz w:val="22"/>
                                <w:szCs w:val="22"/>
                              </w:rPr>
                              <w:t xml:space="preserve">they use and what they enjoy about them. </w:t>
                            </w:r>
                            <w:r w:rsidR="00E8330F">
                              <w:rPr>
                                <w:rFonts w:ascii="Instrument Sans" w:hAnsi="Instrument Sans"/>
                                <w:sz w:val="22"/>
                                <w:szCs w:val="22"/>
                              </w:rPr>
                              <w:t xml:space="preserve">Draw out the positives they </w:t>
                            </w:r>
                            <w:r w:rsidR="00241A2E">
                              <w:rPr>
                                <w:rFonts w:ascii="Instrument Sans" w:hAnsi="Instrument Sans"/>
                                <w:sz w:val="22"/>
                                <w:szCs w:val="22"/>
                              </w:rPr>
                              <w:t xml:space="preserve">experience from the online world but also ask them about the negatives they see. Ask them to think about if any of the negative behaviour they see can have a detrimental impact on others. </w:t>
                            </w:r>
                          </w:p>
                          <w:p w14:paraId="025D2F6F" w14:textId="77777777" w:rsidR="0006205A" w:rsidRDefault="0006205A" w:rsidP="00CB21E1">
                            <w:pPr>
                              <w:pStyle w:val="NoSpacing"/>
                              <w:rPr>
                                <w:rFonts w:ascii="Instrument Sans" w:hAnsi="Instrument Sans"/>
                                <w:sz w:val="22"/>
                                <w:szCs w:val="22"/>
                              </w:rPr>
                            </w:pPr>
                          </w:p>
                          <w:p w14:paraId="094DFB21" w14:textId="49B72FA3" w:rsidR="0006205A" w:rsidRDefault="0006205A" w:rsidP="00CB21E1">
                            <w:pPr>
                              <w:pStyle w:val="NoSpacing"/>
                              <w:rPr>
                                <w:rFonts w:ascii="Instrument Sans" w:hAnsi="Instrument Sans"/>
                                <w:sz w:val="22"/>
                                <w:szCs w:val="22"/>
                              </w:rPr>
                            </w:pPr>
                            <w:r>
                              <w:rPr>
                                <w:rFonts w:ascii="Instrument Sans" w:hAnsi="Instrument Sans"/>
                                <w:sz w:val="22"/>
                                <w:szCs w:val="22"/>
                              </w:rPr>
                              <w:t>As the conversation develops, ask the pupils if they have ever seen sexist or misogynistic content online.  Remind the pupils of what misogyny means: the dislike, contempt, or ingrained prejudice against women. The pupils may say they have never seen it</w:t>
                            </w:r>
                            <w:r w:rsidR="00BE5EBB">
                              <w:rPr>
                                <w:rFonts w:ascii="Instrument Sans" w:hAnsi="Instrument Sans"/>
                                <w:sz w:val="22"/>
                                <w:szCs w:val="22"/>
                              </w:rPr>
                              <w:t xml:space="preserve"> but allow them to converse – they may just not recognise it.</w:t>
                            </w:r>
                          </w:p>
                          <w:p w14:paraId="194BB298" w14:textId="77777777" w:rsidR="00BE5EBB" w:rsidRDefault="00BE5EBB" w:rsidP="00CB21E1">
                            <w:pPr>
                              <w:pStyle w:val="NoSpacing"/>
                              <w:rPr>
                                <w:rFonts w:ascii="Instrument Sans" w:hAnsi="Instrument Sans"/>
                                <w:sz w:val="22"/>
                                <w:szCs w:val="22"/>
                              </w:rPr>
                            </w:pPr>
                          </w:p>
                          <w:p w14:paraId="4BB70787" w14:textId="39D47949" w:rsidR="00BE5EBB" w:rsidRDefault="00BE5EBB" w:rsidP="00CB21E1">
                            <w:pPr>
                              <w:pStyle w:val="NoSpacing"/>
                              <w:rPr>
                                <w:rFonts w:ascii="Instrument Sans" w:hAnsi="Instrument Sans"/>
                                <w:sz w:val="22"/>
                                <w:szCs w:val="22"/>
                              </w:rPr>
                            </w:pPr>
                            <w:r>
                              <w:rPr>
                                <w:rFonts w:ascii="Instrument Sans" w:hAnsi="Instrument Sans"/>
                                <w:sz w:val="22"/>
                                <w:szCs w:val="22"/>
                              </w:rPr>
                              <w:t xml:space="preserve">Ask them if there are any influencers or celebrities who promote </w:t>
                            </w:r>
                            <w:r w:rsidR="008E3F2E">
                              <w:rPr>
                                <w:rFonts w:ascii="Instrument Sans" w:hAnsi="Instrument Sans"/>
                                <w:sz w:val="22"/>
                                <w:szCs w:val="22"/>
                              </w:rPr>
                              <w:t>misogynistic content who they are aware of. Remind them of the work from the Universal Sessions that highlights how they get paid for higher user interaction. The resources from the previous session</w:t>
                            </w:r>
                            <w:r w:rsidR="00E96D41">
                              <w:rPr>
                                <w:rFonts w:ascii="Instrument Sans" w:hAnsi="Instrument Sans"/>
                                <w:sz w:val="22"/>
                                <w:szCs w:val="22"/>
                              </w:rPr>
                              <w:t xml:space="preserve"> may be helpful here.</w:t>
                            </w:r>
                          </w:p>
                          <w:p w14:paraId="04F1B479" w14:textId="77777777" w:rsidR="00E96D41" w:rsidRDefault="00E96D41" w:rsidP="00CB21E1">
                            <w:pPr>
                              <w:pStyle w:val="NoSpacing"/>
                              <w:rPr>
                                <w:rFonts w:ascii="Instrument Sans" w:hAnsi="Instrument Sans"/>
                                <w:sz w:val="22"/>
                                <w:szCs w:val="22"/>
                              </w:rPr>
                            </w:pPr>
                          </w:p>
                          <w:p w14:paraId="2623A552" w14:textId="7EE71217" w:rsidR="00E96D41" w:rsidRPr="00CD64DC" w:rsidRDefault="00E96D41" w:rsidP="00CB21E1">
                            <w:pPr>
                              <w:pStyle w:val="NoSpacing"/>
                              <w:rPr>
                                <w:rFonts w:ascii="Instrument Sans" w:hAnsi="Instrument Sans"/>
                                <w:b/>
                                <w:bCs/>
                                <w:sz w:val="22"/>
                                <w:szCs w:val="22"/>
                              </w:rPr>
                            </w:pPr>
                            <w:r w:rsidRPr="00CD64DC">
                              <w:rPr>
                                <w:rFonts w:ascii="Instrument Sans" w:hAnsi="Instrument Sans"/>
                                <w:b/>
                                <w:bCs/>
                                <w:sz w:val="22"/>
                                <w:szCs w:val="22"/>
                              </w:rPr>
                              <w:t>Phase One</w:t>
                            </w:r>
                          </w:p>
                          <w:p w14:paraId="0AC76B63" w14:textId="0245C0B1" w:rsidR="00E96D41" w:rsidRDefault="00E96D41" w:rsidP="00CB21E1">
                            <w:pPr>
                              <w:pStyle w:val="NoSpacing"/>
                              <w:rPr>
                                <w:rFonts w:ascii="Instrument Sans" w:hAnsi="Instrument Sans"/>
                                <w:sz w:val="22"/>
                                <w:szCs w:val="22"/>
                              </w:rPr>
                            </w:pPr>
                            <w:r>
                              <w:rPr>
                                <w:rFonts w:ascii="Instrument Sans" w:hAnsi="Instrument Sans"/>
                                <w:sz w:val="22"/>
                                <w:szCs w:val="22"/>
                              </w:rPr>
                              <w:t>The facilitator reads out a series of</w:t>
                            </w:r>
                            <w:r w:rsidR="00EA2C19">
                              <w:rPr>
                                <w:rFonts w:ascii="Instrument Sans" w:hAnsi="Instrument Sans"/>
                                <w:sz w:val="22"/>
                                <w:szCs w:val="22"/>
                              </w:rPr>
                              <w:t xml:space="preserve"> comments that are made online – encourage them to talk about if they have seen things like this, if it is something they see regularly</w:t>
                            </w:r>
                            <w:r w:rsidR="00CD64DC">
                              <w:rPr>
                                <w:rFonts w:ascii="Instrument Sans" w:hAnsi="Instrument Sans"/>
                                <w:sz w:val="22"/>
                                <w:szCs w:val="22"/>
                              </w:rPr>
                              <w:t xml:space="preserve"> and if it happens more on certain platforms i.e. gaming platforms. </w:t>
                            </w:r>
                            <w:r w:rsidR="006E5AF6">
                              <w:rPr>
                                <w:rFonts w:ascii="Instrument Sans" w:hAnsi="Instrument Sans"/>
                                <w:sz w:val="22"/>
                                <w:szCs w:val="22"/>
                              </w:rPr>
                              <w:t xml:space="preserve">Encourage the boys to talk about how they feel </w:t>
                            </w:r>
                            <w:r w:rsidR="00B94759">
                              <w:rPr>
                                <w:rFonts w:ascii="Instrument Sans" w:hAnsi="Instrument Sans"/>
                                <w:sz w:val="22"/>
                                <w:szCs w:val="22"/>
                              </w:rPr>
                              <w:t>about the language that is used – does it make them laugh, does it make them feel a bit awkward</w:t>
                            </w:r>
                            <w:r w:rsidR="00BF6136">
                              <w:rPr>
                                <w:rFonts w:ascii="Instrument Sans" w:hAnsi="Instrument Sans"/>
                                <w:sz w:val="22"/>
                                <w:szCs w:val="22"/>
                              </w:rPr>
                              <w:t>. Ask them if they respond to similar comments or just ignore it.</w:t>
                            </w:r>
                          </w:p>
                          <w:p w14:paraId="32B87995" w14:textId="77777777" w:rsidR="00BE5EBB" w:rsidRDefault="00BE5EBB" w:rsidP="00CB21E1">
                            <w:pPr>
                              <w:pStyle w:val="NoSpacing"/>
                              <w:rPr>
                                <w:rFonts w:ascii="Instrument Sans" w:hAnsi="Instrument Sans"/>
                                <w:sz w:val="22"/>
                                <w:szCs w:val="22"/>
                              </w:rPr>
                            </w:pPr>
                          </w:p>
                          <w:p w14:paraId="79802506" w14:textId="77777777" w:rsidR="00BE5EBB" w:rsidRDefault="00BE5EBB" w:rsidP="00CB21E1">
                            <w:pPr>
                              <w:pStyle w:val="NoSpacing"/>
                              <w:rPr>
                                <w:rFonts w:ascii="Instrument Sans" w:hAnsi="Instrument Sans"/>
                                <w:sz w:val="22"/>
                                <w:szCs w:val="22"/>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94854" id="_x0000_s1053" type="#_x0000_t202" style="position:absolute;margin-left:0;margin-top:-.05pt;width:710.25pt;height:297.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" fillcolor="window" strokeweight="1.5pt">
                <v:textbox>
                  <w:txbxContent>
                    <w:p w14:paraId="2B2E0F58" w14:textId="77777777" w:rsidR="00CB21E1" w:rsidRDefault="00CB21E1" w:rsidP="00CB21E1">
                      <w:pPr>
                        <w:pStyle w:val="NoSpacing"/>
                        <w:rPr>
                          <w:rFonts w:ascii="Instrument Sans" w:hAnsi="Instrument Sans"/>
                          <w:b/>
                          <w:bCs/>
                          <w:sz w:val="22"/>
                          <w:szCs w:val="22"/>
                        </w:rPr>
                      </w:pPr>
                      <w:r>
                        <w:rPr>
                          <w:rFonts w:ascii="Instrument Sans" w:hAnsi="Instrument Sans"/>
                          <w:b/>
                          <w:bCs/>
                          <w:sz w:val="22"/>
                          <w:szCs w:val="22"/>
                        </w:rPr>
                        <w:t>Facilitator guidance</w:t>
                      </w:r>
                    </w:p>
                    <w:p w14:paraId="210F747E" w14:textId="77777777" w:rsidR="00CB21E1" w:rsidRPr="00176528" w:rsidRDefault="00CB21E1" w:rsidP="00CB21E1">
                      <w:pPr>
                        <w:pStyle w:val="NoSpacing"/>
                        <w:rPr>
                          <w:rFonts w:ascii="Instrument Sans" w:hAnsi="Instrument Sans"/>
                          <w:b/>
                          <w:bCs/>
                          <w:sz w:val="22"/>
                          <w:szCs w:val="22"/>
                        </w:rPr>
                      </w:pPr>
                      <w:r w:rsidRPr="00176528">
                        <w:rPr>
                          <w:rFonts w:ascii="Instrument Sans" w:hAnsi="Instrument Sans"/>
                          <w:b/>
                          <w:bCs/>
                          <w:sz w:val="22"/>
                          <w:szCs w:val="22"/>
                        </w:rPr>
                        <w:t>Introduction</w:t>
                      </w:r>
                    </w:p>
                    <w:p w14:paraId="4D253498" w14:textId="4929B684" w:rsidR="00CB21E1" w:rsidRDefault="00D96A0E" w:rsidP="00CB21E1">
                      <w:pPr>
                        <w:pStyle w:val="NoSpacing"/>
                        <w:rPr>
                          <w:rFonts w:ascii="Instrument Sans" w:hAnsi="Instrument Sans"/>
                          <w:sz w:val="22"/>
                          <w:szCs w:val="22"/>
                        </w:rPr>
                      </w:pPr>
                      <w:r>
                        <w:rPr>
                          <w:rFonts w:ascii="Instrument Sans" w:hAnsi="Instrument Sans"/>
                          <w:sz w:val="22"/>
                          <w:szCs w:val="22"/>
                        </w:rPr>
                        <w:t>The facilitator should open up a conversation about the</w:t>
                      </w:r>
                      <w:r w:rsidR="007B4C1C">
                        <w:rPr>
                          <w:rFonts w:ascii="Instrument Sans" w:hAnsi="Instrument Sans"/>
                          <w:sz w:val="22"/>
                          <w:szCs w:val="22"/>
                        </w:rPr>
                        <w:t xml:space="preserve"> social media platforms </w:t>
                      </w:r>
                      <w:r w:rsidR="00E8330F">
                        <w:rPr>
                          <w:rFonts w:ascii="Instrument Sans" w:hAnsi="Instrument Sans"/>
                          <w:sz w:val="22"/>
                          <w:szCs w:val="22"/>
                        </w:rPr>
                        <w:t xml:space="preserve">and gaming platforms </w:t>
                      </w:r>
                      <w:r w:rsidR="007B4C1C">
                        <w:rPr>
                          <w:rFonts w:ascii="Instrument Sans" w:hAnsi="Instrument Sans"/>
                          <w:sz w:val="22"/>
                          <w:szCs w:val="22"/>
                        </w:rPr>
                        <w:t xml:space="preserve">they use and what they enjoy about them. </w:t>
                      </w:r>
                      <w:r w:rsidR="00E8330F">
                        <w:rPr>
                          <w:rFonts w:ascii="Instrument Sans" w:hAnsi="Instrument Sans"/>
                          <w:sz w:val="22"/>
                          <w:szCs w:val="22"/>
                        </w:rPr>
                        <w:t xml:space="preserve">Draw out the positives they </w:t>
                      </w:r>
                      <w:r w:rsidR="00241A2E">
                        <w:rPr>
                          <w:rFonts w:ascii="Instrument Sans" w:hAnsi="Instrument Sans"/>
                          <w:sz w:val="22"/>
                          <w:szCs w:val="22"/>
                        </w:rPr>
                        <w:t xml:space="preserve">experience from the online world but also ask them about the negatives they see. Ask them to think about if any of the negative behaviour they see can have a detrimental impact on others. </w:t>
                      </w:r>
                    </w:p>
                    <w:p w14:paraId="025D2F6F" w14:textId="77777777" w:rsidR="0006205A" w:rsidRDefault="0006205A" w:rsidP="00CB21E1">
                      <w:pPr>
                        <w:pStyle w:val="NoSpacing"/>
                        <w:rPr>
                          <w:rFonts w:ascii="Instrument Sans" w:hAnsi="Instrument Sans"/>
                          <w:sz w:val="22"/>
                          <w:szCs w:val="22"/>
                        </w:rPr>
                      </w:pPr>
                    </w:p>
                    <w:p w14:paraId="094DFB21" w14:textId="49B72FA3" w:rsidR="0006205A" w:rsidRDefault="0006205A" w:rsidP="00CB21E1">
                      <w:pPr>
                        <w:pStyle w:val="NoSpacing"/>
                        <w:rPr>
                          <w:rFonts w:ascii="Instrument Sans" w:hAnsi="Instrument Sans"/>
                          <w:sz w:val="22"/>
                          <w:szCs w:val="22"/>
                        </w:rPr>
                      </w:pPr>
                      <w:r>
                        <w:rPr>
                          <w:rFonts w:ascii="Instrument Sans" w:hAnsi="Instrument Sans"/>
                          <w:sz w:val="22"/>
                          <w:szCs w:val="22"/>
                        </w:rPr>
                        <w:t>As the conversation develops, ask the pupils if they have ever seen sexist or misogynistic content online.  Remind the pupils of what misogyny means: the dislike, contempt, or ingrained prejudice against women. The pupils may say they have never seen it</w:t>
                      </w:r>
                      <w:r w:rsidR="00BE5EBB">
                        <w:rPr>
                          <w:rFonts w:ascii="Instrument Sans" w:hAnsi="Instrument Sans"/>
                          <w:sz w:val="22"/>
                          <w:szCs w:val="22"/>
                        </w:rPr>
                        <w:t xml:space="preserve"> but allow them to converse – they may just not recognise it.</w:t>
                      </w:r>
                    </w:p>
                    <w:p w14:paraId="194BB298" w14:textId="77777777" w:rsidR="00BE5EBB" w:rsidRDefault="00BE5EBB" w:rsidP="00CB21E1">
                      <w:pPr>
                        <w:pStyle w:val="NoSpacing"/>
                        <w:rPr>
                          <w:rFonts w:ascii="Instrument Sans" w:hAnsi="Instrument Sans"/>
                          <w:sz w:val="22"/>
                          <w:szCs w:val="22"/>
                        </w:rPr>
                      </w:pPr>
                    </w:p>
                    <w:p w14:paraId="4BB70787" w14:textId="39D47949" w:rsidR="00BE5EBB" w:rsidRDefault="00BE5EBB" w:rsidP="00CB21E1">
                      <w:pPr>
                        <w:pStyle w:val="NoSpacing"/>
                        <w:rPr>
                          <w:rFonts w:ascii="Instrument Sans" w:hAnsi="Instrument Sans"/>
                          <w:sz w:val="22"/>
                          <w:szCs w:val="22"/>
                        </w:rPr>
                      </w:pPr>
                      <w:r>
                        <w:rPr>
                          <w:rFonts w:ascii="Instrument Sans" w:hAnsi="Instrument Sans"/>
                          <w:sz w:val="22"/>
                          <w:szCs w:val="22"/>
                        </w:rPr>
                        <w:t xml:space="preserve">Ask them if there are any influencers or celebrities who promote </w:t>
                      </w:r>
                      <w:r w:rsidR="008E3F2E">
                        <w:rPr>
                          <w:rFonts w:ascii="Instrument Sans" w:hAnsi="Instrument Sans"/>
                          <w:sz w:val="22"/>
                          <w:szCs w:val="22"/>
                        </w:rPr>
                        <w:t>misogynistic content who they are aware of. Remind them of the work from the Universal Sessions that highlights how they get paid for higher user interaction. The resources from the previous session</w:t>
                      </w:r>
                      <w:r w:rsidR="00E96D41">
                        <w:rPr>
                          <w:rFonts w:ascii="Instrument Sans" w:hAnsi="Instrument Sans"/>
                          <w:sz w:val="22"/>
                          <w:szCs w:val="22"/>
                        </w:rPr>
                        <w:t xml:space="preserve"> may be helpful here.</w:t>
                      </w:r>
                    </w:p>
                    <w:p w14:paraId="04F1B479" w14:textId="77777777" w:rsidR="00E96D41" w:rsidRDefault="00E96D41" w:rsidP="00CB21E1">
                      <w:pPr>
                        <w:pStyle w:val="NoSpacing"/>
                        <w:rPr>
                          <w:rFonts w:ascii="Instrument Sans" w:hAnsi="Instrument Sans"/>
                          <w:sz w:val="22"/>
                          <w:szCs w:val="22"/>
                        </w:rPr>
                      </w:pPr>
                    </w:p>
                    <w:p w14:paraId="2623A552" w14:textId="7EE71217" w:rsidR="00E96D41" w:rsidRPr="00CD64DC" w:rsidRDefault="00E96D41" w:rsidP="00CB21E1">
                      <w:pPr>
                        <w:pStyle w:val="NoSpacing"/>
                        <w:rPr>
                          <w:rFonts w:ascii="Instrument Sans" w:hAnsi="Instrument Sans"/>
                          <w:b/>
                          <w:bCs/>
                          <w:sz w:val="22"/>
                          <w:szCs w:val="22"/>
                        </w:rPr>
                      </w:pPr>
                      <w:r w:rsidRPr="00CD64DC">
                        <w:rPr>
                          <w:rFonts w:ascii="Instrument Sans" w:hAnsi="Instrument Sans"/>
                          <w:b/>
                          <w:bCs/>
                          <w:sz w:val="22"/>
                          <w:szCs w:val="22"/>
                        </w:rPr>
                        <w:t>Phase One</w:t>
                      </w:r>
                    </w:p>
                    <w:p w14:paraId="0AC76B63" w14:textId="0245C0B1" w:rsidR="00E96D41" w:rsidRDefault="00E96D41" w:rsidP="00CB21E1">
                      <w:pPr>
                        <w:pStyle w:val="NoSpacing"/>
                        <w:rPr>
                          <w:rFonts w:ascii="Instrument Sans" w:hAnsi="Instrument Sans"/>
                          <w:sz w:val="22"/>
                          <w:szCs w:val="22"/>
                        </w:rPr>
                      </w:pPr>
                      <w:r>
                        <w:rPr>
                          <w:rFonts w:ascii="Instrument Sans" w:hAnsi="Instrument Sans"/>
                          <w:sz w:val="22"/>
                          <w:szCs w:val="22"/>
                        </w:rPr>
                        <w:t>The facilitator reads out a series of</w:t>
                      </w:r>
                      <w:r w:rsidR="00EA2C19">
                        <w:rPr>
                          <w:rFonts w:ascii="Instrument Sans" w:hAnsi="Instrument Sans"/>
                          <w:sz w:val="22"/>
                          <w:szCs w:val="22"/>
                        </w:rPr>
                        <w:t xml:space="preserve"> comments that are made online – encourage them to talk about if they have seen things like this, if it is something they see regularly</w:t>
                      </w:r>
                      <w:r w:rsidR="00CD64DC">
                        <w:rPr>
                          <w:rFonts w:ascii="Instrument Sans" w:hAnsi="Instrument Sans"/>
                          <w:sz w:val="22"/>
                          <w:szCs w:val="22"/>
                        </w:rPr>
                        <w:t xml:space="preserve"> and if it happens more on certain platforms i.e. gaming platforms. </w:t>
                      </w:r>
                      <w:r w:rsidR="006E5AF6">
                        <w:rPr>
                          <w:rFonts w:ascii="Instrument Sans" w:hAnsi="Instrument Sans"/>
                          <w:sz w:val="22"/>
                          <w:szCs w:val="22"/>
                        </w:rPr>
                        <w:t xml:space="preserve">Encourage the boys to talk about how they feel </w:t>
                      </w:r>
                      <w:r w:rsidR="00B94759">
                        <w:rPr>
                          <w:rFonts w:ascii="Instrument Sans" w:hAnsi="Instrument Sans"/>
                          <w:sz w:val="22"/>
                          <w:szCs w:val="22"/>
                        </w:rPr>
                        <w:t>about the language that is used – does it make them laugh, does it make them feel a bit awkward</w:t>
                      </w:r>
                      <w:r w:rsidR="00BF6136">
                        <w:rPr>
                          <w:rFonts w:ascii="Instrument Sans" w:hAnsi="Instrument Sans"/>
                          <w:sz w:val="22"/>
                          <w:szCs w:val="22"/>
                        </w:rPr>
                        <w:t>. Ask them if they respond to similar comments or just ignore it.</w:t>
                      </w:r>
                    </w:p>
                    <w:p w14:paraId="32B87995" w14:textId="77777777" w:rsidR="00BE5EBB" w:rsidRDefault="00BE5EBB" w:rsidP="00CB21E1">
                      <w:pPr>
                        <w:pStyle w:val="NoSpacing"/>
                        <w:rPr>
                          <w:rFonts w:ascii="Instrument Sans" w:hAnsi="Instrument Sans"/>
                          <w:sz w:val="22"/>
                          <w:szCs w:val="22"/>
                        </w:rPr>
                      </w:pPr>
                    </w:p>
                    <w:p w14:paraId="79802506" w14:textId="77777777" w:rsidR="00BE5EBB" w:rsidRDefault="00BE5EBB" w:rsidP="00CB21E1">
                      <w:pPr>
                        <w:pStyle w:val="NoSpacing"/>
                        <w:rPr>
                          <w:rFonts w:ascii="Instrument Sans" w:hAnsi="Instrument Sans"/>
                          <w:sz w:val="22"/>
                          <w:szCs w:val="22"/>
                        </w:rPr>
                      </w:pPr>
                    </w:p>
                  </w:txbxContent>
                </v:textbox>
              </v:shape>
            </w:pict>
          </mc:Fallback>
        </mc:AlternateContent>
      </w:r>
    </w:p>
    <w:p w14:paraId="3E7C14DD" w14:textId="77777777" w:rsidR="00111316" w:rsidRPr="00111316" w:rsidRDefault="00111316" w:rsidP="00111316">
      <w:pPr>
        <w:rPr>
          <w:rFonts w:ascii="Instrument Sans" w:hAnsi="Instrument Sans"/>
          <w:lang w:val="en-US"/>
        </w:rPr>
      </w:pPr>
    </w:p>
    <w:p w14:paraId="647C6105" w14:textId="77777777" w:rsidR="00111316" w:rsidRPr="00111316" w:rsidRDefault="00111316" w:rsidP="00111316">
      <w:pPr>
        <w:rPr>
          <w:rFonts w:ascii="Instrument Sans" w:hAnsi="Instrument Sans"/>
          <w:lang w:val="en-US"/>
        </w:rPr>
      </w:pPr>
    </w:p>
    <w:p w14:paraId="0CB87535" w14:textId="77777777" w:rsidR="00111316" w:rsidRPr="00111316" w:rsidRDefault="00111316" w:rsidP="00111316">
      <w:pPr>
        <w:rPr>
          <w:rFonts w:ascii="Instrument Sans" w:hAnsi="Instrument Sans"/>
          <w:lang w:val="en-US"/>
        </w:rPr>
      </w:pPr>
    </w:p>
    <w:p w14:paraId="76D0D8A4" w14:textId="77777777" w:rsidR="00111316" w:rsidRPr="00111316" w:rsidRDefault="00111316" w:rsidP="00111316">
      <w:pPr>
        <w:rPr>
          <w:rFonts w:ascii="Instrument Sans" w:hAnsi="Instrument Sans"/>
          <w:lang w:val="en-US"/>
        </w:rPr>
      </w:pPr>
    </w:p>
    <w:p w14:paraId="291B3730" w14:textId="77777777" w:rsidR="00111316" w:rsidRPr="00111316" w:rsidRDefault="00111316" w:rsidP="00111316">
      <w:pPr>
        <w:rPr>
          <w:rFonts w:ascii="Instrument Sans" w:hAnsi="Instrument Sans"/>
          <w:lang w:val="en-US"/>
        </w:rPr>
      </w:pPr>
    </w:p>
    <w:p w14:paraId="4D5D389E" w14:textId="77777777" w:rsidR="00111316" w:rsidRPr="00111316" w:rsidRDefault="00111316" w:rsidP="00111316">
      <w:pPr>
        <w:rPr>
          <w:rFonts w:ascii="Instrument Sans" w:hAnsi="Instrument Sans"/>
          <w:lang w:val="en-US"/>
        </w:rPr>
      </w:pPr>
    </w:p>
    <w:p w14:paraId="3CBA0FA6" w14:textId="77777777" w:rsidR="00111316" w:rsidRPr="00111316" w:rsidRDefault="00111316" w:rsidP="00111316">
      <w:pPr>
        <w:rPr>
          <w:rFonts w:ascii="Instrument Sans" w:hAnsi="Instrument Sans"/>
          <w:lang w:val="en-US"/>
        </w:rPr>
      </w:pPr>
    </w:p>
    <w:p w14:paraId="4F9F7E30" w14:textId="77777777" w:rsidR="00111316" w:rsidRPr="00111316" w:rsidRDefault="00111316" w:rsidP="00111316">
      <w:pPr>
        <w:rPr>
          <w:rFonts w:ascii="Instrument Sans" w:hAnsi="Instrument Sans"/>
          <w:lang w:val="en-US"/>
        </w:rPr>
      </w:pPr>
    </w:p>
    <w:p w14:paraId="31EAFAD6" w14:textId="77777777" w:rsidR="00111316" w:rsidRPr="00111316" w:rsidRDefault="00111316" w:rsidP="00111316">
      <w:pPr>
        <w:rPr>
          <w:rFonts w:ascii="Instrument Sans" w:hAnsi="Instrument Sans"/>
          <w:lang w:val="en-US"/>
        </w:rPr>
      </w:pPr>
    </w:p>
    <w:p w14:paraId="556445F3" w14:textId="77777777" w:rsidR="00111316" w:rsidRPr="00111316" w:rsidRDefault="00111316" w:rsidP="00111316">
      <w:pPr>
        <w:rPr>
          <w:rFonts w:ascii="Instrument Sans" w:hAnsi="Instrument Sans"/>
          <w:lang w:val="en-US"/>
        </w:rPr>
      </w:pPr>
    </w:p>
    <w:p w14:paraId="5AF94337" w14:textId="77777777" w:rsidR="00111316" w:rsidRPr="00111316" w:rsidRDefault="00111316" w:rsidP="00111316">
      <w:pPr>
        <w:rPr>
          <w:rFonts w:ascii="Instrument Sans" w:hAnsi="Instrument Sans"/>
          <w:lang w:val="en-US"/>
        </w:rPr>
      </w:pPr>
    </w:p>
    <w:p w14:paraId="04CB32B3" w14:textId="6FF5C29D" w:rsidR="00111316" w:rsidRDefault="00111316" w:rsidP="00111316">
      <w:pPr>
        <w:tabs>
          <w:tab w:val="left" w:pos="4080"/>
        </w:tabs>
        <w:rPr>
          <w:rFonts w:ascii="Instrument Sans" w:hAnsi="Instrument Sans"/>
          <w:lang w:val="en-US"/>
        </w:rPr>
      </w:pPr>
      <w:r>
        <w:rPr>
          <w:rFonts w:ascii="Instrument Sans" w:hAnsi="Instrument Sans"/>
          <w:lang w:val="en-US"/>
        </w:rPr>
        <w:tab/>
      </w:r>
    </w:p>
    <w:p w14:paraId="4237F480" w14:textId="77777777" w:rsidR="00111316" w:rsidRDefault="00111316">
      <w:pPr>
        <w:rPr>
          <w:rFonts w:ascii="Instrument Sans" w:hAnsi="Instrument Sans"/>
          <w:lang w:val="en-US"/>
        </w:rPr>
      </w:pPr>
      <w:r>
        <w:rPr>
          <w:rFonts w:ascii="Instrument Sans" w:hAnsi="Instrument Sans"/>
          <w:lang w:val="en-US"/>
        </w:rPr>
        <w:br w:type="page"/>
      </w:r>
    </w:p>
    <w:p w14:paraId="6B993792" w14:textId="0E41C572" w:rsidR="00111316" w:rsidRDefault="00111316" w:rsidP="00111316">
      <w:pPr>
        <w:tabs>
          <w:tab w:val="left" w:pos="4080"/>
        </w:tabs>
        <w:rPr>
          <w:rFonts w:ascii="Instrument Sans" w:hAnsi="Instrument Sans"/>
          <w:lang w:val="en-U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741184" behindDoc="0" locked="0" layoutInCell="1" allowOverlap="1" wp14:anchorId="0C4065BB" wp14:editId="0A57698B">
                <wp:simplePos x="0" y="0"/>
                <wp:positionH relativeFrom="column">
                  <wp:posOffset>0</wp:posOffset>
                </wp:positionH>
                <wp:positionV relativeFrom="paragraph">
                  <wp:posOffset>0</wp:posOffset>
                </wp:positionV>
                <wp:extent cx="9163050" cy="5305425"/>
                <wp:effectExtent l="0" t="0" r="19050" b="28575"/>
                <wp:wrapNone/>
                <wp:docPr id="2001038497" name="Text Box 5"/>
                <wp:cNvGraphicFramePr/>
                <a:graphic xmlns:a="http://schemas.openxmlformats.org/drawingml/2006/main">
                  <a:graphicData uri="http://schemas.microsoft.com/office/word/2010/wordprocessingShape">
                    <wps:wsp>
                      <wps:cNvSpPr txBox="1"/>
                      <wps:spPr>
                        <a:xfrm>
                          <a:off x="0" y="0"/>
                          <a:ext cx="9163050" cy="5305425"/>
                        </a:xfrm>
                        <a:prstGeom prst="rect">
                          <a:avLst/>
                        </a:prstGeom>
                        <a:solidFill>
                          <a:sysClr val="window" lastClr="FFFFFF"/>
                        </a:solidFill>
                        <a:ln w="19050">
                          <a:solidFill>
                            <a:prstClr val="black"/>
                          </a:solidFill>
                        </a:ln>
                      </wps:spPr>
                      <wps:txbx>
                        <w:txbxContent>
                          <w:p w14:paraId="2B9E251C" w14:textId="77777777" w:rsidR="00111316" w:rsidRDefault="00111316" w:rsidP="00111316">
                            <w:pPr>
                              <w:pStyle w:val="NoSpacing"/>
                              <w:rPr>
                                <w:rFonts w:ascii="Instrument Sans" w:hAnsi="Instrument Sans"/>
                                <w:b/>
                                <w:bCs/>
                                <w:sz w:val="22"/>
                                <w:szCs w:val="22"/>
                              </w:rPr>
                            </w:pPr>
                          </w:p>
                          <w:p w14:paraId="249D5D22" w14:textId="553139CB" w:rsidR="00111316" w:rsidRDefault="00111316" w:rsidP="00111316">
                            <w:pPr>
                              <w:pStyle w:val="NoSpacing"/>
                              <w:rPr>
                                <w:rFonts w:ascii="Instrument Sans" w:hAnsi="Instrument Sans"/>
                                <w:sz w:val="22"/>
                                <w:szCs w:val="22"/>
                              </w:rPr>
                            </w:pPr>
                            <w:r>
                              <w:rPr>
                                <w:rFonts w:ascii="Instrument Sans" w:hAnsi="Instrument Sans"/>
                                <w:sz w:val="22"/>
                                <w:szCs w:val="22"/>
                              </w:rPr>
                              <w:t>Tweet: “Make-up should be illegal, it’s only purpose is to deceive and lie to men</w:t>
                            </w:r>
                            <w:r w:rsidR="00CC537C">
                              <w:rPr>
                                <w:rFonts w:ascii="Instrument Sans" w:hAnsi="Instrument Sans"/>
                                <w:sz w:val="22"/>
                                <w:szCs w:val="22"/>
                              </w:rPr>
                              <w:t>, how will I know the true value of a woman if she slathers herself in paint everyday.”</w:t>
                            </w:r>
                          </w:p>
                          <w:p w14:paraId="293B6E00" w14:textId="77777777" w:rsidR="00CC537C" w:rsidRDefault="00CC537C" w:rsidP="00111316">
                            <w:pPr>
                              <w:pStyle w:val="NoSpacing"/>
                              <w:rPr>
                                <w:rFonts w:ascii="Instrument Sans" w:hAnsi="Instrument Sans"/>
                                <w:sz w:val="22"/>
                                <w:szCs w:val="22"/>
                              </w:rPr>
                            </w:pPr>
                          </w:p>
                          <w:p w14:paraId="266679E1" w14:textId="39F24DF2" w:rsidR="00CC537C" w:rsidRDefault="00CC537C" w:rsidP="00111316">
                            <w:pPr>
                              <w:pStyle w:val="NoSpacing"/>
                              <w:rPr>
                                <w:rFonts w:ascii="Instrument Sans" w:hAnsi="Instrument Sans"/>
                                <w:sz w:val="22"/>
                                <w:szCs w:val="22"/>
                              </w:rPr>
                            </w:pPr>
                            <w:r>
                              <w:rPr>
                                <w:rFonts w:ascii="Instrument Sans" w:hAnsi="Instrument Sans"/>
                                <w:sz w:val="22"/>
                                <w:szCs w:val="22"/>
                              </w:rPr>
                              <w:t>Comment: “This is all women want to do these days, take selfies and stare at themselves.”</w:t>
                            </w:r>
                          </w:p>
                          <w:p w14:paraId="1D3B46B5" w14:textId="77777777" w:rsidR="00CC537C" w:rsidRDefault="00CC537C" w:rsidP="00111316">
                            <w:pPr>
                              <w:pStyle w:val="NoSpacing"/>
                              <w:rPr>
                                <w:rFonts w:ascii="Instrument Sans" w:hAnsi="Instrument Sans"/>
                                <w:sz w:val="22"/>
                                <w:szCs w:val="22"/>
                              </w:rPr>
                            </w:pPr>
                          </w:p>
                          <w:p w14:paraId="54D7866B" w14:textId="7604F1F8" w:rsidR="00CC537C" w:rsidRDefault="0087730C" w:rsidP="00111316">
                            <w:pPr>
                              <w:pStyle w:val="NoSpacing"/>
                              <w:rPr>
                                <w:rFonts w:ascii="Instrument Sans" w:hAnsi="Instrument Sans"/>
                                <w:sz w:val="22"/>
                                <w:szCs w:val="22"/>
                              </w:rPr>
                            </w:pPr>
                            <w:r>
                              <w:rPr>
                                <w:rFonts w:ascii="Instrument Sans" w:hAnsi="Instrument Sans"/>
                                <w:sz w:val="22"/>
                                <w:szCs w:val="22"/>
                              </w:rPr>
                              <w:t>Gaming thread comment: “Women should be at home looking after men and not playing football.”</w:t>
                            </w:r>
                          </w:p>
                          <w:p w14:paraId="0C47BCC6" w14:textId="77777777" w:rsidR="0087730C" w:rsidRDefault="0087730C" w:rsidP="00111316">
                            <w:pPr>
                              <w:pStyle w:val="NoSpacing"/>
                              <w:rPr>
                                <w:rFonts w:ascii="Instrument Sans" w:hAnsi="Instrument Sans"/>
                                <w:sz w:val="22"/>
                                <w:szCs w:val="22"/>
                              </w:rPr>
                            </w:pPr>
                          </w:p>
                          <w:p w14:paraId="247F8683" w14:textId="104AA96B" w:rsidR="0087730C" w:rsidRDefault="003F5743" w:rsidP="00111316">
                            <w:pPr>
                              <w:pStyle w:val="NoSpacing"/>
                              <w:rPr>
                                <w:rFonts w:ascii="Instrument Sans" w:hAnsi="Instrument Sans"/>
                                <w:sz w:val="22"/>
                                <w:szCs w:val="22"/>
                              </w:rPr>
                            </w:pPr>
                            <w:r>
                              <w:rPr>
                                <w:rFonts w:ascii="Instrument Sans" w:hAnsi="Instrument Sans"/>
                                <w:sz w:val="22"/>
                                <w:szCs w:val="22"/>
                              </w:rPr>
                              <w:t>Encourage the children to think back about respect from Session One</w:t>
                            </w:r>
                            <w:r w:rsidR="00D96293">
                              <w:rPr>
                                <w:rFonts w:ascii="Instrument Sans" w:hAnsi="Instrument Sans"/>
                                <w:sz w:val="22"/>
                                <w:szCs w:val="22"/>
                              </w:rPr>
                              <w:t xml:space="preserve"> and Session Two – are these comments showing respect for others</w:t>
                            </w:r>
                            <w:r w:rsidR="00764F3B">
                              <w:rPr>
                                <w:rFonts w:ascii="Instrument Sans" w:hAnsi="Instrument Sans"/>
                                <w:sz w:val="22"/>
                                <w:szCs w:val="22"/>
                              </w:rPr>
                              <w:t>. Encourage them to think about if there is any difference between what is said online and what is said in person.</w:t>
                            </w:r>
                          </w:p>
                          <w:p w14:paraId="39B09B2D" w14:textId="77777777" w:rsidR="00764F3B" w:rsidRDefault="00764F3B" w:rsidP="00111316">
                            <w:pPr>
                              <w:pStyle w:val="NoSpacing"/>
                              <w:rPr>
                                <w:rFonts w:ascii="Instrument Sans" w:hAnsi="Instrument Sans"/>
                                <w:sz w:val="22"/>
                                <w:szCs w:val="22"/>
                              </w:rPr>
                            </w:pPr>
                          </w:p>
                          <w:p w14:paraId="2BD839C0" w14:textId="2A83C8EC" w:rsidR="00764F3B" w:rsidRPr="005C39D5" w:rsidRDefault="001E0A02" w:rsidP="00111316">
                            <w:pPr>
                              <w:pStyle w:val="NoSpacing"/>
                              <w:rPr>
                                <w:rFonts w:ascii="Instrument Sans" w:hAnsi="Instrument Sans"/>
                                <w:b/>
                                <w:bCs/>
                                <w:sz w:val="22"/>
                                <w:szCs w:val="22"/>
                              </w:rPr>
                            </w:pPr>
                            <w:r w:rsidRPr="005C39D5">
                              <w:rPr>
                                <w:rFonts w:ascii="Instrument Sans" w:hAnsi="Instrument Sans"/>
                                <w:b/>
                                <w:bCs/>
                                <w:sz w:val="22"/>
                                <w:szCs w:val="22"/>
                              </w:rPr>
                              <w:t>Phase Two</w:t>
                            </w:r>
                          </w:p>
                          <w:p w14:paraId="0652EEB3" w14:textId="1D170174" w:rsidR="001E0A02" w:rsidRDefault="001E0A02" w:rsidP="00111316">
                            <w:pPr>
                              <w:pStyle w:val="NoSpacing"/>
                              <w:rPr>
                                <w:rFonts w:ascii="Instrument Sans" w:hAnsi="Instrument Sans"/>
                                <w:sz w:val="22"/>
                                <w:szCs w:val="22"/>
                              </w:rPr>
                            </w:pPr>
                            <w:r>
                              <w:rPr>
                                <w:rFonts w:ascii="Instrument Sans" w:hAnsi="Instrument Sans"/>
                                <w:sz w:val="22"/>
                                <w:szCs w:val="22"/>
                              </w:rPr>
                              <w:t xml:space="preserve">Resource 5 </w:t>
                            </w:r>
                            <w:r w:rsidR="00A9215E">
                              <w:rPr>
                                <w:rFonts w:ascii="Instrument Sans" w:hAnsi="Instrument Sans"/>
                                <w:sz w:val="22"/>
                                <w:szCs w:val="22"/>
                              </w:rPr>
                              <w:t xml:space="preserve">is a print out </w:t>
                            </w:r>
                            <w:r w:rsidR="005C39D5">
                              <w:rPr>
                                <w:rFonts w:ascii="Instrument Sans" w:hAnsi="Instrument Sans"/>
                                <w:sz w:val="22"/>
                                <w:szCs w:val="22"/>
                              </w:rPr>
                              <w:t xml:space="preserve">of a series of comments – encourage the children to think carefully about what </w:t>
                            </w:r>
                            <w:r w:rsidR="007B6595">
                              <w:rPr>
                                <w:rFonts w:ascii="Instrument Sans" w:hAnsi="Instrument Sans"/>
                                <w:sz w:val="22"/>
                                <w:szCs w:val="22"/>
                              </w:rPr>
                              <w:t>harmful stereotypes or messages are being promoted. Ask them to think about what could be harmful about this.</w:t>
                            </w:r>
                          </w:p>
                          <w:p w14:paraId="7EECEE45" w14:textId="77777777" w:rsidR="007B6595" w:rsidRDefault="007B6595" w:rsidP="00111316">
                            <w:pPr>
                              <w:pStyle w:val="NoSpacing"/>
                              <w:rPr>
                                <w:rFonts w:ascii="Instrument Sans" w:hAnsi="Instrument Sans"/>
                                <w:sz w:val="22"/>
                                <w:szCs w:val="22"/>
                              </w:rPr>
                            </w:pPr>
                          </w:p>
                          <w:p w14:paraId="0C7411BC" w14:textId="0046E3F4" w:rsidR="007B6595" w:rsidRDefault="007B6595" w:rsidP="00111316">
                            <w:pPr>
                              <w:pStyle w:val="NoSpacing"/>
                              <w:rPr>
                                <w:rFonts w:ascii="Instrument Sans" w:hAnsi="Instrument Sans"/>
                                <w:sz w:val="22"/>
                                <w:szCs w:val="22"/>
                              </w:rPr>
                            </w:pPr>
                            <w:r>
                              <w:rPr>
                                <w:rFonts w:ascii="Instrument Sans" w:hAnsi="Instrument Sans"/>
                                <w:sz w:val="22"/>
                                <w:szCs w:val="22"/>
                              </w:rPr>
                              <w:t xml:space="preserve">Following on from the pupils looking at the resource, the facilitator should </w:t>
                            </w:r>
                            <w:r w:rsidR="00396893">
                              <w:rPr>
                                <w:rFonts w:ascii="Instrument Sans" w:hAnsi="Instrument Sans"/>
                                <w:sz w:val="22"/>
                                <w:szCs w:val="22"/>
                              </w:rPr>
                              <w:t xml:space="preserve">highlight certain aspects of the tweets that are part of the online misogynistic </w:t>
                            </w:r>
                            <w:r w:rsidR="0008539A">
                              <w:rPr>
                                <w:rFonts w:ascii="Instrument Sans" w:hAnsi="Instrument Sans"/>
                                <w:sz w:val="22"/>
                                <w:szCs w:val="22"/>
                              </w:rPr>
                              <w:t>world. Explain that these are used over and over again in online misogyny.</w:t>
                            </w:r>
                          </w:p>
                          <w:p w14:paraId="3753D3CE" w14:textId="77777777" w:rsidR="0008539A" w:rsidRDefault="0008539A" w:rsidP="00111316">
                            <w:pPr>
                              <w:pStyle w:val="NoSpacing"/>
                              <w:rPr>
                                <w:rFonts w:ascii="Instrument Sans" w:hAnsi="Instrument Sans"/>
                                <w:sz w:val="22"/>
                                <w:szCs w:val="22"/>
                              </w:rPr>
                            </w:pPr>
                          </w:p>
                          <w:p w14:paraId="3591BCCF" w14:textId="5D02FDC2" w:rsidR="0008539A" w:rsidRPr="00FF5419" w:rsidRDefault="0008539A" w:rsidP="00111316">
                            <w:pPr>
                              <w:pStyle w:val="NoSpacing"/>
                              <w:rPr>
                                <w:rFonts w:ascii="Instrument Sans" w:hAnsi="Instrument Sans"/>
                                <w:i/>
                                <w:iCs/>
                                <w:sz w:val="22"/>
                                <w:szCs w:val="22"/>
                              </w:rPr>
                            </w:pPr>
                            <w:r>
                              <w:rPr>
                                <w:rFonts w:ascii="Instrument Sans" w:hAnsi="Instrument Sans"/>
                                <w:sz w:val="22"/>
                                <w:szCs w:val="22"/>
                              </w:rPr>
                              <w:t xml:space="preserve">Tweet 1 – The tweet contains sexist stereotypes and reinforces harmful beliefs about gender roles – </w:t>
                            </w:r>
                            <w:r w:rsidRPr="00FF5419">
                              <w:rPr>
                                <w:rFonts w:ascii="Instrument Sans" w:hAnsi="Instrument Sans"/>
                                <w:i/>
                                <w:iCs/>
                                <w:sz w:val="22"/>
                                <w:szCs w:val="22"/>
                              </w:rPr>
                              <w:t>what are these sexist stereotypes? Why is this harmful?</w:t>
                            </w:r>
                          </w:p>
                          <w:p w14:paraId="630266A5" w14:textId="58BB711F" w:rsidR="00FF5419" w:rsidRPr="00F51BE3" w:rsidRDefault="00FF5419" w:rsidP="00111316">
                            <w:pPr>
                              <w:pStyle w:val="NoSpacing"/>
                              <w:rPr>
                                <w:rFonts w:ascii="Instrument Sans" w:hAnsi="Instrument Sans"/>
                                <w:i/>
                                <w:iCs/>
                                <w:sz w:val="22"/>
                                <w:szCs w:val="22"/>
                              </w:rPr>
                            </w:pPr>
                            <w:r>
                              <w:rPr>
                                <w:rFonts w:ascii="Instrument Sans" w:hAnsi="Instrument Sans"/>
                                <w:sz w:val="22"/>
                                <w:szCs w:val="22"/>
                              </w:rPr>
                              <w:t>The hashtags and emojis downplay the severity to make it seem like a joke which is a common tactic used in the online misogyny world</w:t>
                            </w:r>
                            <w:r w:rsidR="00770D24">
                              <w:rPr>
                                <w:rFonts w:ascii="Instrument Sans" w:hAnsi="Instrument Sans"/>
                                <w:sz w:val="22"/>
                                <w:szCs w:val="22"/>
                              </w:rPr>
                              <w:t xml:space="preserve"> – </w:t>
                            </w:r>
                            <w:r w:rsidR="00770D24" w:rsidRPr="00F51BE3">
                              <w:rPr>
                                <w:rFonts w:ascii="Instrument Sans" w:hAnsi="Instrument Sans"/>
                                <w:i/>
                                <w:iCs/>
                                <w:sz w:val="22"/>
                                <w:szCs w:val="22"/>
                              </w:rPr>
                              <w:t xml:space="preserve">is this something they’ve seen? Where someone says something </w:t>
                            </w:r>
                            <w:r w:rsidR="007C709D" w:rsidRPr="00F51BE3">
                              <w:rPr>
                                <w:rFonts w:ascii="Instrument Sans" w:hAnsi="Instrument Sans"/>
                                <w:i/>
                                <w:iCs/>
                                <w:sz w:val="22"/>
                                <w:szCs w:val="22"/>
                              </w:rPr>
                              <w:t xml:space="preserve">that is cruel about another person but uses hashtags and emojis to make it look like a joke? </w:t>
                            </w:r>
                          </w:p>
                          <w:p w14:paraId="3566F9BA" w14:textId="77777777" w:rsidR="00FF5419" w:rsidRDefault="00FF5419" w:rsidP="00111316">
                            <w:pPr>
                              <w:pStyle w:val="NoSpacing"/>
                              <w:rPr>
                                <w:rFonts w:ascii="Instrument Sans" w:hAnsi="Instrument Sans"/>
                                <w:sz w:val="22"/>
                                <w:szCs w:val="22"/>
                              </w:rPr>
                            </w:pPr>
                          </w:p>
                          <w:p w14:paraId="5BDA8E67" w14:textId="79AE06EB" w:rsidR="004E7804" w:rsidRDefault="00FF5419" w:rsidP="004E7804">
                            <w:pPr>
                              <w:pStyle w:val="NoSpacing"/>
                              <w:rPr>
                                <w:rFonts w:ascii="Instrument Sans" w:hAnsi="Instrument Sans"/>
                                <w:sz w:val="22"/>
                                <w:szCs w:val="22"/>
                              </w:rPr>
                            </w:pPr>
                            <w:r>
                              <w:rPr>
                                <w:rFonts w:ascii="Instrument Sans" w:hAnsi="Instrument Sans"/>
                                <w:sz w:val="22"/>
                                <w:szCs w:val="22"/>
                              </w:rPr>
                              <w:t xml:space="preserve">Tweet 2 – This tweet devalues women’s opinions and reinforces stereotypes that women’s roles are </w:t>
                            </w:r>
                            <w:r w:rsidR="008A6636">
                              <w:rPr>
                                <w:rFonts w:ascii="Instrument Sans" w:hAnsi="Instrument Sans"/>
                                <w:sz w:val="22"/>
                                <w:szCs w:val="22"/>
                              </w:rPr>
                              <w:t>limited to superficial topics</w:t>
                            </w:r>
                            <w:r w:rsidR="004E7804">
                              <w:rPr>
                                <w:rFonts w:ascii="Instrument Sans" w:hAnsi="Instrument Sans"/>
                                <w:sz w:val="22"/>
                                <w:szCs w:val="22"/>
                              </w:rPr>
                              <w:t xml:space="preserve"> </w:t>
                            </w:r>
                            <w:r w:rsidR="00770D24">
                              <w:rPr>
                                <w:rFonts w:ascii="Instrument Sans" w:hAnsi="Instrument Sans"/>
                                <w:sz w:val="22"/>
                                <w:szCs w:val="22"/>
                              </w:rPr>
                              <w:t>–</w:t>
                            </w:r>
                            <w:r w:rsidR="004E7804">
                              <w:rPr>
                                <w:rFonts w:ascii="Instrument Sans" w:hAnsi="Instrument Sans"/>
                                <w:sz w:val="22"/>
                                <w:szCs w:val="22"/>
                              </w:rPr>
                              <w:t xml:space="preserve"> </w:t>
                            </w:r>
                            <w:r w:rsidR="00770D24">
                              <w:rPr>
                                <w:rFonts w:ascii="Instrument Sans" w:hAnsi="Instrument Sans"/>
                                <w:sz w:val="22"/>
                                <w:szCs w:val="22"/>
                              </w:rPr>
                              <w:t>What might happen if we dismissed other people’s opinions?</w:t>
                            </w:r>
                            <w:r w:rsidR="00B510F9">
                              <w:rPr>
                                <w:rFonts w:ascii="Instrument Sans" w:hAnsi="Instrument Sans"/>
                                <w:sz w:val="22"/>
                                <w:szCs w:val="22"/>
                              </w:rPr>
                              <w:t xml:space="preserve"> What can we learn from others?</w:t>
                            </w:r>
                          </w:p>
                          <w:p w14:paraId="1ECB0DA4" w14:textId="77777777" w:rsidR="00B510F9" w:rsidRDefault="00B510F9" w:rsidP="004E7804">
                            <w:pPr>
                              <w:pStyle w:val="NoSpacing"/>
                              <w:rPr>
                                <w:rFonts w:ascii="Instrument Sans" w:hAnsi="Instrument Sans"/>
                                <w:sz w:val="22"/>
                                <w:szCs w:val="22"/>
                              </w:rPr>
                            </w:pPr>
                          </w:p>
                          <w:p w14:paraId="4C34E7B6" w14:textId="52DFA94C" w:rsidR="00B510F9" w:rsidRPr="00104378" w:rsidRDefault="00B510F9" w:rsidP="004E7804">
                            <w:pPr>
                              <w:pStyle w:val="NoSpacing"/>
                              <w:rPr>
                                <w:rFonts w:ascii="Instrument Sans" w:hAnsi="Instrument Sans"/>
                                <w:i/>
                                <w:iCs/>
                                <w:sz w:val="22"/>
                                <w:szCs w:val="22"/>
                              </w:rPr>
                            </w:pPr>
                            <w:r>
                              <w:rPr>
                                <w:rFonts w:ascii="Instrument Sans" w:hAnsi="Instrument Sans"/>
                                <w:sz w:val="22"/>
                                <w:szCs w:val="22"/>
                              </w:rPr>
                              <w:t xml:space="preserve">Tweet 3 – This tweet invalidates </w:t>
                            </w:r>
                            <w:r w:rsidR="00D51600">
                              <w:rPr>
                                <w:rFonts w:ascii="Instrument Sans" w:hAnsi="Instrument Sans"/>
                                <w:sz w:val="22"/>
                                <w:szCs w:val="22"/>
                              </w:rPr>
                              <w:t xml:space="preserve">feminist perspectives and dismisses women’s issues as “whining” or seeking attention – </w:t>
                            </w:r>
                            <w:r w:rsidR="00D51600" w:rsidRPr="00104378">
                              <w:rPr>
                                <w:rFonts w:ascii="Instrument Sans" w:hAnsi="Instrument Sans"/>
                                <w:i/>
                                <w:iCs/>
                                <w:sz w:val="22"/>
                                <w:szCs w:val="22"/>
                              </w:rPr>
                              <w:t xml:space="preserve">a common </w:t>
                            </w:r>
                            <w:r w:rsidR="00E04430" w:rsidRPr="00104378">
                              <w:rPr>
                                <w:rFonts w:ascii="Instrument Sans" w:hAnsi="Instrument Sans"/>
                                <w:i/>
                                <w:iCs/>
                                <w:sz w:val="22"/>
                                <w:szCs w:val="22"/>
                              </w:rPr>
                              <w:t xml:space="preserve">way of working in this world is to </w:t>
                            </w:r>
                            <w:r w:rsidR="00104378" w:rsidRPr="00104378">
                              <w:rPr>
                                <w:rFonts w:ascii="Instrument Sans" w:hAnsi="Instrument Sans"/>
                                <w:i/>
                                <w:iCs/>
                                <w:sz w:val="22"/>
                                <w:szCs w:val="22"/>
                              </w:rPr>
                              <w:t xml:space="preserve">suggest that a lot of online misogyny is focused around the idea that women are </w:t>
                            </w:r>
                            <w:bookmarkStart w:id="3" w:name="_Hlk193725765"/>
                            <w:r w:rsidR="00104378" w:rsidRPr="00104378">
                              <w:rPr>
                                <w:rFonts w:ascii="Instrument Sans" w:hAnsi="Instrument Sans"/>
                                <w:i/>
                                <w:iCs/>
                                <w:sz w:val="22"/>
                                <w:szCs w:val="22"/>
                              </w:rPr>
                              <w:t>untrustworthy, unqualified, unintelligent and unlikable.</w:t>
                            </w:r>
                          </w:p>
                          <w:bookmarkEnd w:id="3"/>
                          <w:p w14:paraId="440AA696" w14:textId="77777777" w:rsidR="00111316" w:rsidRPr="00104378" w:rsidRDefault="00111316" w:rsidP="00111316">
                            <w:pPr>
                              <w:pStyle w:val="NoSpacing"/>
                              <w:rPr>
                                <w:rFonts w:ascii="Instrument Sans" w:hAnsi="Instrument Sans"/>
                                <w:i/>
                                <w:iCs/>
                                <w:sz w:val="22"/>
                                <w:szCs w:val="22"/>
                              </w:rPr>
                            </w:pPr>
                          </w:p>
                          <w:p w14:paraId="67A59C09" w14:textId="77777777" w:rsidR="00111316" w:rsidRDefault="00111316" w:rsidP="00111316">
                            <w:pPr>
                              <w:pStyle w:val="NoSpacing"/>
                              <w:rPr>
                                <w:rFonts w:ascii="Instrument Sans" w:hAnsi="Instrument Sans"/>
                                <w:sz w:val="22"/>
                                <w:szCs w:val="22"/>
                              </w:rPr>
                            </w:pPr>
                          </w:p>
                          <w:p w14:paraId="575FF36A" w14:textId="77777777" w:rsidR="00111316" w:rsidRDefault="00111316" w:rsidP="00111316">
                            <w:pPr>
                              <w:pStyle w:val="NoSpacing"/>
                              <w:rPr>
                                <w:rFonts w:ascii="Instrument Sans" w:hAnsi="Instrument Sans"/>
                                <w:sz w:val="22"/>
                                <w:szCs w:val="22"/>
                              </w:rPr>
                            </w:pPr>
                          </w:p>
                          <w:p w14:paraId="170A03CD" w14:textId="77777777" w:rsidR="00111316" w:rsidRDefault="00111316" w:rsidP="00111316">
                            <w:pPr>
                              <w:pStyle w:val="NoSpacing"/>
                              <w:rPr>
                                <w:rFonts w:ascii="Instrument Sans" w:hAnsi="Instrument Sans"/>
                                <w:sz w:val="22"/>
                                <w:szCs w:val="22"/>
                              </w:rPr>
                            </w:pPr>
                          </w:p>
                          <w:p w14:paraId="76407E3A" w14:textId="77777777" w:rsidR="00111316" w:rsidRPr="00347A92" w:rsidRDefault="00111316" w:rsidP="00111316">
                            <w:pPr>
                              <w:pStyle w:val="NoSpacing"/>
                              <w:rPr>
                                <w:rFonts w:ascii="Instrument Sans" w:hAnsi="Instrument Sans"/>
                                <w:sz w:val="22"/>
                                <w:szCs w:val="22"/>
                              </w:rPr>
                            </w:pPr>
                          </w:p>
                          <w:p w14:paraId="23375E19" w14:textId="77777777" w:rsidR="00111316" w:rsidRPr="0038242C" w:rsidRDefault="00111316" w:rsidP="00111316">
                            <w:pPr>
                              <w:pStyle w:val="NoSpacing"/>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065BB" id="_x0000_s1054" type="#_x0000_t202" style="position:absolute;margin-left:0;margin-top:0;width:721.5pt;height:417.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" fillcolor="window" strokeweight="1.5pt">
                <v:textbox>
                  <w:txbxContent>
                    <w:p w14:paraId="2B9E251C" w14:textId="77777777" w:rsidR="00111316" w:rsidRDefault="00111316" w:rsidP="00111316">
                      <w:pPr>
                        <w:pStyle w:val="NoSpacing"/>
                        <w:rPr>
                          <w:rFonts w:ascii="Instrument Sans" w:hAnsi="Instrument Sans"/>
                          <w:b/>
                          <w:bCs/>
                          <w:sz w:val="22"/>
                          <w:szCs w:val="22"/>
                        </w:rPr>
                      </w:pPr>
                    </w:p>
                    <w:p w14:paraId="249D5D22" w14:textId="553139CB" w:rsidR="00111316" w:rsidRDefault="00111316" w:rsidP="00111316">
                      <w:pPr>
                        <w:pStyle w:val="NoSpacing"/>
                        <w:rPr>
                          <w:rFonts w:ascii="Instrument Sans" w:hAnsi="Instrument Sans"/>
                          <w:sz w:val="22"/>
                          <w:szCs w:val="22"/>
                        </w:rPr>
                      </w:pPr>
                      <w:r>
                        <w:rPr>
                          <w:rFonts w:ascii="Instrument Sans" w:hAnsi="Instrument Sans"/>
                          <w:sz w:val="22"/>
                          <w:szCs w:val="22"/>
                        </w:rPr>
                        <w:t>Tweet: “Make-up should be illegal, it’s only purpose is to deceive and lie to men</w:t>
                      </w:r>
                      <w:r w:rsidR="00CC537C">
                        <w:rPr>
                          <w:rFonts w:ascii="Instrument Sans" w:hAnsi="Instrument Sans"/>
                          <w:sz w:val="22"/>
                          <w:szCs w:val="22"/>
                        </w:rPr>
                        <w:t>, how will I know the true value of a woman if she slathers herself in paint everyday.”</w:t>
                      </w:r>
                    </w:p>
                    <w:p w14:paraId="293B6E00" w14:textId="77777777" w:rsidR="00CC537C" w:rsidRDefault="00CC537C" w:rsidP="00111316">
                      <w:pPr>
                        <w:pStyle w:val="NoSpacing"/>
                        <w:rPr>
                          <w:rFonts w:ascii="Instrument Sans" w:hAnsi="Instrument Sans"/>
                          <w:sz w:val="22"/>
                          <w:szCs w:val="22"/>
                        </w:rPr>
                      </w:pPr>
                    </w:p>
                    <w:p w14:paraId="266679E1" w14:textId="39F24DF2" w:rsidR="00CC537C" w:rsidRDefault="00CC537C" w:rsidP="00111316">
                      <w:pPr>
                        <w:pStyle w:val="NoSpacing"/>
                        <w:rPr>
                          <w:rFonts w:ascii="Instrument Sans" w:hAnsi="Instrument Sans"/>
                          <w:sz w:val="22"/>
                          <w:szCs w:val="22"/>
                        </w:rPr>
                      </w:pPr>
                      <w:r>
                        <w:rPr>
                          <w:rFonts w:ascii="Instrument Sans" w:hAnsi="Instrument Sans"/>
                          <w:sz w:val="22"/>
                          <w:szCs w:val="22"/>
                        </w:rPr>
                        <w:t>Comment: “This is all women want to do these days, take selfies and stare at themselves.”</w:t>
                      </w:r>
                    </w:p>
                    <w:p w14:paraId="1D3B46B5" w14:textId="77777777" w:rsidR="00CC537C" w:rsidRDefault="00CC537C" w:rsidP="00111316">
                      <w:pPr>
                        <w:pStyle w:val="NoSpacing"/>
                        <w:rPr>
                          <w:rFonts w:ascii="Instrument Sans" w:hAnsi="Instrument Sans"/>
                          <w:sz w:val="22"/>
                          <w:szCs w:val="22"/>
                        </w:rPr>
                      </w:pPr>
                    </w:p>
                    <w:p w14:paraId="54D7866B" w14:textId="7604F1F8" w:rsidR="00CC537C" w:rsidRDefault="0087730C" w:rsidP="00111316">
                      <w:pPr>
                        <w:pStyle w:val="NoSpacing"/>
                        <w:rPr>
                          <w:rFonts w:ascii="Instrument Sans" w:hAnsi="Instrument Sans"/>
                          <w:sz w:val="22"/>
                          <w:szCs w:val="22"/>
                        </w:rPr>
                      </w:pPr>
                      <w:r>
                        <w:rPr>
                          <w:rFonts w:ascii="Instrument Sans" w:hAnsi="Instrument Sans"/>
                          <w:sz w:val="22"/>
                          <w:szCs w:val="22"/>
                        </w:rPr>
                        <w:t>Gaming thread comment: “Women should be at home looking after men and not playing football.”</w:t>
                      </w:r>
                    </w:p>
                    <w:p w14:paraId="0C47BCC6" w14:textId="77777777" w:rsidR="0087730C" w:rsidRDefault="0087730C" w:rsidP="00111316">
                      <w:pPr>
                        <w:pStyle w:val="NoSpacing"/>
                        <w:rPr>
                          <w:rFonts w:ascii="Instrument Sans" w:hAnsi="Instrument Sans"/>
                          <w:sz w:val="22"/>
                          <w:szCs w:val="22"/>
                        </w:rPr>
                      </w:pPr>
                    </w:p>
                    <w:p w14:paraId="247F8683" w14:textId="104AA96B" w:rsidR="0087730C" w:rsidRDefault="003F5743" w:rsidP="00111316">
                      <w:pPr>
                        <w:pStyle w:val="NoSpacing"/>
                        <w:rPr>
                          <w:rFonts w:ascii="Instrument Sans" w:hAnsi="Instrument Sans"/>
                          <w:sz w:val="22"/>
                          <w:szCs w:val="22"/>
                        </w:rPr>
                      </w:pPr>
                      <w:r>
                        <w:rPr>
                          <w:rFonts w:ascii="Instrument Sans" w:hAnsi="Instrument Sans"/>
                          <w:sz w:val="22"/>
                          <w:szCs w:val="22"/>
                        </w:rPr>
                        <w:t>Encourage the children to think back about respect from Session One</w:t>
                      </w:r>
                      <w:r w:rsidR="00D96293">
                        <w:rPr>
                          <w:rFonts w:ascii="Instrument Sans" w:hAnsi="Instrument Sans"/>
                          <w:sz w:val="22"/>
                          <w:szCs w:val="22"/>
                        </w:rPr>
                        <w:t xml:space="preserve"> and Session Two – are these comments showing respect for others</w:t>
                      </w:r>
                      <w:r w:rsidR="00764F3B">
                        <w:rPr>
                          <w:rFonts w:ascii="Instrument Sans" w:hAnsi="Instrument Sans"/>
                          <w:sz w:val="22"/>
                          <w:szCs w:val="22"/>
                        </w:rPr>
                        <w:t>. Encourage them to think about if there is any difference between what is said online and what is said in person.</w:t>
                      </w:r>
                    </w:p>
                    <w:p w14:paraId="39B09B2D" w14:textId="77777777" w:rsidR="00764F3B" w:rsidRDefault="00764F3B" w:rsidP="00111316">
                      <w:pPr>
                        <w:pStyle w:val="NoSpacing"/>
                        <w:rPr>
                          <w:rFonts w:ascii="Instrument Sans" w:hAnsi="Instrument Sans"/>
                          <w:sz w:val="22"/>
                          <w:szCs w:val="22"/>
                        </w:rPr>
                      </w:pPr>
                    </w:p>
                    <w:p w14:paraId="2BD839C0" w14:textId="2A83C8EC" w:rsidR="00764F3B" w:rsidRPr="005C39D5" w:rsidRDefault="001E0A02" w:rsidP="00111316">
                      <w:pPr>
                        <w:pStyle w:val="NoSpacing"/>
                        <w:rPr>
                          <w:rFonts w:ascii="Instrument Sans" w:hAnsi="Instrument Sans"/>
                          <w:b/>
                          <w:bCs/>
                          <w:sz w:val="22"/>
                          <w:szCs w:val="22"/>
                        </w:rPr>
                      </w:pPr>
                      <w:r w:rsidRPr="005C39D5">
                        <w:rPr>
                          <w:rFonts w:ascii="Instrument Sans" w:hAnsi="Instrument Sans"/>
                          <w:b/>
                          <w:bCs/>
                          <w:sz w:val="22"/>
                          <w:szCs w:val="22"/>
                        </w:rPr>
                        <w:t>Phase Two</w:t>
                      </w:r>
                    </w:p>
                    <w:p w14:paraId="0652EEB3" w14:textId="1D170174" w:rsidR="001E0A02" w:rsidRDefault="001E0A02" w:rsidP="00111316">
                      <w:pPr>
                        <w:pStyle w:val="NoSpacing"/>
                        <w:rPr>
                          <w:rFonts w:ascii="Instrument Sans" w:hAnsi="Instrument Sans"/>
                          <w:sz w:val="22"/>
                          <w:szCs w:val="22"/>
                        </w:rPr>
                      </w:pPr>
                      <w:r>
                        <w:rPr>
                          <w:rFonts w:ascii="Instrument Sans" w:hAnsi="Instrument Sans"/>
                          <w:sz w:val="22"/>
                          <w:szCs w:val="22"/>
                        </w:rPr>
                        <w:t xml:space="preserve">Resource 5 </w:t>
                      </w:r>
                      <w:r w:rsidR="00A9215E">
                        <w:rPr>
                          <w:rFonts w:ascii="Instrument Sans" w:hAnsi="Instrument Sans"/>
                          <w:sz w:val="22"/>
                          <w:szCs w:val="22"/>
                        </w:rPr>
                        <w:t xml:space="preserve">is a print out </w:t>
                      </w:r>
                      <w:r w:rsidR="005C39D5">
                        <w:rPr>
                          <w:rFonts w:ascii="Instrument Sans" w:hAnsi="Instrument Sans"/>
                          <w:sz w:val="22"/>
                          <w:szCs w:val="22"/>
                        </w:rPr>
                        <w:t xml:space="preserve">of a series of comments – encourage the children to think carefully about what </w:t>
                      </w:r>
                      <w:r w:rsidR="007B6595">
                        <w:rPr>
                          <w:rFonts w:ascii="Instrument Sans" w:hAnsi="Instrument Sans"/>
                          <w:sz w:val="22"/>
                          <w:szCs w:val="22"/>
                        </w:rPr>
                        <w:t>harmful stereotypes or messages are being promoted. Ask them to think about what could be harmful about this.</w:t>
                      </w:r>
                    </w:p>
                    <w:p w14:paraId="7EECEE45" w14:textId="77777777" w:rsidR="007B6595" w:rsidRDefault="007B6595" w:rsidP="00111316">
                      <w:pPr>
                        <w:pStyle w:val="NoSpacing"/>
                        <w:rPr>
                          <w:rFonts w:ascii="Instrument Sans" w:hAnsi="Instrument Sans"/>
                          <w:sz w:val="22"/>
                          <w:szCs w:val="22"/>
                        </w:rPr>
                      </w:pPr>
                    </w:p>
                    <w:p w14:paraId="0C7411BC" w14:textId="0046E3F4" w:rsidR="007B6595" w:rsidRDefault="007B6595" w:rsidP="00111316">
                      <w:pPr>
                        <w:pStyle w:val="NoSpacing"/>
                        <w:rPr>
                          <w:rFonts w:ascii="Instrument Sans" w:hAnsi="Instrument Sans"/>
                          <w:sz w:val="22"/>
                          <w:szCs w:val="22"/>
                        </w:rPr>
                      </w:pPr>
                      <w:r>
                        <w:rPr>
                          <w:rFonts w:ascii="Instrument Sans" w:hAnsi="Instrument Sans"/>
                          <w:sz w:val="22"/>
                          <w:szCs w:val="22"/>
                        </w:rPr>
                        <w:t xml:space="preserve">Following on from the pupils looking at the resource, the facilitator should </w:t>
                      </w:r>
                      <w:r w:rsidR="00396893">
                        <w:rPr>
                          <w:rFonts w:ascii="Instrument Sans" w:hAnsi="Instrument Sans"/>
                          <w:sz w:val="22"/>
                          <w:szCs w:val="22"/>
                        </w:rPr>
                        <w:t xml:space="preserve">highlight certain aspects of the tweets that are part of the online misogynistic </w:t>
                      </w:r>
                      <w:r w:rsidR="0008539A">
                        <w:rPr>
                          <w:rFonts w:ascii="Instrument Sans" w:hAnsi="Instrument Sans"/>
                          <w:sz w:val="22"/>
                          <w:szCs w:val="22"/>
                        </w:rPr>
                        <w:t>world. Explain that these are used over and over again in online misogyny.</w:t>
                      </w:r>
                    </w:p>
                    <w:p w14:paraId="3753D3CE" w14:textId="77777777" w:rsidR="0008539A" w:rsidRDefault="0008539A" w:rsidP="00111316">
                      <w:pPr>
                        <w:pStyle w:val="NoSpacing"/>
                        <w:rPr>
                          <w:rFonts w:ascii="Instrument Sans" w:hAnsi="Instrument Sans"/>
                          <w:sz w:val="22"/>
                          <w:szCs w:val="22"/>
                        </w:rPr>
                      </w:pPr>
                    </w:p>
                    <w:p w14:paraId="3591BCCF" w14:textId="5D02FDC2" w:rsidR="0008539A" w:rsidRPr="00FF5419" w:rsidRDefault="0008539A" w:rsidP="00111316">
                      <w:pPr>
                        <w:pStyle w:val="NoSpacing"/>
                        <w:rPr>
                          <w:rFonts w:ascii="Instrument Sans" w:hAnsi="Instrument Sans"/>
                          <w:i/>
                          <w:iCs/>
                          <w:sz w:val="22"/>
                          <w:szCs w:val="22"/>
                        </w:rPr>
                      </w:pPr>
                      <w:r>
                        <w:rPr>
                          <w:rFonts w:ascii="Instrument Sans" w:hAnsi="Instrument Sans"/>
                          <w:sz w:val="22"/>
                          <w:szCs w:val="22"/>
                        </w:rPr>
                        <w:t xml:space="preserve">Tweet 1 – The tweet contains sexist stereotypes and reinforces harmful beliefs about gender roles – </w:t>
                      </w:r>
                      <w:r w:rsidRPr="00FF5419">
                        <w:rPr>
                          <w:rFonts w:ascii="Instrument Sans" w:hAnsi="Instrument Sans"/>
                          <w:i/>
                          <w:iCs/>
                          <w:sz w:val="22"/>
                          <w:szCs w:val="22"/>
                        </w:rPr>
                        <w:t>what are these sexist stereotypes? Why is this harmful?</w:t>
                      </w:r>
                    </w:p>
                    <w:p w14:paraId="630266A5" w14:textId="58BB711F" w:rsidR="00FF5419" w:rsidRPr="00F51BE3" w:rsidRDefault="00FF5419" w:rsidP="00111316">
                      <w:pPr>
                        <w:pStyle w:val="NoSpacing"/>
                        <w:rPr>
                          <w:rFonts w:ascii="Instrument Sans" w:hAnsi="Instrument Sans"/>
                          <w:i/>
                          <w:iCs/>
                          <w:sz w:val="22"/>
                          <w:szCs w:val="22"/>
                        </w:rPr>
                      </w:pPr>
                      <w:r>
                        <w:rPr>
                          <w:rFonts w:ascii="Instrument Sans" w:hAnsi="Instrument Sans"/>
                          <w:sz w:val="22"/>
                          <w:szCs w:val="22"/>
                        </w:rPr>
                        <w:t>The hashtags and emojis downplay the severity to make it seem like a joke which is a common tactic used in the online misogyny world</w:t>
                      </w:r>
                      <w:r w:rsidR="00770D24">
                        <w:rPr>
                          <w:rFonts w:ascii="Instrument Sans" w:hAnsi="Instrument Sans"/>
                          <w:sz w:val="22"/>
                          <w:szCs w:val="22"/>
                        </w:rPr>
                        <w:t xml:space="preserve"> – </w:t>
                      </w:r>
                      <w:r w:rsidR="00770D24" w:rsidRPr="00F51BE3">
                        <w:rPr>
                          <w:rFonts w:ascii="Instrument Sans" w:hAnsi="Instrument Sans"/>
                          <w:i/>
                          <w:iCs/>
                          <w:sz w:val="22"/>
                          <w:szCs w:val="22"/>
                        </w:rPr>
                        <w:t xml:space="preserve">is this something they’ve seen? Where someone says something </w:t>
                      </w:r>
                      <w:r w:rsidR="007C709D" w:rsidRPr="00F51BE3">
                        <w:rPr>
                          <w:rFonts w:ascii="Instrument Sans" w:hAnsi="Instrument Sans"/>
                          <w:i/>
                          <w:iCs/>
                          <w:sz w:val="22"/>
                          <w:szCs w:val="22"/>
                        </w:rPr>
                        <w:t xml:space="preserve">that is cruel about another person but uses hashtags and emojis to make it look like a joke? </w:t>
                      </w:r>
                    </w:p>
                    <w:p w14:paraId="3566F9BA" w14:textId="77777777" w:rsidR="00FF5419" w:rsidRDefault="00FF5419" w:rsidP="00111316">
                      <w:pPr>
                        <w:pStyle w:val="NoSpacing"/>
                        <w:rPr>
                          <w:rFonts w:ascii="Instrument Sans" w:hAnsi="Instrument Sans"/>
                          <w:sz w:val="22"/>
                          <w:szCs w:val="22"/>
                        </w:rPr>
                      </w:pPr>
                    </w:p>
                    <w:p w14:paraId="5BDA8E67" w14:textId="79AE06EB" w:rsidR="004E7804" w:rsidRDefault="00FF5419" w:rsidP="004E7804">
                      <w:pPr>
                        <w:pStyle w:val="NoSpacing"/>
                        <w:rPr>
                          <w:rFonts w:ascii="Instrument Sans" w:hAnsi="Instrument Sans"/>
                          <w:sz w:val="22"/>
                          <w:szCs w:val="22"/>
                        </w:rPr>
                      </w:pPr>
                      <w:r>
                        <w:rPr>
                          <w:rFonts w:ascii="Instrument Sans" w:hAnsi="Instrument Sans"/>
                          <w:sz w:val="22"/>
                          <w:szCs w:val="22"/>
                        </w:rPr>
                        <w:t xml:space="preserve">Tweet 2 – This tweet devalues women’s opinions and reinforces stereotypes that women’s roles are </w:t>
                      </w:r>
                      <w:r w:rsidR="008A6636">
                        <w:rPr>
                          <w:rFonts w:ascii="Instrument Sans" w:hAnsi="Instrument Sans"/>
                          <w:sz w:val="22"/>
                          <w:szCs w:val="22"/>
                        </w:rPr>
                        <w:t>limited to superficial topics</w:t>
                      </w:r>
                      <w:r w:rsidR="004E7804">
                        <w:rPr>
                          <w:rFonts w:ascii="Instrument Sans" w:hAnsi="Instrument Sans"/>
                          <w:sz w:val="22"/>
                          <w:szCs w:val="22"/>
                        </w:rPr>
                        <w:t xml:space="preserve"> </w:t>
                      </w:r>
                      <w:r w:rsidR="00770D24">
                        <w:rPr>
                          <w:rFonts w:ascii="Instrument Sans" w:hAnsi="Instrument Sans"/>
                          <w:sz w:val="22"/>
                          <w:szCs w:val="22"/>
                        </w:rPr>
                        <w:t>–</w:t>
                      </w:r>
                      <w:r w:rsidR="004E7804">
                        <w:rPr>
                          <w:rFonts w:ascii="Instrument Sans" w:hAnsi="Instrument Sans"/>
                          <w:sz w:val="22"/>
                          <w:szCs w:val="22"/>
                        </w:rPr>
                        <w:t xml:space="preserve"> </w:t>
                      </w:r>
                      <w:r w:rsidR="00770D24">
                        <w:rPr>
                          <w:rFonts w:ascii="Instrument Sans" w:hAnsi="Instrument Sans"/>
                          <w:sz w:val="22"/>
                          <w:szCs w:val="22"/>
                        </w:rPr>
                        <w:t>What might happen if we dismissed other people’s opinions?</w:t>
                      </w:r>
                      <w:r w:rsidR="00B510F9">
                        <w:rPr>
                          <w:rFonts w:ascii="Instrument Sans" w:hAnsi="Instrument Sans"/>
                          <w:sz w:val="22"/>
                          <w:szCs w:val="22"/>
                        </w:rPr>
                        <w:t xml:space="preserve"> What can we learn from others?</w:t>
                      </w:r>
                    </w:p>
                    <w:p w14:paraId="1ECB0DA4" w14:textId="77777777" w:rsidR="00B510F9" w:rsidRDefault="00B510F9" w:rsidP="004E7804">
                      <w:pPr>
                        <w:pStyle w:val="NoSpacing"/>
                        <w:rPr>
                          <w:rFonts w:ascii="Instrument Sans" w:hAnsi="Instrument Sans"/>
                          <w:sz w:val="22"/>
                          <w:szCs w:val="22"/>
                        </w:rPr>
                      </w:pPr>
                    </w:p>
                    <w:p w14:paraId="4C34E7B6" w14:textId="52DFA94C" w:rsidR="00B510F9" w:rsidRPr="00104378" w:rsidRDefault="00B510F9" w:rsidP="004E7804">
                      <w:pPr>
                        <w:pStyle w:val="NoSpacing"/>
                        <w:rPr>
                          <w:rFonts w:ascii="Instrument Sans" w:hAnsi="Instrument Sans"/>
                          <w:i/>
                          <w:iCs/>
                          <w:sz w:val="22"/>
                          <w:szCs w:val="22"/>
                        </w:rPr>
                      </w:pPr>
                      <w:r>
                        <w:rPr>
                          <w:rFonts w:ascii="Instrument Sans" w:hAnsi="Instrument Sans"/>
                          <w:sz w:val="22"/>
                          <w:szCs w:val="22"/>
                        </w:rPr>
                        <w:t xml:space="preserve">Tweet 3 – This tweet invalidates </w:t>
                      </w:r>
                      <w:r w:rsidR="00D51600">
                        <w:rPr>
                          <w:rFonts w:ascii="Instrument Sans" w:hAnsi="Instrument Sans"/>
                          <w:sz w:val="22"/>
                          <w:szCs w:val="22"/>
                        </w:rPr>
                        <w:t xml:space="preserve">feminist perspectives and dismisses women’s issues as “whining” or seeking attention – </w:t>
                      </w:r>
                      <w:r w:rsidR="00D51600" w:rsidRPr="00104378">
                        <w:rPr>
                          <w:rFonts w:ascii="Instrument Sans" w:hAnsi="Instrument Sans"/>
                          <w:i/>
                          <w:iCs/>
                          <w:sz w:val="22"/>
                          <w:szCs w:val="22"/>
                        </w:rPr>
                        <w:t xml:space="preserve">a common </w:t>
                      </w:r>
                      <w:r w:rsidR="00E04430" w:rsidRPr="00104378">
                        <w:rPr>
                          <w:rFonts w:ascii="Instrument Sans" w:hAnsi="Instrument Sans"/>
                          <w:i/>
                          <w:iCs/>
                          <w:sz w:val="22"/>
                          <w:szCs w:val="22"/>
                        </w:rPr>
                        <w:t xml:space="preserve">way of working in this world is to </w:t>
                      </w:r>
                      <w:r w:rsidR="00104378" w:rsidRPr="00104378">
                        <w:rPr>
                          <w:rFonts w:ascii="Instrument Sans" w:hAnsi="Instrument Sans"/>
                          <w:i/>
                          <w:iCs/>
                          <w:sz w:val="22"/>
                          <w:szCs w:val="22"/>
                        </w:rPr>
                        <w:t xml:space="preserve">suggest that a lot of online misogyny is focused around the idea that women are </w:t>
                      </w:r>
                      <w:bookmarkStart w:id="8" w:name="_Hlk193725765"/>
                      <w:r w:rsidR="00104378" w:rsidRPr="00104378">
                        <w:rPr>
                          <w:rFonts w:ascii="Instrument Sans" w:hAnsi="Instrument Sans"/>
                          <w:i/>
                          <w:iCs/>
                          <w:sz w:val="22"/>
                          <w:szCs w:val="22"/>
                        </w:rPr>
                        <w:t>untrustworthy, unqualified, unintelligent and unlikable.</w:t>
                      </w:r>
                    </w:p>
                    <w:bookmarkEnd w:id="8"/>
                    <w:p w14:paraId="440AA696" w14:textId="77777777" w:rsidR="00111316" w:rsidRPr="00104378" w:rsidRDefault="00111316" w:rsidP="00111316">
                      <w:pPr>
                        <w:pStyle w:val="NoSpacing"/>
                        <w:rPr>
                          <w:rFonts w:ascii="Instrument Sans" w:hAnsi="Instrument Sans"/>
                          <w:i/>
                          <w:iCs/>
                          <w:sz w:val="22"/>
                          <w:szCs w:val="22"/>
                        </w:rPr>
                      </w:pPr>
                    </w:p>
                    <w:p w14:paraId="67A59C09" w14:textId="77777777" w:rsidR="00111316" w:rsidRDefault="00111316" w:rsidP="00111316">
                      <w:pPr>
                        <w:pStyle w:val="NoSpacing"/>
                        <w:rPr>
                          <w:rFonts w:ascii="Instrument Sans" w:hAnsi="Instrument Sans"/>
                          <w:sz w:val="22"/>
                          <w:szCs w:val="22"/>
                        </w:rPr>
                      </w:pPr>
                    </w:p>
                    <w:p w14:paraId="575FF36A" w14:textId="77777777" w:rsidR="00111316" w:rsidRDefault="00111316" w:rsidP="00111316">
                      <w:pPr>
                        <w:pStyle w:val="NoSpacing"/>
                        <w:rPr>
                          <w:rFonts w:ascii="Instrument Sans" w:hAnsi="Instrument Sans"/>
                          <w:sz w:val="22"/>
                          <w:szCs w:val="22"/>
                        </w:rPr>
                      </w:pPr>
                    </w:p>
                    <w:p w14:paraId="170A03CD" w14:textId="77777777" w:rsidR="00111316" w:rsidRDefault="00111316" w:rsidP="00111316">
                      <w:pPr>
                        <w:pStyle w:val="NoSpacing"/>
                        <w:rPr>
                          <w:rFonts w:ascii="Instrument Sans" w:hAnsi="Instrument Sans"/>
                          <w:sz w:val="22"/>
                          <w:szCs w:val="22"/>
                        </w:rPr>
                      </w:pPr>
                    </w:p>
                    <w:p w14:paraId="76407E3A" w14:textId="77777777" w:rsidR="00111316" w:rsidRPr="00347A92" w:rsidRDefault="00111316" w:rsidP="00111316">
                      <w:pPr>
                        <w:pStyle w:val="NoSpacing"/>
                        <w:rPr>
                          <w:rFonts w:ascii="Instrument Sans" w:hAnsi="Instrument Sans"/>
                          <w:sz w:val="22"/>
                          <w:szCs w:val="22"/>
                        </w:rPr>
                      </w:pPr>
                    </w:p>
                    <w:p w14:paraId="23375E19" w14:textId="77777777" w:rsidR="00111316" w:rsidRPr="0038242C" w:rsidRDefault="00111316" w:rsidP="00111316">
                      <w:pPr>
                        <w:pStyle w:val="NoSpacing"/>
                        <w:rPr>
                          <w:rFonts w:ascii="Instrument Sans" w:hAnsi="Instrument Sans"/>
                          <w:sz w:val="22"/>
                          <w:szCs w:val="22"/>
                        </w:rPr>
                      </w:pPr>
                    </w:p>
                  </w:txbxContent>
                </v:textbox>
              </v:shape>
            </w:pict>
          </mc:Fallback>
        </mc:AlternateContent>
      </w:r>
    </w:p>
    <w:p w14:paraId="1E9253D3" w14:textId="77777777" w:rsidR="00104378" w:rsidRPr="00104378" w:rsidRDefault="00104378" w:rsidP="00104378">
      <w:pPr>
        <w:rPr>
          <w:rFonts w:ascii="Instrument Sans" w:hAnsi="Instrument Sans"/>
          <w:lang w:val="en-US"/>
        </w:rPr>
      </w:pPr>
    </w:p>
    <w:p w14:paraId="040BB275" w14:textId="77777777" w:rsidR="00104378" w:rsidRPr="00104378" w:rsidRDefault="00104378" w:rsidP="00104378">
      <w:pPr>
        <w:rPr>
          <w:rFonts w:ascii="Instrument Sans" w:hAnsi="Instrument Sans"/>
          <w:lang w:val="en-US"/>
        </w:rPr>
      </w:pPr>
    </w:p>
    <w:p w14:paraId="0E972AB9" w14:textId="77777777" w:rsidR="00104378" w:rsidRPr="00104378" w:rsidRDefault="00104378" w:rsidP="00104378">
      <w:pPr>
        <w:rPr>
          <w:rFonts w:ascii="Instrument Sans" w:hAnsi="Instrument Sans"/>
          <w:lang w:val="en-US"/>
        </w:rPr>
      </w:pPr>
    </w:p>
    <w:p w14:paraId="5DA18078" w14:textId="77777777" w:rsidR="00104378" w:rsidRPr="00104378" w:rsidRDefault="00104378" w:rsidP="00104378">
      <w:pPr>
        <w:rPr>
          <w:rFonts w:ascii="Instrument Sans" w:hAnsi="Instrument Sans"/>
          <w:lang w:val="en-US"/>
        </w:rPr>
      </w:pPr>
    </w:p>
    <w:p w14:paraId="4A363E3C" w14:textId="77777777" w:rsidR="00104378" w:rsidRPr="00104378" w:rsidRDefault="00104378" w:rsidP="00104378">
      <w:pPr>
        <w:rPr>
          <w:rFonts w:ascii="Instrument Sans" w:hAnsi="Instrument Sans"/>
          <w:lang w:val="en-US"/>
        </w:rPr>
      </w:pPr>
    </w:p>
    <w:p w14:paraId="42D3C275" w14:textId="77777777" w:rsidR="00104378" w:rsidRPr="00104378" w:rsidRDefault="00104378" w:rsidP="00104378">
      <w:pPr>
        <w:rPr>
          <w:rFonts w:ascii="Instrument Sans" w:hAnsi="Instrument Sans"/>
          <w:lang w:val="en-US"/>
        </w:rPr>
      </w:pPr>
    </w:p>
    <w:p w14:paraId="012A904E" w14:textId="77777777" w:rsidR="00104378" w:rsidRPr="00104378" w:rsidRDefault="00104378" w:rsidP="00104378">
      <w:pPr>
        <w:rPr>
          <w:rFonts w:ascii="Instrument Sans" w:hAnsi="Instrument Sans"/>
          <w:lang w:val="en-US"/>
        </w:rPr>
      </w:pPr>
    </w:p>
    <w:p w14:paraId="572D52FA" w14:textId="77777777" w:rsidR="00104378" w:rsidRPr="00104378" w:rsidRDefault="00104378" w:rsidP="00104378">
      <w:pPr>
        <w:rPr>
          <w:rFonts w:ascii="Instrument Sans" w:hAnsi="Instrument Sans"/>
          <w:lang w:val="en-US"/>
        </w:rPr>
      </w:pPr>
    </w:p>
    <w:p w14:paraId="0D7D53C4" w14:textId="77777777" w:rsidR="00104378" w:rsidRPr="00104378" w:rsidRDefault="00104378" w:rsidP="00104378">
      <w:pPr>
        <w:rPr>
          <w:rFonts w:ascii="Instrument Sans" w:hAnsi="Instrument Sans"/>
          <w:lang w:val="en-US"/>
        </w:rPr>
      </w:pPr>
    </w:p>
    <w:p w14:paraId="40D75BC2" w14:textId="77777777" w:rsidR="00104378" w:rsidRPr="00104378" w:rsidRDefault="00104378" w:rsidP="00104378">
      <w:pPr>
        <w:rPr>
          <w:rFonts w:ascii="Instrument Sans" w:hAnsi="Instrument Sans"/>
          <w:lang w:val="en-US"/>
        </w:rPr>
      </w:pPr>
    </w:p>
    <w:p w14:paraId="7E5D9719" w14:textId="77777777" w:rsidR="00104378" w:rsidRPr="00104378" w:rsidRDefault="00104378" w:rsidP="00104378">
      <w:pPr>
        <w:rPr>
          <w:rFonts w:ascii="Instrument Sans" w:hAnsi="Instrument Sans"/>
          <w:lang w:val="en-US"/>
        </w:rPr>
      </w:pPr>
    </w:p>
    <w:p w14:paraId="622ADA8C" w14:textId="77777777" w:rsidR="00104378" w:rsidRPr="00104378" w:rsidRDefault="00104378" w:rsidP="00104378">
      <w:pPr>
        <w:rPr>
          <w:rFonts w:ascii="Instrument Sans" w:hAnsi="Instrument Sans"/>
          <w:lang w:val="en-US"/>
        </w:rPr>
      </w:pPr>
    </w:p>
    <w:p w14:paraId="584FF4E6" w14:textId="77777777" w:rsidR="00104378" w:rsidRPr="00104378" w:rsidRDefault="00104378" w:rsidP="00104378">
      <w:pPr>
        <w:rPr>
          <w:rFonts w:ascii="Instrument Sans" w:hAnsi="Instrument Sans"/>
          <w:lang w:val="en-US"/>
        </w:rPr>
      </w:pPr>
    </w:p>
    <w:p w14:paraId="6A2BE1A6" w14:textId="77777777" w:rsidR="00104378" w:rsidRPr="00104378" w:rsidRDefault="00104378" w:rsidP="00104378">
      <w:pPr>
        <w:rPr>
          <w:rFonts w:ascii="Instrument Sans" w:hAnsi="Instrument Sans"/>
          <w:lang w:val="en-US"/>
        </w:rPr>
      </w:pPr>
    </w:p>
    <w:p w14:paraId="33102B50" w14:textId="77777777" w:rsidR="00104378" w:rsidRDefault="00104378" w:rsidP="00104378">
      <w:pPr>
        <w:rPr>
          <w:rFonts w:ascii="Instrument Sans" w:hAnsi="Instrument Sans"/>
          <w:lang w:val="en-US"/>
        </w:rPr>
      </w:pPr>
    </w:p>
    <w:p w14:paraId="3BB27B66" w14:textId="4934C06F" w:rsidR="00104378" w:rsidRDefault="00104378">
      <w:pPr>
        <w:rPr>
          <w:rFonts w:ascii="Instrument Sans" w:hAnsi="Instrument Sans"/>
          <w:lang w:val="en-US"/>
        </w:rPr>
      </w:pPr>
      <w:r>
        <w:rPr>
          <w:rFonts w:ascii="Instrument Sans" w:hAnsi="Instrument Sans"/>
          <w:lang w:val="en-US"/>
        </w:rPr>
        <w:br w:type="page"/>
      </w:r>
    </w:p>
    <w:p w14:paraId="07C74E00" w14:textId="44CE305D" w:rsidR="00104378" w:rsidRDefault="00104378" w:rsidP="00104378">
      <w:pPr>
        <w:tabs>
          <w:tab w:val="left" w:pos="510"/>
        </w:tabs>
        <w:rPr>
          <w:rFonts w:ascii="Instrument Sans" w:hAnsi="Instrument Sans"/>
          <w:lang w:val="en-U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743232" behindDoc="0" locked="0" layoutInCell="1" allowOverlap="1" wp14:anchorId="35222A91" wp14:editId="346DEFAD">
                <wp:simplePos x="0" y="0"/>
                <wp:positionH relativeFrom="column">
                  <wp:posOffset>0</wp:posOffset>
                </wp:positionH>
                <wp:positionV relativeFrom="paragraph">
                  <wp:posOffset>0</wp:posOffset>
                </wp:positionV>
                <wp:extent cx="9163050" cy="4733925"/>
                <wp:effectExtent l="0" t="0" r="19050" b="28575"/>
                <wp:wrapNone/>
                <wp:docPr id="753293973" name="Text Box 5"/>
                <wp:cNvGraphicFramePr/>
                <a:graphic xmlns:a="http://schemas.openxmlformats.org/drawingml/2006/main">
                  <a:graphicData uri="http://schemas.microsoft.com/office/word/2010/wordprocessingShape">
                    <wps:wsp>
                      <wps:cNvSpPr txBox="1"/>
                      <wps:spPr>
                        <a:xfrm>
                          <a:off x="0" y="0"/>
                          <a:ext cx="9163050" cy="4733925"/>
                        </a:xfrm>
                        <a:prstGeom prst="rect">
                          <a:avLst/>
                        </a:prstGeom>
                        <a:solidFill>
                          <a:sysClr val="window" lastClr="FFFFFF"/>
                        </a:solidFill>
                        <a:ln w="19050">
                          <a:solidFill>
                            <a:prstClr val="black"/>
                          </a:solidFill>
                        </a:ln>
                      </wps:spPr>
                      <wps:txbx>
                        <w:txbxContent>
                          <w:p w14:paraId="75152B18" w14:textId="026E9411" w:rsidR="00104378" w:rsidRPr="005155A1" w:rsidRDefault="00AA0177" w:rsidP="00104378">
                            <w:pPr>
                              <w:pStyle w:val="NoSpacing"/>
                              <w:rPr>
                                <w:rFonts w:ascii="Instrument Sans" w:hAnsi="Instrument Sans"/>
                                <w:i/>
                                <w:iCs/>
                                <w:sz w:val="22"/>
                                <w:szCs w:val="22"/>
                              </w:rPr>
                            </w:pPr>
                            <w:r>
                              <w:rPr>
                                <w:rFonts w:ascii="Instrument Sans" w:hAnsi="Instrument Sans"/>
                                <w:sz w:val="22"/>
                                <w:szCs w:val="22"/>
                              </w:rPr>
                              <w:t xml:space="preserve">Tweet 4 </w:t>
                            </w:r>
                            <w:r w:rsidR="003469A1">
                              <w:rPr>
                                <w:rFonts w:ascii="Instrument Sans" w:hAnsi="Instrument Sans"/>
                                <w:sz w:val="22"/>
                                <w:szCs w:val="22"/>
                              </w:rPr>
                              <w:t>–</w:t>
                            </w:r>
                            <w:r>
                              <w:rPr>
                                <w:rFonts w:ascii="Instrument Sans" w:hAnsi="Instrument Sans"/>
                                <w:sz w:val="22"/>
                                <w:szCs w:val="22"/>
                              </w:rPr>
                              <w:t xml:space="preserve"> </w:t>
                            </w:r>
                            <w:r w:rsidR="003469A1">
                              <w:rPr>
                                <w:rFonts w:ascii="Instrument Sans" w:hAnsi="Instrument Sans"/>
                                <w:sz w:val="22"/>
                                <w:szCs w:val="22"/>
                              </w:rPr>
                              <w:t xml:space="preserve">This tweet </w:t>
                            </w:r>
                            <w:r w:rsidR="00A74CDF">
                              <w:rPr>
                                <w:rFonts w:ascii="Instrument Sans" w:hAnsi="Instrument Sans"/>
                                <w:sz w:val="22"/>
                                <w:szCs w:val="22"/>
                              </w:rPr>
                              <w:t xml:space="preserve">uses slut-shaming to police a woman’s choices about her appearance and how she’s expressed herself online – </w:t>
                            </w:r>
                            <w:r w:rsidR="00A74CDF" w:rsidRPr="005155A1">
                              <w:rPr>
                                <w:rFonts w:ascii="Instrument Sans" w:hAnsi="Instrument Sans"/>
                                <w:i/>
                                <w:iCs/>
                                <w:sz w:val="22"/>
                                <w:szCs w:val="22"/>
                              </w:rPr>
                              <w:t>this is likely to be an interesting discussion, help to draw pupil’s back to the idea of respect</w:t>
                            </w:r>
                            <w:r w:rsidR="00573615" w:rsidRPr="005155A1">
                              <w:rPr>
                                <w:rFonts w:ascii="Instrument Sans" w:hAnsi="Instrument Sans"/>
                                <w:i/>
                                <w:iCs/>
                                <w:sz w:val="22"/>
                                <w:szCs w:val="22"/>
                              </w:rPr>
                              <w:t xml:space="preserve"> for others.</w:t>
                            </w:r>
                          </w:p>
                          <w:p w14:paraId="28FAE80C" w14:textId="62C8DC93" w:rsidR="00573615" w:rsidRDefault="00573615" w:rsidP="00104378">
                            <w:pPr>
                              <w:pStyle w:val="NoSpacing"/>
                              <w:rPr>
                                <w:rFonts w:ascii="Instrument Sans" w:hAnsi="Instrument Sans"/>
                                <w:i/>
                                <w:iCs/>
                                <w:sz w:val="22"/>
                                <w:szCs w:val="22"/>
                              </w:rPr>
                            </w:pPr>
                            <w:r>
                              <w:rPr>
                                <w:rFonts w:ascii="Instrument Sans" w:hAnsi="Instrument Sans"/>
                                <w:sz w:val="22"/>
                                <w:szCs w:val="22"/>
                              </w:rPr>
                              <w:t>The phrase “Have some respect</w:t>
                            </w:r>
                            <w:r w:rsidR="005155A1">
                              <w:rPr>
                                <w:rFonts w:ascii="Instrument Sans" w:hAnsi="Instrument Sans"/>
                                <w:sz w:val="22"/>
                                <w:szCs w:val="22"/>
                              </w:rPr>
                              <w:t xml:space="preserve">” implies that a woman’s worth is tied to her modesty and that her value is diminished by her choices – </w:t>
                            </w:r>
                            <w:r w:rsidR="005155A1" w:rsidRPr="00296089">
                              <w:rPr>
                                <w:rFonts w:ascii="Instrument Sans" w:hAnsi="Instrument Sans"/>
                                <w:i/>
                                <w:iCs/>
                                <w:sz w:val="22"/>
                                <w:szCs w:val="22"/>
                              </w:rPr>
                              <w:t xml:space="preserve">where might the girl be getting pressure to post pictures of herself </w:t>
                            </w:r>
                            <w:r w:rsidR="006D56E2" w:rsidRPr="00296089">
                              <w:rPr>
                                <w:rFonts w:ascii="Instrument Sans" w:hAnsi="Instrument Sans"/>
                                <w:i/>
                                <w:iCs/>
                                <w:sz w:val="22"/>
                                <w:szCs w:val="22"/>
                              </w:rPr>
                              <w:t xml:space="preserve">in a bikini? What might she be seeing that influences her choices? Does respect </w:t>
                            </w:r>
                            <w:r w:rsidR="007D1352" w:rsidRPr="00296089">
                              <w:rPr>
                                <w:rFonts w:ascii="Instrument Sans" w:hAnsi="Instrument Sans"/>
                                <w:i/>
                                <w:iCs/>
                                <w:sz w:val="22"/>
                                <w:szCs w:val="22"/>
                              </w:rPr>
                              <w:t xml:space="preserve">for others mean that we </w:t>
                            </w:r>
                            <w:r w:rsidR="00296089" w:rsidRPr="00296089">
                              <w:rPr>
                                <w:rFonts w:ascii="Instrument Sans" w:hAnsi="Instrument Sans"/>
                                <w:i/>
                                <w:iCs/>
                                <w:sz w:val="22"/>
                                <w:szCs w:val="22"/>
                              </w:rPr>
                              <w:t>look down on them for their choices?</w:t>
                            </w:r>
                          </w:p>
                          <w:p w14:paraId="2775B994" w14:textId="77777777" w:rsidR="00296089" w:rsidRDefault="00296089" w:rsidP="00104378">
                            <w:pPr>
                              <w:pStyle w:val="NoSpacing"/>
                              <w:rPr>
                                <w:rFonts w:ascii="Instrument Sans" w:hAnsi="Instrument Sans"/>
                                <w:i/>
                                <w:iCs/>
                                <w:sz w:val="22"/>
                                <w:szCs w:val="22"/>
                              </w:rPr>
                            </w:pPr>
                          </w:p>
                          <w:p w14:paraId="12DA1B4A" w14:textId="01BE5C6E" w:rsidR="00296089" w:rsidRDefault="00AB63AD" w:rsidP="00104378">
                            <w:pPr>
                              <w:pStyle w:val="NoSpacing"/>
                              <w:rPr>
                                <w:rFonts w:ascii="Instrument Sans" w:hAnsi="Instrument Sans"/>
                                <w:sz w:val="22"/>
                                <w:szCs w:val="22"/>
                              </w:rPr>
                            </w:pPr>
                            <w:r>
                              <w:rPr>
                                <w:rFonts w:ascii="Instrument Sans" w:hAnsi="Instrument Sans"/>
                                <w:sz w:val="22"/>
                                <w:szCs w:val="22"/>
                              </w:rPr>
                              <w:t xml:space="preserve">The final tweet </w:t>
                            </w:r>
                            <w:r w:rsidR="000D0A77">
                              <w:rPr>
                                <w:rFonts w:ascii="Instrument Sans" w:hAnsi="Instrument Sans"/>
                                <w:sz w:val="22"/>
                                <w:szCs w:val="22"/>
                              </w:rPr>
                              <w:t>can be used to discuss the dynamics of how misogyny is often framed as “truth-telling”</w:t>
                            </w:r>
                            <w:r w:rsidR="0059779A">
                              <w:rPr>
                                <w:rFonts w:ascii="Instrument Sans" w:hAnsi="Instrument Sans"/>
                                <w:sz w:val="22"/>
                                <w:szCs w:val="22"/>
                              </w:rPr>
                              <w:t xml:space="preserve"> or “just being honest” to mask its harmful intent. Encourage the </w:t>
                            </w:r>
                            <w:r w:rsidR="007208F1">
                              <w:rPr>
                                <w:rFonts w:ascii="Instrument Sans" w:hAnsi="Instrument Sans"/>
                                <w:sz w:val="22"/>
                                <w:szCs w:val="22"/>
                              </w:rPr>
                              <w:t>pupils</w:t>
                            </w:r>
                            <w:r w:rsidR="0059779A">
                              <w:rPr>
                                <w:rFonts w:ascii="Instrument Sans" w:hAnsi="Instrument Sans"/>
                                <w:sz w:val="22"/>
                                <w:szCs w:val="22"/>
                              </w:rPr>
                              <w:t xml:space="preserve"> to think about how this language online can affect the way we behave in real life.</w:t>
                            </w:r>
                          </w:p>
                          <w:p w14:paraId="2E0371EB" w14:textId="77777777" w:rsidR="0059779A" w:rsidRDefault="0059779A" w:rsidP="00104378">
                            <w:pPr>
                              <w:pStyle w:val="NoSpacing"/>
                              <w:rPr>
                                <w:rFonts w:ascii="Instrument Sans" w:hAnsi="Instrument Sans"/>
                                <w:sz w:val="22"/>
                                <w:szCs w:val="22"/>
                              </w:rPr>
                            </w:pPr>
                          </w:p>
                          <w:p w14:paraId="18544DBD" w14:textId="552B13D6" w:rsidR="0059779A" w:rsidRDefault="0059779A" w:rsidP="00104378">
                            <w:pPr>
                              <w:pStyle w:val="NoSpacing"/>
                              <w:rPr>
                                <w:rFonts w:ascii="Instrument Sans" w:hAnsi="Instrument Sans"/>
                                <w:sz w:val="22"/>
                                <w:szCs w:val="22"/>
                              </w:rPr>
                            </w:pPr>
                            <w:r>
                              <w:rPr>
                                <w:rFonts w:ascii="Instrument Sans" w:hAnsi="Instrument Sans"/>
                                <w:sz w:val="22"/>
                                <w:szCs w:val="22"/>
                              </w:rPr>
                              <w:t xml:space="preserve">It’s important through this that the facilitator encourages an open conversation. This isn’t about trying to shut down conversation or tell them that they are “wrong” in their views. It’s about </w:t>
                            </w:r>
                            <w:r w:rsidR="0058431C">
                              <w:rPr>
                                <w:rFonts w:ascii="Instrument Sans" w:hAnsi="Instrument Sans"/>
                                <w:sz w:val="22"/>
                                <w:szCs w:val="22"/>
                              </w:rPr>
                              <w:t xml:space="preserve">allowing the </w:t>
                            </w:r>
                            <w:r w:rsidR="007208F1">
                              <w:rPr>
                                <w:rFonts w:ascii="Instrument Sans" w:hAnsi="Instrument Sans"/>
                                <w:sz w:val="22"/>
                                <w:szCs w:val="22"/>
                              </w:rPr>
                              <w:t>pupils</w:t>
                            </w:r>
                            <w:r w:rsidR="0058431C">
                              <w:rPr>
                                <w:rFonts w:ascii="Instrument Sans" w:hAnsi="Instrument Sans"/>
                                <w:sz w:val="22"/>
                                <w:szCs w:val="22"/>
                              </w:rPr>
                              <w:t xml:space="preserve"> to talk and then showing them that there are certain ways of operating in the online world that gain more traction and </w:t>
                            </w:r>
                            <w:r w:rsidR="00674EC3">
                              <w:rPr>
                                <w:rFonts w:ascii="Instrument Sans" w:hAnsi="Instrument Sans"/>
                                <w:sz w:val="22"/>
                                <w:szCs w:val="22"/>
                              </w:rPr>
                              <w:t xml:space="preserve">that these can be used by people who want to depict harmful </w:t>
                            </w:r>
                            <w:r w:rsidR="001E5A91">
                              <w:rPr>
                                <w:rFonts w:ascii="Instrument Sans" w:hAnsi="Instrument Sans"/>
                                <w:sz w:val="22"/>
                                <w:szCs w:val="22"/>
                              </w:rPr>
                              <w:t>portrayals of women and girls. Encourage them to understand that this also hurts themselves.</w:t>
                            </w:r>
                          </w:p>
                          <w:p w14:paraId="0A02013A" w14:textId="77777777" w:rsidR="001E5A91" w:rsidRDefault="001E5A91" w:rsidP="00104378">
                            <w:pPr>
                              <w:pStyle w:val="NoSpacing"/>
                              <w:rPr>
                                <w:rFonts w:ascii="Instrument Sans" w:hAnsi="Instrument Sans"/>
                                <w:sz w:val="22"/>
                                <w:szCs w:val="22"/>
                              </w:rPr>
                            </w:pPr>
                          </w:p>
                          <w:p w14:paraId="33FACA70" w14:textId="28290D64" w:rsidR="001E5A91" w:rsidRDefault="001E5A91" w:rsidP="00104378">
                            <w:pPr>
                              <w:pStyle w:val="NoSpacing"/>
                              <w:rPr>
                                <w:rFonts w:ascii="Instrument Sans" w:hAnsi="Instrument Sans"/>
                                <w:sz w:val="22"/>
                                <w:szCs w:val="22"/>
                              </w:rPr>
                            </w:pPr>
                            <w:r>
                              <w:rPr>
                                <w:rFonts w:ascii="Instrument Sans" w:hAnsi="Instrument Sans"/>
                                <w:sz w:val="22"/>
                                <w:szCs w:val="22"/>
                              </w:rPr>
                              <w:t>Phase Three</w:t>
                            </w:r>
                          </w:p>
                          <w:p w14:paraId="2001B3B5" w14:textId="3CE49198" w:rsidR="001E5A91" w:rsidRDefault="00450DE0" w:rsidP="00104378">
                            <w:pPr>
                              <w:pStyle w:val="NoSpacing"/>
                              <w:rPr>
                                <w:rFonts w:ascii="Instrument Sans" w:hAnsi="Instrument Sans"/>
                                <w:sz w:val="22"/>
                                <w:szCs w:val="22"/>
                              </w:rPr>
                            </w:pPr>
                            <w:r>
                              <w:rPr>
                                <w:rFonts w:ascii="Instrument Sans" w:hAnsi="Instrument Sans"/>
                                <w:sz w:val="22"/>
                                <w:szCs w:val="22"/>
                              </w:rPr>
                              <w:t xml:space="preserve">Within this </w:t>
                            </w:r>
                            <w:r w:rsidR="00A854C5">
                              <w:rPr>
                                <w:rFonts w:ascii="Instrument Sans" w:hAnsi="Instrument Sans"/>
                                <w:sz w:val="22"/>
                                <w:szCs w:val="22"/>
                              </w:rPr>
                              <w:t xml:space="preserve">last phase, we </w:t>
                            </w:r>
                            <w:r w:rsidR="004B6B2B">
                              <w:rPr>
                                <w:rFonts w:ascii="Instrument Sans" w:hAnsi="Instrument Sans"/>
                                <w:sz w:val="22"/>
                                <w:szCs w:val="22"/>
                              </w:rPr>
                              <w:t xml:space="preserve">begin introducing information about being an active bystander. Ask the pupils what they </w:t>
                            </w:r>
                            <w:r w:rsidR="007208F1">
                              <w:rPr>
                                <w:rFonts w:ascii="Instrument Sans" w:hAnsi="Instrument Sans"/>
                                <w:sz w:val="22"/>
                                <w:szCs w:val="22"/>
                              </w:rPr>
                              <w:t xml:space="preserve">would do if they </w:t>
                            </w:r>
                            <w:r w:rsidR="007208F1" w:rsidRPr="007208F1">
                              <w:rPr>
                                <w:rFonts w:ascii="Instrument Sans" w:hAnsi="Instrument Sans"/>
                                <w:b/>
                                <w:bCs/>
                                <w:i/>
                                <w:iCs/>
                                <w:sz w:val="22"/>
                                <w:szCs w:val="22"/>
                              </w:rPr>
                              <w:t>noticed</w:t>
                            </w:r>
                            <w:r w:rsidR="007208F1">
                              <w:rPr>
                                <w:rFonts w:ascii="Instrument Sans" w:hAnsi="Instrument Sans"/>
                                <w:sz w:val="22"/>
                                <w:szCs w:val="22"/>
                              </w:rPr>
                              <w:t xml:space="preserve"> misogynistic behaviour. Explain that the purpose of the work today has been to help them to notice. </w:t>
                            </w:r>
                            <w:r w:rsidR="000D14BC">
                              <w:rPr>
                                <w:rFonts w:ascii="Instrument Sans" w:hAnsi="Instrument Sans"/>
                                <w:sz w:val="22"/>
                                <w:szCs w:val="22"/>
                              </w:rPr>
                              <w:t>Ask them to think about if there is a need for action – explain that by adding emojis or doing likes reinforces what the person has said</w:t>
                            </w:r>
                            <w:r w:rsidR="00673545">
                              <w:rPr>
                                <w:rFonts w:ascii="Instrument Sans" w:hAnsi="Instrument Sans"/>
                                <w:sz w:val="22"/>
                                <w:szCs w:val="22"/>
                              </w:rPr>
                              <w:t xml:space="preserve">. It may be that they decide to take action. This could be: </w:t>
                            </w:r>
                          </w:p>
                          <w:p w14:paraId="7DB46645" w14:textId="77777777" w:rsidR="00673545" w:rsidRPr="008B2115" w:rsidRDefault="00673545" w:rsidP="00104378">
                            <w:pPr>
                              <w:pStyle w:val="NoSpacing"/>
                              <w:rPr>
                                <w:rFonts w:ascii="Instrument Sans" w:hAnsi="Instrument Sans"/>
                                <w:sz w:val="22"/>
                                <w:szCs w:val="22"/>
                              </w:rPr>
                            </w:pPr>
                          </w:p>
                          <w:p w14:paraId="62AAB9A0" w14:textId="0BF8587E" w:rsidR="00673545" w:rsidRPr="008B2115" w:rsidRDefault="002633B3" w:rsidP="00104378">
                            <w:pPr>
                              <w:pStyle w:val="NoSpacing"/>
                              <w:rPr>
                                <w:rFonts w:ascii="Instrument Sans" w:eastAsia="Times New Roman" w:hAnsi="Instrument Sans" w:cs="Poppins"/>
                                <w:sz w:val="22"/>
                                <w:szCs w:val="22"/>
                              </w:rPr>
                            </w:pPr>
                            <w:r w:rsidRPr="008B2115">
                              <w:rPr>
                                <w:rFonts w:ascii="Instrument Sans" w:eastAsia="Times New Roman" w:hAnsi="Instrument Sans" w:cs="Poppins"/>
                                <w:b/>
                                <w:bCs/>
                                <w:sz w:val="22"/>
                                <w:szCs w:val="22"/>
                              </w:rPr>
                              <w:t>Report and Block:</w:t>
                            </w:r>
                            <w:r w:rsidRPr="008B2115">
                              <w:rPr>
                                <w:rFonts w:ascii="Instrument Sans" w:eastAsia="Times New Roman" w:hAnsi="Instrument Sans" w:cs="Poppins"/>
                                <w:sz w:val="22"/>
                                <w:szCs w:val="22"/>
                              </w:rPr>
                              <w:t xml:space="preserve"> Teach participants how to report harmful content on various platforms.</w:t>
                            </w:r>
                          </w:p>
                          <w:p w14:paraId="0F7CFFE8" w14:textId="12F56CA1" w:rsidR="00D44A0F" w:rsidRPr="00D44A0F" w:rsidRDefault="00D44A0F" w:rsidP="00D44A0F">
                            <w:pPr>
                              <w:spacing w:before="100" w:after="100"/>
                              <w:rPr>
                                <w:rFonts w:ascii="Instrument Sans" w:eastAsiaTheme="minorHAnsi" w:hAnsi="Instrument Sans" w:cstheme="minorBidi"/>
                                <w:kern w:val="2"/>
                                <w:sz w:val="22"/>
                                <w:szCs w:val="22"/>
                                <w:lang w:eastAsia="en-US"/>
                                <w14:ligatures w14:val="standardContextual"/>
                              </w:rPr>
                            </w:pPr>
                            <w:r w:rsidRPr="00D44A0F">
                              <w:rPr>
                                <w:rFonts w:ascii="Instrument Sans" w:eastAsia="Times New Roman" w:hAnsi="Instrument Sans" w:cs="Poppins"/>
                                <w:b/>
                                <w:bCs/>
                                <w:sz w:val="22"/>
                                <w:szCs w:val="22"/>
                                <w14:ligatures w14:val="standardContextual"/>
                              </w:rPr>
                              <w:t>Speak Up:</w:t>
                            </w:r>
                            <w:r w:rsidRPr="00D44A0F">
                              <w:rPr>
                                <w:rFonts w:ascii="Instrument Sans" w:eastAsia="Times New Roman" w:hAnsi="Instrument Sans" w:cs="Poppins"/>
                                <w:sz w:val="22"/>
                                <w:szCs w:val="22"/>
                                <w14:ligatures w14:val="standardContextual"/>
                              </w:rPr>
                              <w:t xml:space="preserve"> Encourage respectful calling out of bad behavio</w:t>
                            </w:r>
                            <w:r w:rsidR="008B2115">
                              <w:rPr>
                                <w:rFonts w:ascii="Instrument Sans" w:eastAsia="Times New Roman" w:hAnsi="Instrument Sans" w:cs="Poppins"/>
                                <w:sz w:val="22"/>
                                <w:szCs w:val="22"/>
                                <w14:ligatures w14:val="standardContextual"/>
                              </w:rPr>
                              <w:t>u</w:t>
                            </w:r>
                            <w:r w:rsidRPr="00D44A0F">
                              <w:rPr>
                                <w:rFonts w:ascii="Instrument Sans" w:eastAsia="Times New Roman" w:hAnsi="Instrument Sans" w:cs="Poppins"/>
                                <w:sz w:val="22"/>
                                <w:szCs w:val="22"/>
                                <w14:ligatures w14:val="standardContextual"/>
                              </w:rPr>
                              <w:t>r if safe to do so.</w:t>
                            </w:r>
                          </w:p>
                          <w:p w14:paraId="17CB60DB" w14:textId="0E7497CE" w:rsidR="002633B3" w:rsidRPr="008B2115" w:rsidRDefault="008B2115" w:rsidP="00104378">
                            <w:pPr>
                              <w:pStyle w:val="NoSpacing"/>
                              <w:rPr>
                                <w:rFonts w:ascii="Instrument Sans" w:hAnsi="Instrument Sans"/>
                                <w:sz w:val="22"/>
                                <w:szCs w:val="22"/>
                              </w:rPr>
                            </w:pPr>
                            <w:r w:rsidRPr="008B2115">
                              <w:rPr>
                                <w:rFonts w:ascii="Instrument Sans" w:eastAsia="Times New Roman" w:hAnsi="Instrument Sans" w:cs="Poppins"/>
                                <w:b/>
                                <w:bCs/>
                                <w:sz w:val="22"/>
                                <w:szCs w:val="22"/>
                              </w:rPr>
                              <w:t>Support Victims:</w:t>
                            </w:r>
                            <w:r w:rsidRPr="008B2115">
                              <w:rPr>
                                <w:rFonts w:ascii="Instrument Sans" w:eastAsia="Times New Roman" w:hAnsi="Instrument Sans" w:cs="Poppins"/>
                                <w:sz w:val="22"/>
                                <w:szCs w:val="22"/>
                              </w:rPr>
                              <w:t xml:space="preserve"> How to offer support to those targeted by misogyny</w:t>
                            </w:r>
                            <w:r w:rsidR="00BC6AC0">
                              <w:rPr>
                                <w:rFonts w:ascii="Instrument Sans" w:eastAsia="Times New Roman" w:hAnsi="Instrument Sans" w:cs="Poppins"/>
                                <w:sz w:val="22"/>
                                <w:szCs w:val="22"/>
                              </w:rPr>
                              <w:t xml:space="preserve"> – this might mean reaching out if you have </w:t>
                            </w:r>
                            <w:r w:rsidR="00BC6AC0" w:rsidRPr="00BC6AC0">
                              <w:rPr>
                                <w:rFonts w:ascii="Instrument Sans" w:eastAsia="Times New Roman" w:hAnsi="Instrument Sans" w:cs="Poppins"/>
                                <w:b/>
                                <w:bCs/>
                                <w:i/>
                                <w:iCs/>
                                <w:sz w:val="22"/>
                                <w:szCs w:val="22"/>
                              </w:rPr>
                              <w:t>noticed</w:t>
                            </w:r>
                            <w:r w:rsidR="00BC6AC0">
                              <w:rPr>
                                <w:rFonts w:ascii="Instrument Sans" w:eastAsia="Times New Roman" w:hAnsi="Instrument Sans" w:cs="Poppins"/>
                                <w:sz w:val="22"/>
                                <w:szCs w:val="22"/>
                              </w:rPr>
                              <w:t xml:space="preserve"> the behaviour.</w:t>
                            </w:r>
                          </w:p>
                          <w:p w14:paraId="52AE84CB" w14:textId="77777777" w:rsidR="00104378" w:rsidRPr="00104378" w:rsidRDefault="00104378" w:rsidP="00104378">
                            <w:pPr>
                              <w:pStyle w:val="NoSpacing"/>
                              <w:rPr>
                                <w:rFonts w:ascii="Instrument Sans" w:hAnsi="Instrument Sans"/>
                                <w:i/>
                                <w:iCs/>
                                <w:sz w:val="22"/>
                                <w:szCs w:val="22"/>
                              </w:rPr>
                            </w:pPr>
                          </w:p>
                          <w:p w14:paraId="0C294D38" w14:textId="671348E7" w:rsidR="00104378" w:rsidRDefault="00BC6AC0" w:rsidP="00104378">
                            <w:pPr>
                              <w:pStyle w:val="NoSpacing"/>
                              <w:rPr>
                                <w:rFonts w:ascii="Instrument Sans" w:hAnsi="Instrument Sans"/>
                                <w:sz w:val="22"/>
                                <w:szCs w:val="22"/>
                              </w:rPr>
                            </w:pPr>
                            <w:r>
                              <w:rPr>
                                <w:rFonts w:ascii="Instrument Sans" w:hAnsi="Instrument Sans"/>
                                <w:sz w:val="22"/>
                                <w:szCs w:val="22"/>
                              </w:rPr>
                              <w:t xml:space="preserve">Go through the tweets again </w:t>
                            </w:r>
                            <w:r w:rsidR="007B48FA">
                              <w:rPr>
                                <w:rFonts w:ascii="Instrument Sans" w:hAnsi="Instrument Sans"/>
                                <w:sz w:val="22"/>
                                <w:szCs w:val="22"/>
                              </w:rPr>
                              <w:t xml:space="preserve">– what might you do </w:t>
                            </w:r>
                            <w:r w:rsidR="007B48FA" w:rsidRPr="007B48FA">
                              <w:rPr>
                                <w:rFonts w:ascii="Instrument Sans" w:hAnsi="Instrument Sans"/>
                                <w:b/>
                                <w:bCs/>
                                <w:i/>
                                <w:iCs/>
                                <w:sz w:val="22"/>
                                <w:szCs w:val="22"/>
                              </w:rPr>
                              <w:t>if</w:t>
                            </w:r>
                            <w:r w:rsidR="007B48FA">
                              <w:rPr>
                                <w:rFonts w:ascii="Instrument Sans" w:hAnsi="Instrument Sans"/>
                                <w:sz w:val="22"/>
                                <w:szCs w:val="22"/>
                              </w:rPr>
                              <w:t xml:space="preserve"> you were to take action.</w:t>
                            </w:r>
                          </w:p>
                          <w:p w14:paraId="27841F48" w14:textId="77777777" w:rsidR="00104378" w:rsidRDefault="00104378" w:rsidP="00104378">
                            <w:pPr>
                              <w:pStyle w:val="NoSpacing"/>
                              <w:rPr>
                                <w:rFonts w:ascii="Instrument Sans" w:hAnsi="Instrument Sans"/>
                                <w:sz w:val="22"/>
                                <w:szCs w:val="22"/>
                              </w:rPr>
                            </w:pPr>
                          </w:p>
                          <w:p w14:paraId="12B0E101" w14:textId="77777777" w:rsidR="00104378" w:rsidRDefault="00104378" w:rsidP="00104378">
                            <w:pPr>
                              <w:pStyle w:val="NoSpacing"/>
                              <w:rPr>
                                <w:rFonts w:ascii="Instrument Sans" w:hAnsi="Instrument Sans"/>
                                <w:sz w:val="22"/>
                                <w:szCs w:val="22"/>
                              </w:rPr>
                            </w:pPr>
                          </w:p>
                          <w:p w14:paraId="26B4A0A8" w14:textId="77777777" w:rsidR="00104378" w:rsidRPr="00347A92" w:rsidRDefault="00104378" w:rsidP="00104378">
                            <w:pPr>
                              <w:pStyle w:val="NoSpacing"/>
                              <w:rPr>
                                <w:rFonts w:ascii="Instrument Sans" w:hAnsi="Instrument Sans"/>
                                <w:sz w:val="22"/>
                                <w:szCs w:val="22"/>
                              </w:rPr>
                            </w:pPr>
                          </w:p>
                          <w:p w14:paraId="7A8416D5" w14:textId="77777777" w:rsidR="00104378" w:rsidRPr="0038242C" w:rsidRDefault="00104378" w:rsidP="00104378">
                            <w:pPr>
                              <w:pStyle w:val="NoSpacing"/>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22A91" id="_x0000_s1055" type="#_x0000_t202" style="position:absolute;margin-left:0;margin-top:0;width:721.5pt;height:372.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" fillcolor="window" strokeweight="1.5pt">
                <v:textbox>
                  <w:txbxContent>
                    <w:p w14:paraId="75152B18" w14:textId="026E9411" w:rsidR="00104378" w:rsidRPr="005155A1" w:rsidRDefault="00AA0177" w:rsidP="00104378">
                      <w:pPr>
                        <w:pStyle w:val="NoSpacing"/>
                        <w:rPr>
                          <w:rFonts w:ascii="Instrument Sans" w:hAnsi="Instrument Sans"/>
                          <w:i/>
                          <w:iCs/>
                          <w:sz w:val="22"/>
                          <w:szCs w:val="22"/>
                        </w:rPr>
                      </w:pPr>
                      <w:r>
                        <w:rPr>
                          <w:rFonts w:ascii="Instrument Sans" w:hAnsi="Instrument Sans"/>
                          <w:sz w:val="22"/>
                          <w:szCs w:val="22"/>
                        </w:rPr>
                        <w:t xml:space="preserve">Tweet 4 </w:t>
                      </w:r>
                      <w:r w:rsidR="003469A1">
                        <w:rPr>
                          <w:rFonts w:ascii="Instrument Sans" w:hAnsi="Instrument Sans"/>
                          <w:sz w:val="22"/>
                          <w:szCs w:val="22"/>
                        </w:rPr>
                        <w:t>–</w:t>
                      </w:r>
                      <w:r>
                        <w:rPr>
                          <w:rFonts w:ascii="Instrument Sans" w:hAnsi="Instrument Sans"/>
                          <w:sz w:val="22"/>
                          <w:szCs w:val="22"/>
                        </w:rPr>
                        <w:t xml:space="preserve"> </w:t>
                      </w:r>
                      <w:r w:rsidR="003469A1">
                        <w:rPr>
                          <w:rFonts w:ascii="Instrument Sans" w:hAnsi="Instrument Sans"/>
                          <w:sz w:val="22"/>
                          <w:szCs w:val="22"/>
                        </w:rPr>
                        <w:t xml:space="preserve">This tweet </w:t>
                      </w:r>
                      <w:r w:rsidR="00A74CDF">
                        <w:rPr>
                          <w:rFonts w:ascii="Instrument Sans" w:hAnsi="Instrument Sans"/>
                          <w:sz w:val="22"/>
                          <w:szCs w:val="22"/>
                        </w:rPr>
                        <w:t xml:space="preserve">uses slut-shaming to police a woman’s choices about her appearance and how she’s expressed herself online – </w:t>
                      </w:r>
                      <w:r w:rsidR="00A74CDF" w:rsidRPr="005155A1">
                        <w:rPr>
                          <w:rFonts w:ascii="Instrument Sans" w:hAnsi="Instrument Sans"/>
                          <w:i/>
                          <w:iCs/>
                          <w:sz w:val="22"/>
                          <w:szCs w:val="22"/>
                        </w:rPr>
                        <w:t>this is likely to be an interesting discussion, help to draw pupil’s back to the idea of respect</w:t>
                      </w:r>
                      <w:r w:rsidR="00573615" w:rsidRPr="005155A1">
                        <w:rPr>
                          <w:rFonts w:ascii="Instrument Sans" w:hAnsi="Instrument Sans"/>
                          <w:i/>
                          <w:iCs/>
                          <w:sz w:val="22"/>
                          <w:szCs w:val="22"/>
                        </w:rPr>
                        <w:t xml:space="preserve"> for others.</w:t>
                      </w:r>
                    </w:p>
                    <w:p w14:paraId="28FAE80C" w14:textId="62C8DC93" w:rsidR="00573615" w:rsidRDefault="00573615" w:rsidP="00104378">
                      <w:pPr>
                        <w:pStyle w:val="NoSpacing"/>
                        <w:rPr>
                          <w:rFonts w:ascii="Instrument Sans" w:hAnsi="Instrument Sans"/>
                          <w:i/>
                          <w:iCs/>
                          <w:sz w:val="22"/>
                          <w:szCs w:val="22"/>
                        </w:rPr>
                      </w:pPr>
                      <w:r>
                        <w:rPr>
                          <w:rFonts w:ascii="Instrument Sans" w:hAnsi="Instrument Sans"/>
                          <w:sz w:val="22"/>
                          <w:szCs w:val="22"/>
                        </w:rPr>
                        <w:t>The phrase “Have some respect</w:t>
                      </w:r>
                      <w:r w:rsidR="005155A1">
                        <w:rPr>
                          <w:rFonts w:ascii="Instrument Sans" w:hAnsi="Instrument Sans"/>
                          <w:sz w:val="22"/>
                          <w:szCs w:val="22"/>
                        </w:rPr>
                        <w:t xml:space="preserve">” implies that a woman’s worth is tied to her modesty and that her value is diminished by her choices – </w:t>
                      </w:r>
                      <w:r w:rsidR="005155A1" w:rsidRPr="00296089">
                        <w:rPr>
                          <w:rFonts w:ascii="Instrument Sans" w:hAnsi="Instrument Sans"/>
                          <w:i/>
                          <w:iCs/>
                          <w:sz w:val="22"/>
                          <w:szCs w:val="22"/>
                        </w:rPr>
                        <w:t xml:space="preserve">where might the girl be getting pressure to post pictures of herself </w:t>
                      </w:r>
                      <w:r w:rsidR="006D56E2" w:rsidRPr="00296089">
                        <w:rPr>
                          <w:rFonts w:ascii="Instrument Sans" w:hAnsi="Instrument Sans"/>
                          <w:i/>
                          <w:iCs/>
                          <w:sz w:val="22"/>
                          <w:szCs w:val="22"/>
                        </w:rPr>
                        <w:t xml:space="preserve">in a bikini? What might she be seeing that influences her choices? Does respect </w:t>
                      </w:r>
                      <w:r w:rsidR="007D1352" w:rsidRPr="00296089">
                        <w:rPr>
                          <w:rFonts w:ascii="Instrument Sans" w:hAnsi="Instrument Sans"/>
                          <w:i/>
                          <w:iCs/>
                          <w:sz w:val="22"/>
                          <w:szCs w:val="22"/>
                        </w:rPr>
                        <w:t xml:space="preserve">for others mean that we </w:t>
                      </w:r>
                      <w:r w:rsidR="00296089" w:rsidRPr="00296089">
                        <w:rPr>
                          <w:rFonts w:ascii="Instrument Sans" w:hAnsi="Instrument Sans"/>
                          <w:i/>
                          <w:iCs/>
                          <w:sz w:val="22"/>
                          <w:szCs w:val="22"/>
                        </w:rPr>
                        <w:t>look down on them for their choices?</w:t>
                      </w:r>
                    </w:p>
                    <w:p w14:paraId="2775B994" w14:textId="77777777" w:rsidR="00296089" w:rsidRDefault="00296089" w:rsidP="00104378">
                      <w:pPr>
                        <w:pStyle w:val="NoSpacing"/>
                        <w:rPr>
                          <w:rFonts w:ascii="Instrument Sans" w:hAnsi="Instrument Sans"/>
                          <w:i/>
                          <w:iCs/>
                          <w:sz w:val="22"/>
                          <w:szCs w:val="22"/>
                        </w:rPr>
                      </w:pPr>
                    </w:p>
                    <w:p w14:paraId="12DA1B4A" w14:textId="01BE5C6E" w:rsidR="00296089" w:rsidRDefault="00AB63AD" w:rsidP="00104378">
                      <w:pPr>
                        <w:pStyle w:val="NoSpacing"/>
                        <w:rPr>
                          <w:rFonts w:ascii="Instrument Sans" w:hAnsi="Instrument Sans"/>
                          <w:sz w:val="22"/>
                          <w:szCs w:val="22"/>
                        </w:rPr>
                      </w:pPr>
                      <w:r>
                        <w:rPr>
                          <w:rFonts w:ascii="Instrument Sans" w:hAnsi="Instrument Sans"/>
                          <w:sz w:val="22"/>
                          <w:szCs w:val="22"/>
                        </w:rPr>
                        <w:t xml:space="preserve">The final tweet </w:t>
                      </w:r>
                      <w:r w:rsidR="000D0A77">
                        <w:rPr>
                          <w:rFonts w:ascii="Instrument Sans" w:hAnsi="Instrument Sans"/>
                          <w:sz w:val="22"/>
                          <w:szCs w:val="22"/>
                        </w:rPr>
                        <w:t>can be used to discuss the dynamics of how misogyny is often framed as “truth-telling”</w:t>
                      </w:r>
                      <w:r w:rsidR="0059779A">
                        <w:rPr>
                          <w:rFonts w:ascii="Instrument Sans" w:hAnsi="Instrument Sans"/>
                          <w:sz w:val="22"/>
                          <w:szCs w:val="22"/>
                        </w:rPr>
                        <w:t xml:space="preserve"> or “just being honest” to mask its harmful intent. Encourage the </w:t>
                      </w:r>
                      <w:r w:rsidR="007208F1">
                        <w:rPr>
                          <w:rFonts w:ascii="Instrument Sans" w:hAnsi="Instrument Sans"/>
                          <w:sz w:val="22"/>
                          <w:szCs w:val="22"/>
                        </w:rPr>
                        <w:t>pupils</w:t>
                      </w:r>
                      <w:r w:rsidR="0059779A">
                        <w:rPr>
                          <w:rFonts w:ascii="Instrument Sans" w:hAnsi="Instrument Sans"/>
                          <w:sz w:val="22"/>
                          <w:szCs w:val="22"/>
                        </w:rPr>
                        <w:t xml:space="preserve"> to think about how this language online can affect the way we behave in real life.</w:t>
                      </w:r>
                    </w:p>
                    <w:p w14:paraId="2E0371EB" w14:textId="77777777" w:rsidR="0059779A" w:rsidRDefault="0059779A" w:rsidP="00104378">
                      <w:pPr>
                        <w:pStyle w:val="NoSpacing"/>
                        <w:rPr>
                          <w:rFonts w:ascii="Instrument Sans" w:hAnsi="Instrument Sans"/>
                          <w:sz w:val="22"/>
                          <w:szCs w:val="22"/>
                        </w:rPr>
                      </w:pPr>
                    </w:p>
                    <w:p w14:paraId="18544DBD" w14:textId="552B13D6" w:rsidR="0059779A" w:rsidRDefault="0059779A" w:rsidP="00104378">
                      <w:pPr>
                        <w:pStyle w:val="NoSpacing"/>
                        <w:rPr>
                          <w:rFonts w:ascii="Instrument Sans" w:hAnsi="Instrument Sans"/>
                          <w:sz w:val="22"/>
                          <w:szCs w:val="22"/>
                        </w:rPr>
                      </w:pPr>
                      <w:r>
                        <w:rPr>
                          <w:rFonts w:ascii="Instrument Sans" w:hAnsi="Instrument Sans"/>
                          <w:sz w:val="22"/>
                          <w:szCs w:val="22"/>
                        </w:rPr>
                        <w:t xml:space="preserve">It’s important through this that the facilitator encourages an open conversation. This isn’t about trying to shut down conversation or tell them that they are “wrong” in their views. It’s about </w:t>
                      </w:r>
                      <w:r w:rsidR="0058431C">
                        <w:rPr>
                          <w:rFonts w:ascii="Instrument Sans" w:hAnsi="Instrument Sans"/>
                          <w:sz w:val="22"/>
                          <w:szCs w:val="22"/>
                        </w:rPr>
                        <w:t xml:space="preserve">allowing the </w:t>
                      </w:r>
                      <w:r w:rsidR="007208F1">
                        <w:rPr>
                          <w:rFonts w:ascii="Instrument Sans" w:hAnsi="Instrument Sans"/>
                          <w:sz w:val="22"/>
                          <w:szCs w:val="22"/>
                        </w:rPr>
                        <w:t>pupils</w:t>
                      </w:r>
                      <w:r w:rsidR="0058431C">
                        <w:rPr>
                          <w:rFonts w:ascii="Instrument Sans" w:hAnsi="Instrument Sans"/>
                          <w:sz w:val="22"/>
                          <w:szCs w:val="22"/>
                        </w:rPr>
                        <w:t xml:space="preserve"> to talk and then showing them that there are certain ways of operating in the online world that gain more traction and </w:t>
                      </w:r>
                      <w:r w:rsidR="00674EC3">
                        <w:rPr>
                          <w:rFonts w:ascii="Instrument Sans" w:hAnsi="Instrument Sans"/>
                          <w:sz w:val="22"/>
                          <w:szCs w:val="22"/>
                        </w:rPr>
                        <w:t xml:space="preserve">that these can be used by people who want to depict harmful </w:t>
                      </w:r>
                      <w:r w:rsidR="001E5A91">
                        <w:rPr>
                          <w:rFonts w:ascii="Instrument Sans" w:hAnsi="Instrument Sans"/>
                          <w:sz w:val="22"/>
                          <w:szCs w:val="22"/>
                        </w:rPr>
                        <w:t>portrayals of women and girls. Encourage them to understand that this also hurts themselves.</w:t>
                      </w:r>
                    </w:p>
                    <w:p w14:paraId="0A02013A" w14:textId="77777777" w:rsidR="001E5A91" w:rsidRDefault="001E5A91" w:rsidP="00104378">
                      <w:pPr>
                        <w:pStyle w:val="NoSpacing"/>
                        <w:rPr>
                          <w:rFonts w:ascii="Instrument Sans" w:hAnsi="Instrument Sans"/>
                          <w:sz w:val="22"/>
                          <w:szCs w:val="22"/>
                        </w:rPr>
                      </w:pPr>
                    </w:p>
                    <w:p w14:paraId="33FACA70" w14:textId="28290D64" w:rsidR="001E5A91" w:rsidRDefault="001E5A91" w:rsidP="00104378">
                      <w:pPr>
                        <w:pStyle w:val="NoSpacing"/>
                        <w:rPr>
                          <w:rFonts w:ascii="Instrument Sans" w:hAnsi="Instrument Sans"/>
                          <w:sz w:val="22"/>
                          <w:szCs w:val="22"/>
                        </w:rPr>
                      </w:pPr>
                      <w:r>
                        <w:rPr>
                          <w:rFonts w:ascii="Instrument Sans" w:hAnsi="Instrument Sans"/>
                          <w:sz w:val="22"/>
                          <w:szCs w:val="22"/>
                        </w:rPr>
                        <w:t>Phase Three</w:t>
                      </w:r>
                    </w:p>
                    <w:p w14:paraId="2001B3B5" w14:textId="3CE49198" w:rsidR="001E5A91" w:rsidRDefault="00450DE0" w:rsidP="00104378">
                      <w:pPr>
                        <w:pStyle w:val="NoSpacing"/>
                        <w:rPr>
                          <w:rFonts w:ascii="Instrument Sans" w:hAnsi="Instrument Sans"/>
                          <w:sz w:val="22"/>
                          <w:szCs w:val="22"/>
                        </w:rPr>
                      </w:pPr>
                      <w:r>
                        <w:rPr>
                          <w:rFonts w:ascii="Instrument Sans" w:hAnsi="Instrument Sans"/>
                          <w:sz w:val="22"/>
                          <w:szCs w:val="22"/>
                        </w:rPr>
                        <w:t xml:space="preserve">Within this </w:t>
                      </w:r>
                      <w:r w:rsidR="00A854C5">
                        <w:rPr>
                          <w:rFonts w:ascii="Instrument Sans" w:hAnsi="Instrument Sans"/>
                          <w:sz w:val="22"/>
                          <w:szCs w:val="22"/>
                        </w:rPr>
                        <w:t xml:space="preserve">last phase, we </w:t>
                      </w:r>
                      <w:r w:rsidR="004B6B2B">
                        <w:rPr>
                          <w:rFonts w:ascii="Instrument Sans" w:hAnsi="Instrument Sans"/>
                          <w:sz w:val="22"/>
                          <w:szCs w:val="22"/>
                        </w:rPr>
                        <w:t xml:space="preserve">begin introducing information about being an active bystander. Ask the pupils what they </w:t>
                      </w:r>
                      <w:r w:rsidR="007208F1">
                        <w:rPr>
                          <w:rFonts w:ascii="Instrument Sans" w:hAnsi="Instrument Sans"/>
                          <w:sz w:val="22"/>
                          <w:szCs w:val="22"/>
                        </w:rPr>
                        <w:t xml:space="preserve">would do if they </w:t>
                      </w:r>
                      <w:r w:rsidR="007208F1" w:rsidRPr="007208F1">
                        <w:rPr>
                          <w:rFonts w:ascii="Instrument Sans" w:hAnsi="Instrument Sans"/>
                          <w:b/>
                          <w:bCs/>
                          <w:i/>
                          <w:iCs/>
                          <w:sz w:val="22"/>
                          <w:szCs w:val="22"/>
                        </w:rPr>
                        <w:t>noticed</w:t>
                      </w:r>
                      <w:r w:rsidR="007208F1">
                        <w:rPr>
                          <w:rFonts w:ascii="Instrument Sans" w:hAnsi="Instrument Sans"/>
                          <w:sz w:val="22"/>
                          <w:szCs w:val="22"/>
                        </w:rPr>
                        <w:t xml:space="preserve"> misogynistic behaviour. Explain that the purpose of the work today has been to help them to notice. </w:t>
                      </w:r>
                      <w:r w:rsidR="000D14BC">
                        <w:rPr>
                          <w:rFonts w:ascii="Instrument Sans" w:hAnsi="Instrument Sans"/>
                          <w:sz w:val="22"/>
                          <w:szCs w:val="22"/>
                        </w:rPr>
                        <w:t>Ask them to think about if there is a need for action – explain that by adding emojis or doing likes reinforces what the person has said</w:t>
                      </w:r>
                      <w:r w:rsidR="00673545">
                        <w:rPr>
                          <w:rFonts w:ascii="Instrument Sans" w:hAnsi="Instrument Sans"/>
                          <w:sz w:val="22"/>
                          <w:szCs w:val="22"/>
                        </w:rPr>
                        <w:t xml:space="preserve">. It may be that they decide to take action. This could be: </w:t>
                      </w:r>
                    </w:p>
                    <w:p w14:paraId="7DB46645" w14:textId="77777777" w:rsidR="00673545" w:rsidRPr="008B2115" w:rsidRDefault="00673545" w:rsidP="00104378">
                      <w:pPr>
                        <w:pStyle w:val="NoSpacing"/>
                        <w:rPr>
                          <w:rFonts w:ascii="Instrument Sans" w:hAnsi="Instrument Sans"/>
                          <w:sz w:val="22"/>
                          <w:szCs w:val="22"/>
                        </w:rPr>
                      </w:pPr>
                    </w:p>
                    <w:p w14:paraId="62AAB9A0" w14:textId="0BF8587E" w:rsidR="00673545" w:rsidRPr="008B2115" w:rsidRDefault="002633B3" w:rsidP="00104378">
                      <w:pPr>
                        <w:pStyle w:val="NoSpacing"/>
                        <w:rPr>
                          <w:rFonts w:ascii="Instrument Sans" w:eastAsia="Times New Roman" w:hAnsi="Instrument Sans" w:cs="Poppins"/>
                          <w:sz w:val="22"/>
                          <w:szCs w:val="22"/>
                        </w:rPr>
                      </w:pPr>
                      <w:r w:rsidRPr="008B2115">
                        <w:rPr>
                          <w:rFonts w:ascii="Instrument Sans" w:eastAsia="Times New Roman" w:hAnsi="Instrument Sans" w:cs="Poppins"/>
                          <w:b/>
                          <w:bCs/>
                          <w:sz w:val="22"/>
                          <w:szCs w:val="22"/>
                        </w:rPr>
                        <w:t>Report and Block:</w:t>
                      </w:r>
                      <w:r w:rsidRPr="008B2115">
                        <w:rPr>
                          <w:rFonts w:ascii="Instrument Sans" w:eastAsia="Times New Roman" w:hAnsi="Instrument Sans" w:cs="Poppins"/>
                          <w:sz w:val="22"/>
                          <w:szCs w:val="22"/>
                        </w:rPr>
                        <w:t xml:space="preserve"> Teach participants how to report harmful content on various platforms.</w:t>
                      </w:r>
                    </w:p>
                    <w:p w14:paraId="0F7CFFE8" w14:textId="12F56CA1" w:rsidR="00D44A0F" w:rsidRPr="00D44A0F" w:rsidRDefault="00D44A0F" w:rsidP="00D44A0F">
                      <w:pPr>
                        <w:spacing w:before="100" w:after="100"/>
                        <w:rPr>
                          <w:rFonts w:ascii="Instrument Sans" w:eastAsiaTheme="minorHAnsi" w:hAnsi="Instrument Sans" w:cstheme="minorBidi"/>
                          <w:kern w:val="2"/>
                          <w:sz w:val="22"/>
                          <w:szCs w:val="22"/>
                          <w:lang w:eastAsia="en-US"/>
                          <w14:ligatures w14:val="standardContextual"/>
                        </w:rPr>
                      </w:pPr>
                      <w:r w:rsidRPr="00D44A0F">
                        <w:rPr>
                          <w:rFonts w:ascii="Instrument Sans" w:eastAsia="Times New Roman" w:hAnsi="Instrument Sans" w:cs="Poppins"/>
                          <w:b/>
                          <w:bCs/>
                          <w:sz w:val="22"/>
                          <w:szCs w:val="22"/>
                          <w14:ligatures w14:val="standardContextual"/>
                        </w:rPr>
                        <w:t>Speak Up:</w:t>
                      </w:r>
                      <w:r w:rsidRPr="00D44A0F">
                        <w:rPr>
                          <w:rFonts w:ascii="Instrument Sans" w:eastAsia="Times New Roman" w:hAnsi="Instrument Sans" w:cs="Poppins"/>
                          <w:sz w:val="22"/>
                          <w:szCs w:val="22"/>
                          <w14:ligatures w14:val="standardContextual"/>
                        </w:rPr>
                        <w:t xml:space="preserve"> Encourage respectful calling out of bad behavio</w:t>
                      </w:r>
                      <w:r w:rsidR="008B2115">
                        <w:rPr>
                          <w:rFonts w:ascii="Instrument Sans" w:eastAsia="Times New Roman" w:hAnsi="Instrument Sans" w:cs="Poppins"/>
                          <w:sz w:val="22"/>
                          <w:szCs w:val="22"/>
                          <w14:ligatures w14:val="standardContextual"/>
                        </w:rPr>
                        <w:t>u</w:t>
                      </w:r>
                      <w:r w:rsidRPr="00D44A0F">
                        <w:rPr>
                          <w:rFonts w:ascii="Instrument Sans" w:eastAsia="Times New Roman" w:hAnsi="Instrument Sans" w:cs="Poppins"/>
                          <w:sz w:val="22"/>
                          <w:szCs w:val="22"/>
                          <w14:ligatures w14:val="standardContextual"/>
                        </w:rPr>
                        <w:t>r if safe to do so.</w:t>
                      </w:r>
                    </w:p>
                    <w:p w14:paraId="17CB60DB" w14:textId="0E7497CE" w:rsidR="002633B3" w:rsidRPr="008B2115" w:rsidRDefault="008B2115" w:rsidP="00104378">
                      <w:pPr>
                        <w:pStyle w:val="NoSpacing"/>
                        <w:rPr>
                          <w:rFonts w:ascii="Instrument Sans" w:hAnsi="Instrument Sans"/>
                          <w:sz w:val="22"/>
                          <w:szCs w:val="22"/>
                        </w:rPr>
                      </w:pPr>
                      <w:r w:rsidRPr="008B2115">
                        <w:rPr>
                          <w:rFonts w:ascii="Instrument Sans" w:eastAsia="Times New Roman" w:hAnsi="Instrument Sans" w:cs="Poppins"/>
                          <w:b/>
                          <w:bCs/>
                          <w:sz w:val="22"/>
                          <w:szCs w:val="22"/>
                        </w:rPr>
                        <w:t>Support Victims:</w:t>
                      </w:r>
                      <w:r w:rsidRPr="008B2115">
                        <w:rPr>
                          <w:rFonts w:ascii="Instrument Sans" w:eastAsia="Times New Roman" w:hAnsi="Instrument Sans" w:cs="Poppins"/>
                          <w:sz w:val="22"/>
                          <w:szCs w:val="22"/>
                        </w:rPr>
                        <w:t xml:space="preserve"> How to offer support to those targeted by misogyny</w:t>
                      </w:r>
                      <w:r w:rsidR="00BC6AC0">
                        <w:rPr>
                          <w:rFonts w:ascii="Instrument Sans" w:eastAsia="Times New Roman" w:hAnsi="Instrument Sans" w:cs="Poppins"/>
                          <w:sz w:val="22"/>
                          <w:szCs w:val="22"/>
                        </w:rPr>
                        <w:t xml:space="preserve"> – this might mean reaching out if you have </w:t>
                      </w:r>
                      <w:r w:rsidR="00BC6AC0" w:rsidRPr="00BC6AC0">
                        <w:rPr>
                          <w:rFonts w:ascii="Instrument Sans" w:eastAsia="Times New Roman" w:hAnsi="Instrument Sans" w:cs="Poppins"/>
                          <w:b/>
                          <w:bCs/>
                          <w:i/>
                          <w:iCs/>
                          <w:sz w:val="22"/>
                          <w:szCs w:val="22"/>
                        </w:rPr>
                        <w:t>noticed</w:t>
                      </w:r>
                      <w:r w:rsidR="00BC6AC0">
                        <w:rPr>
                          <w:rFonts w:ascii="Instrument Sans" w:eastAsia="Times New Roman" w:hAnsi="Instrument Sans" w:cs="Poppins"/>
                          <w:sz w:val="22"/>
                          <w:szCs w:val="22"/>
                        </w:rPr>
                        <w:t xml:space="preserve"> the behaviour.</w:t>
                      </w:r>
                    </w:p>
                    <w:p w14:paraId="52AE84CB" w14:textId="77777777" w:rsidR="00104378" w:rsidRPr="00104378" w:rsidRDefault="00104378" w:rsidP="00104378">
                      <w:pPr>
                        <w:pStyle w:val="NoSpacing"/>
                        <w:rPr>
                          <w:rFonts w:ascii="Instrument Sans" w:hAnsi="Instrument Sans"/>
                          <w:i/>
                          <w:iCs/>
                          <w:sz w:val="22"/>
                          <w:szCs w:val="22"/>
                        </w:rPr>
                      </w:pPr>
                    </w:p>
                    <w:p w14:paraId="0C294D38" w14:textId="671348E7" w:rsidR="00104378" w:rsidRDefault="00BC6AC0" w:rsidP="00104378">
                      <w:pPr>
                        <w:pStyle w:val="NoSpacing"/>
                        <w:rPr>
                          <w:rFonts w:ascii="Instrument Sans" w:hAnsi="Instrument Sans"/>
                          <w:sz w:val="22"/>
                          <w:szCs w:val="22"/>
                        </w:rPr>
                      </w:pPr>
                      <w:r>
                        <w:rPr>
                          <w:rFonts w:ascii="Instrument Sans" w:hAnsi="Instrument Sans"/>
                          <w:sz w:val="22"/>
                          <w:szCs w:val="22"/>
                        </w:rPr>
                        <w:t xml:space="preserve">Go through the tweets again </w:t>
                      </w:r>
                      <w:r w:rsidR="007B48FA">
                        <w:rPr>
                          <w:rFonts w:ascii="Instrument Sans" w:hAnsi="Instrument Sans"/>
                          <w:sz w:val="22"/>
                          <w:szCs w:val="22"/>
                        </w:rPr>
                        <w:t xml:space="preserve">– what might you do </w:t>
                      </w:r>
                      <w:r w:rsidR="007B48FA" w:rsidRPr="007B48FA">
                        <w:rPr>
                          <w:rFonts w:ascii="Instrument Sans" w:hAnsi="Instrument Sans"/>
                          <w:b/>
                          <w:bCs/>
                          <w:i/>
                          <w:iCs/>
                          <w:sz w:val="22"/>
                          <w:szCs w:val="22"/>
                        </w:rPr>
                        <w:t>if</w:t>
                      </w:r>
                      <w:r w:rsidR="007B48FA">
                        <w:rPr>
                          <w:rFonts w:ascii="Instrument Sans" w:hAnsi="Instrument Sans"/>
                          <w:sz w:val="22"/>
                          <w:szCs w:val="22"/>
                        </w:rPr>
                        <w:t xml:space="preserve"> you were to take action.</w:t>
                      </w:r>
                    </w:p>
                    <w:p w14:paraId="27841F48" w14:textId="77777777" w:rsidR="00104378" w:rsidRDefault="00104378" w:rsidP="00104378">
                      <w:pPr>
                        <w:pStyle w:val="NoSpacing"/>
                        <w:rPr>
                          <w:rFonts w:ascii="Instrument Sans" w:hAnsi="Instrument Sans"/>
                          <w:sz w:val="22"/>
                          <w:szCs w:val="22"/>
                        </w:rPr>
                      </w:pPr>
                    </w:p>
                    <w:p w14:paraId="12B0E101" w14:textId="77777777" w:rsidR="00104378" w:rsidRDefault="00104378" w:rsidP="00104378">
                      <w:pPr>
                        <w:pStyle w:val="NoSpacing"/>
                        <w:rPr>
                          <w:rFonts w:ascii="Instrument Sans" w:hAnsi="Instrument Sans"/>
                          <w:sz w:val="22"/>
                          <w:szCs w:val="22"/>
                        </w:rPr>
                      </w:pPr>
                    </w:p>
                    <w:p w14:paraId="26B4A0A8" w14:textId="77777777" w:rsidR="00104378" w:rsidRPr="00347A92" w:rsidRDefault="00104378" w:rsidP="00104378">
                      <w:pPr>
                        <w:pStyle w:val="NoSpacing"/>
                        <w:rPr>
                          <w:rFonts w:ascii="Instrument Sans" w:hAnsi="Instrument Sans"/>
                          <w:sz w:val="22"/>
                          <w:szCs w:val="22"/>
                        </w:rPr>
                      </w:pPr>
                    </w:p>
                    <w:p w14:paraId="7A8416D5" w14:textId="77777777" w:rsidR="00104378" w:rsidRPr="0038242C" w:rsidRDefault="00104378" w:rsidP="00104378">
                      <w:pPr>
                        <w:pStyle w:val="NoSpacing"/>
                        <w:rPr>
                          <w:rFonts w:ascii="Instrument Sans" w:hAnsi="Instrument Sans"/>
                          <w:sz w:val="22"/>
                          <w:szCs w:val="22"/>
                        </w:rPr>
                      </w:pPr>
                    </w:p>
                  </w:txbxContent>
                </v:textbox>
              </v:shape>
            </w:pict>
          </mc:Fallback>
        </mc:AlternateContent>
      </w:r>
      <w:r>
        <w:rPr>
          <w:rFonts w:ascii="Instrument Sans" w:hAnsi="Instrument Sans"/>
          <w:lang w:val="en-US"/>
        </w:rPr>
        <w:tab/>
      </w:r>
    </w:p>
    <w:p w14:paraId="5A8AD2F8" w14:textId="77777777" w:rsidR="007B48FA" w:rsidRPr="007B48FA" w:rsidRDefault="007B48FA" w:rsidP="007B48FA">
      <w:pPr>
        <w:rPr>
          <w:rFonts w:ascii="Instrument Sans" w:hAnsi="Instrument Sans"/>
          <w:lang w:val="en-US"/>
        </w:rPr>
      </w:pPr>
    </w:p>
    <w:p w14:paraId="29E5265C" w14:textId="77777777" w:rsidR="007B48FA" w:rsidRPr="007B48FA" w:rsidRDefault="007B48FA" w:rsidP="007B48FA">
      <w:pPr>
        <w:rPr>
          <w:rFonts w:ascii="Instrument Sans" w:hAnsi="Instrument Sans"/>
          <w:lang w:val="en-US"/>
        </w:rPr>
      </w:pPr>
    </w:p>
    <w:p w14:paraId="5400283C" w14:textId="77777777" w:rsidR="007B48FA" w:rsidRPr="007B48FA" w:rsidRDefault="007B48FA" w:rsidP="007B48FA">
      <w:pPr>
        <w:rPr>
          <w:rFonts w:ascii="Instrument Sans" w:hAnsi="Instrument Sans"/>
          <w:lang w:val="en-US"/>
        </w:rPr>
      </w:pPr>
    </w:p>
    <w:p w14:paraId="1B9FAB21" w14:textId="77777777" w:rsidR="007B48FA" w:rsidRPr="007B48FA" w:rsidRDefault="007B48FA" w:rsidP="007B48FA">
      <w:pPr>
        <w:rPr>
          <w:rFonts w:ascii="Instrument Sans" w:hAnsi="Instrument Sans"/>
          <w:lang w:val="en-US"/>
        </w:rPr>
      </w:pPr>
    </w:p>
    <w:p w14:paraId="361A9579" w14:textId="77777777" w:rsidR="007B48FA" w:rsidRPr="007B48FA" w:rsidRDefault="007B48FA" w:rsidP="007B48FA">
      <w:pPr>
        <w:rPr>
          <w:rFonts w:ascii="Instrument Sans" w:hAnsi="Instrument Sans"/>
          <w:lang w:val="en-US"/>
        </w:rPr>
      </w:pPr>
    </w:p>
    <w:p w14:paraId="518C3271" w14:textId="77777777" w:rsidR="007B48FA" w:rsidRPr="007B48FA" w:rsidRDefault="007B48FA" w:rsidP="007B48FA">
      <w:pPr>
        <w:rPr>
          <w:rFonts w:ascii="Instrument Sans" w:hAnsi="Instrument Sans"/>
          <w:lang w:val="en-US"/>
        </w:rPr>
      </w:pPr>
    </w:p>
    <w:p w14:paraId="3566353E" w14:textId="77777777" w:rsidR="007B48FA" w:rsidRPr="007B48FA" w:rsidRDefault="007B48FA" w:rsidP="007B48FA">
      <w:pPr>
        <w:rPr>
          <w:rFonts w:ascii="Instrument Sans" w:hAnsi="Instrument Sans"/>
          <w:lang w:val="en-US"/>
        </w:rPr>
      </w:pPr>
    </w:p>
    <w:p w14:paraId="2A3762F1" w14:textId="77777777" w:rsidR="007B48FA" w:rsidRPr="007B48FA" w:rsidRDefault="007B48FA" w:rsidP="007B48FA">
      <w:pPr>
        <w:rPr>
          <w:rFonts w:ascii="Instrument Sans" w:hAnsi="Instrument Sans"/>
          <w:lang w:val="en-US"/>
        </w:rPr>
      </w:pPr>
    </w:p>
    <w:p w14:paraId="623576BF" w14:textId="77777777" w:rsidR="007B48FA" w:rsidRPr="007B48FA" w:rsidRDefault="007B48FA" w:rsidP="007B48FA">
      <w:pPr>
        <w:rPr>
          <w:rFonts w:ascii="Instrument Sans" w:hAnsi="Instrument Sans"/>
          <w:lang w:val="en-US"/>
        </w:rPr>
      </w:pPr>
    </w:p>
    <w:p w14:paraId="42C074E0" w14:textId="77777777" w:rsidR="007B48FA" w:rsidRPr="007B48FA" w:rsidRDefault="007B48FA" w:rsidP="007B48FA">
      <w:pPr>
        <w:rPr>
          <w:rFonts w:ascii="Instrument Sans" w:hAnsi="Instrument Sans"/>
          <w:lang w:val="en-US"/>
        </w:rPr>
      </w:pPr>
    </w:p>
    <w:p w14:paraId="69D23FCE" w14:textId="77777777" w:rsidR="007B48FA" w:rsidRPr="007B48FA" w:rsidRDefault="007B48FA" w:rsidP="007B48FA">
      <w:pPr>
        <w:rPr>
          <w:rFonts w:ascii="Instrument Sans" w:hAnsi="Instrument Sans"/>
          <w:lang w:val="en-US"/>
        </w:rPr>
      </w:pPr>
    </w:p>
    <w:p w14:paraId="4A86E423" w14:textId="77777777" w:rsidR="007B48FA" w:rsidRPr="007B48FA" w:rsidRDefault="007B48FA" w:rsidP="007B48FA">
      <w:pPr>
        <w:rPr>
          <w:rFonts w:ascii="Instrument Sans" w:hAnsi="Instrument Sans"/>
          <w:lang w:val="en-US"/>
        </w:rPr>
      </w:pPr>
    </w:p>
    <w:p w14:paraId="5448AEDD" w14:textId="77777777" w:rsidR="007B48FA" w:rsidRPr="007B48FA" w:rsidRDefault="007B48FA" w:rsidP="007B48FA">
      <w:pPr>
        <w:rPr>
          <w:rFonts w:ascii="Instrument Sans" w:hAnsi="Instrument Sans"/>
          <w:lang w:val="en-US"/>
        </w:rPr>
      </w:pPr>
    </w:p>
    <w:p w14:paraId="7696C239" w14:textId="77777777" w:rsidR="007B48FA" w:rsidRPr="007B48FA" w:rsidRDefault="007B48FA" w:rsidP="007B48FA">
      <w:pPr>
        <w:rPr>
          <w:rFonts w:ascii="Instrument Sans" w:hAnsi="Instrument Sans"/>
          <w:lang w:val="en-US"/>
        </w:rPr>
      </w:pPr>
    </w:p>
    <w:p w14:paraId="4AFD7D11" w14:textId="77777777" w:rsidR="007B48FA" w:rsidRDefault="007B48FA" w:rsidP="007B48FA">
      <w:pPr>
        <w:rPr>
          <w:rFonts w:ascii="Instrument Sans" w:hAnsi="Instrument Sans"/>
          <w:lang w:val="en-US"/>
        </w:rPr>
      </w:pPr>
    </w:p>
    <w:p w14:paraId="005C122D" w14:textId="77777777" w:rsidR="007B48FA" w:rsidRDefault="007B48FA" w:rsidP="007B48FA">
      <w:pPr>
        <w:rPr>
          <w:rFonts w:ascii="Instrument Sans" w:hAnsi="Instrument Sans"/>
          <w:lang w:val="en-US"/>
        </w:rPr>
      </w:pPr>
    </w:p>
    <w:p w14:paraId="0185B720" w14:textId="497040AC" w:rsidR="007B48FA" w:rsidRDefault="007B48FA" w:rsidP="007B48FA">
      <w:pPr>
        <w:tabs>
          <w:tab w:val="left" w:pos="5415"/>
        </w:tabs>
        <w:rPr>
          <w:rFonts w:ascii="Instrument Sans" w:hAnsi="Instrument Sans"/>
          <w:lang w:val="en-US"/>
        </w:rPr>
      </w:pPr>
      <w:r>
        <w:rPr>
          <w:rFonts w:ascii="Instrument Sans" w:hAnsi="Instrument Sans"/>
          <w:lang w:val="en-US"/>
        </w:rPr>
        <w:tab/>
      </w:r>
    </w:p>
    <w:p w14:paraId="726DF021" w14:textId="77777777" w:rsidR="007B48FA" w:rsidRDefault="007B48FA">
      <w:pPr>
        <w:rPr>
          <w:rFonts w:ascii="Instrument Sans" w:hAnsi="Instrument Sans"/>
          <w:lang w:val="en-US"/>
        </w:rPr>
      </w:pPr>
      <w:r>
        <w:rPr>
          <w:rFonts w:ascii="Instrument Sans" w:hAnsi="Instrument Sans"/>
          <w:lang w:val="en-US"/>
        </w:rPr>
        <w:br w:type="page"/>
      </w:r>
    </w:p>
    <w:bookmarkStart w:id="4" w:name="_MON_1804336379"/>
    <w:bookmarkEnd w:id="4"/>
    <w:p w14:paraId="19897593" w14:textId="5C4F4B84" w:rsidR="00112DF3" w:rsidRDefault="002907C9" w:rsidP="007B48FA">
      <w:pPr>
        <w:tabs>
          <w:tab w:val="left" w:pos="5415"/>
        </w:tabs>
        <w:rPr>
          <w:rFonts w:ascii="Instrument Sans" w:hAnsi="Instrument Sans"/>
          <w:lang w:val="en-US"/>
        </w:rPr>
      </w:pPr>
      <w:r>
        <w:rPr>
          <w:rFonts w:ascii="Instrument Sans" w:hAnsi="Instrument Sans"/>
          <w:lang w:val="en-US"/>
        </w:rPr>
        <w:object w:dxaOrig="13958" w:dyaOrig="8997" w14:anchorId="3D9118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8.5pt;height:450.5pt" o:ole="">
            <v:imagedata r:id="rId50" o:title=""/>
          </v:shape>
          <o:OLEObject Type="Embed" ProgID="Word.Document.12" ShapeID="_x0000_i1025" DrawAspect="Content" ObjectID="_1842773859" r:id="rId51">
            <o:FieldCodes>\s</o:FieldCodes>
          </o:OLEObject>
        </w:object>
      </w:r>
    </w:p>
    <w:p w14:paraId="049A7A32" w14:textId="030CA409" w:rsidR="00112DF3" w:rsidRPr="005725AD" w:rsidRDefault="005725AD">
      <w:pPr>
        <w:rPr>
          <w:rFonts w:ascii="Instrument Sans" w:hAnsi="Instrument Sans"/>
          <w:b/>
          <w:bCs/>
          <w:lang w:val="en-US"/>
        </w:rPr>
      </w:pPr>
      <w:r w:rsidRPr="005725AD">
        <w:rPr>
          <w:rFonts w:ascii="Poppins" w:hAnsi="Poppins" w:cs="Poppins"/>
          <w:b/>
          <w:bCs/>
          <w:noProof/>
        </w:rPr>
        <w:drawing>
          <wp:anchor distT="0" distB="0" distL="114300" distR="114300" simplePos="0" relativeHeight="251744256" behindDoc="0" locked="0" layoutInCell="1" allowOverlap="1" wp14:anchorId="0FF55BC2" wp14:editId="7A2C2DC1">
            <wp:simplePos x="0" y="0"/>
            <wp:positionH relativeFrom="column">
              <wp:posOffset>66675</wp:posOffset>
            </wp:positionH>
            <wp:positionV relativeFrom="paragraph">
              <wp:posOffset>504825</wp:posOffset>
            </wp:positionV>
            <wp:extent cx="5731514" cy="2667003"/>
            <wp:effectExtent l="0" t="0" r="2540" b="0"/>
            <wp:wrapNone/>
            <wp:docPr id="167395114" name="Picture 1"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5731514" cy="2667003"/>
                    </a:xfrm>
                    <a:prstGeom prst="rect">
                      <a:avLst/>
                    </a:prstGeom>
                    <a:noFill/>
                    <a:ln>
                      <a:noFill/>
                      <a:prstDash/>
                    </a:ln>
                  </pic:spPr>
                </pic:pic>
              </a:graphicData>
            </a:graphic>
          </wp:anchor>
        </w:drawing>
      </w:r>
      <w:r w:rsidR="007D7561">
        <w:rPr>
          <w:rFonts w:ascii="Instrument Sans" w:hAnsi="Instrument Sans"/>
          <w:lang w:val="en-US"/>
        </w:rPr>
        <w:t>TWEET 2</w:t>
      </w:r>
      <w:r w:rsidR="00112DF3" w:rsidRPr="005725AD">
        <w:rPr>
          <w:rFonts w:ascii="Instrument Sans" w:hAnsi="Instrument Sans"/>
          <w:b/>
          <w:bCs/>
          <w:lang w:val="en-US"/>
        </w:rPr>
        <w:br w:type="page"/>
      </w:r>
    </w:p>
    <w:p w14:paraId="6EB90060" w14:textId="397CA796" w:rsidR="007B48FA" w:rsidRDefault="007E3757" w:rsidP="007B48FA">
      <w:pPr>
        <w:tabs>
          <w:tab w:val="left" w:pos="5415"/>
        </w:tabs>
        <w:rPr>
          <w:rFonts w:ascii="Instrument Sans" w:hAnsi="Instrument Sans"/>
          <w:lang w:val="en-US"/>
        </w:rPr>
      </w:pPr>
      <w:r w:rsidRPr="007E3757">
        <w:rPr>
          <w:rFonts w:ascii="Instrument Sans" w:hAnsi="Instrument Sans"/>
          <w:noProof/>
          <w:lang w:val="en-US"/>
        </w:rPr>
        <w:drawing>
          <wp:anchor distT="0" distB="0" distL="114300" distR="114300" simplePos="0" relativeHeight="251745280" behindDoc="0" locked="0" layoutInCell="1" allowOverlap="1" wp14:anchorId="7CFEC36E" wp14:editId="337F226B">
            <wp:simplePos x="0" y="0"/>
            <wp:positionH relativeFrom="column">
              <wp:posOffset>1133475</wp:posOffset>
            </wp:positionH>
            <wp:positionV relativeFrom="paragraph">
              <wp:posOffset>66675</wp:posOffset>
            </wp:positionV>
            <wp:extent cx="6811326" cy="5430008"/>
            <wp:effectExtent l="0" t="0" r="8890" b="0"/>
            <wp:wrapNone/>
            <wp:docPr id="1989817791" name="Picture 1"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817791" name="Picture 1" descr="A screenshot of a social media post&#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6811326" cy="5430008"/>
                    </a:xfrm>
                    <a:prstGeom prst="rect">
                      <a:avLst/>
                    </a:prstGeom>
                  </pic:spPr>
                </pic:pic>
              </a:graphicData>
            </a:graphic>
          </wp:anchor>
        </w:drawing>
      </w:r>
      <w:r>
        <w:rPr>
          <w:rFonts w:ascii="Instrument Sans" w:hAnsi="Instrument Sans"/>
          <w:lang w:val="en-US"/>
        </w:rPr>
        <w:t>TWEET 3</w:t>
      </w:r>
    </w:p>
    <w:p w14:paraId="64CADE8F" w14:textId="77777777" w:rsidR="007E3757" w:rsidRPr="007E3757" w:rsidRDefault="007E3757" w:rsidP="007E3757">
      <w:pPr>
        <w:rPr>
          <w:rFonts w:ascii="Instrument Sans" w:hAnsi="Instrument Sans"/>
          <w:lang w:val="en-US"/>
        </w:rPr>
      </w:pPr>
    </w:p>
    <w:p w14:paraId="19A1C12F" w14:textId="77777777" w:rsidR="007E3757" w:rsidRPr="007E3757" w:rsidRDefault="007E3757" w:rsidP="007E3757">
      <w:pPr>
        <w:rPr>
          <w:rFonts w:ascii="Instrument Sans" w:hAnsi="Instrument Sans"/>
          <w:lang w:val="en-US"/>
        </w:rPr>
      </w:pPr>
    </w:p>
    <w:p w14:paraId="6DA5B7DC" w14:textId="77777777" w:rsidR="007E3757" w:rsidRPr="007E3757" w:rsidRDefault="007E3757" w:rsidP="007E3757">
      <w:pPr>
        <w:rPr>
          <w:rFonts w:ascii="Instrument Sans" w:hAnsi="Instrument Sans"/>
          <w:lang w:val="en-US"/>
        </w:rPr>
      </w:pPr>
    </w:p>
    <w:p w14:paraId="463F5F33" w14:textId="77777777" w:rsidR="007E3757" w:rsidRPr="007E3757" w:rsidRDefault="007E3757" w:rsidP="007E3757">
      <w:pPr>
        <w:rPr>
          <w:rFonts w:ascii="Instrument Sans" w:hAnsi="Instrument Sans"/>
          <w:lang w:val="en-US"/>
        </w:rPr>
      </w:pPr>
    </w:p>
    <w:p w14:paraId="4D6A6D3A" w14:textId="77777777" w:rsidR="007E3757" w:rsidRPr="007E3757" w:rsidRDefault="007E3757" w:rsidP="007E3757">
      <w:pPr>
        <w:rPr>
          <w:rFonts w:ascii="Instrument Sans" w:hAnsi="Instrument Sans"/>
          <w:lang w:val="en-US"/>
        </w:rPr>
      </w:pPr>
    </w:p>
    <w:p w14:paraId="525C5541" w14:textId="77777777" w:rsidR="007E3757" w:rsidRPr="007E3757" w:rsidRDefault="007E3757" w:rsidP="007E3757">
      <w:pPr>
        <w:rPr>
          <w:rFonts w:ascii="Instrument Sans" w:hAnsi="Instrument Sans"/>
          <w:lang w:val="en-US"/>
        </w:rPr>
      </w:pPr>
    </w:p>
    <w:p w14:paraId="106F441D" w14:textId="77777777" w:rsidR="007E3757" w:rsidRPr="007E3757" w:rsidRDefault="007E3757" w:rsidP="007E3757">
      <w:pPr>
        <w:rPr>
          <w:rFonts w:ascii="Instrument Sans" w:hAnsi="Instrument Sans"/>
          <w:lang w:val="en-US"/>
        </w:rPr>
      </w:pPr>
    </w:p>
    <w:p w14:paraId="40A5641E" w14:textId="77777777" w:rsidR="007E3757" w:rsidRPr="007E3757" w:rsidRDefault="007E3757" w:rsidP="007E3757">
      <w:pPr>
        <w:rPr>
          <w:rFonts w:ascii="Instrument Sans" w:hAnsi="Instrument Sans"/>
          <w:lang w:val="en-US"/>
        </w:rPr>
      </w:pPr>
    </w:p>
    <w:p w14:paraId="790DE4AB" w14:textId="77777777" w:rsidR="007E3757" w:rsidRPr="007E3757" w:rsidRDefault="007E3757" w:rsidP="007E3757">
      <w:pPr>
        <w:rPr>
          <w:rFonts w:ascii="Instrument Sans" w:hAnsi="Instrument Sans"/>
          <w:lang w:val="en-US"/>
        </w:rPr>
      </w:pPr>
    </w:p>
    <w:p w14:paraId="1E1D3A51" w14:textId="77777777" w:rsidR="007E3757" w:rsidRPr="007E3757" w:rsidRDefault="007E3757" w:rsidP="007E3757">
      <w:pPr>
        <w:rPr>
          <w:rFonts w:ascii="Instrument Sans" w:hAnsi="Instrument Sans"/>
          <w:lang w:val="en-US"/>
        </w:rPr>
      </w:pPr>
    </w:p>
    <w:p w14:paraId="24333B45" w14:textId="77777777" w:rsidR="007E3757" w:rsidRPr="007E3757" w:rsidRDefault="007E3757" w:rsidP="007E3757">
      <w:pPr>
        <w:rPr>
          <w:rFonts w:ascii="Instrument Sans" w:hAnsi="Instrument Sans"/>
          <w:lang w:val="en-US"/>
        </w:rPr>
      </w:pPr>
    </w:p>
    <w:p w14:paraId="246DDC85" w14:textId="77777777" w:rsidR="007E3757" w:rsidRPr="007E3757" w:rsidRDefault="007E3757" w:rsidP="007E3757">
      <w:pPr>
        <w:rPr>
          <w:rFonts w:ascii="Instrument Sans" w:hAnsi="Instrument Sans"/>
          <w:lang w:val="en-US"/>
        </w:rPr>
      </w:pPr>
    </w:p>
    <w:p w14:paraId="2AA4735F" w14:textId="77777777" w:rsidR="007E3757" w:rsidRPr="007E3757" w:rsidRDefault="007E3757" w:rsidP="007E3757">
      <w:pPr>
        <w:rPr>
          <w:rFonts w:ascii="Instrument Sans" w:hAnsi="Instrument Sans"/>
          <w:lang w:val="en-US"/>
        </w:rPr>
      </w:pPr>
    </w:p>
    <w:p w14:paraId="29857F84" w14:textId="77777777" w:rsidR="007E3757" w:rsidRPr="007E3757" w:rsidRDefault="007E3757" w:rsidP="007E3757">
      <w:pPr>
        <w:rPr>
          <w:rFonts w:ascii="Instrument Sans" w:hAnsi="Instrument Sans"/>
          <w:lang w:val="en-US"/>
        </w:rPr>
      </w:pPr>
    </w:p>
    <w:p w14:paraId="36183896" w14:textId="77777777" w:rsidR="007E3757" w:rsidRPr="007E3757" w:rsidRDefault="007E3757" w:rsidP="007E3757">
      <w:pPr>
        <w:rPr>
          <w:rFonts w:ascii="Instrument Sans" w:hAnsi="Instrument Sans"/>
          <w:lang w:val="en-US"/>
        </w:rPr>
      </w:pPr>
    </w:p>
    <w:p w14:paraId="58CB8A1E" w14:textId="77777777" w:rsidR="007E3757" w:rsidRDefault="007E3757" w:rsidP="007E3757">
      <w:pPr>
        <w:rPr>
          <w:rFonts w:ascii="Instrument Sans" w:hAnsi="Instrument Sans"/>
          <w:lang w:val="en-US"/>
        </w:rPr>
      </w:pPr>
    </w:p>
    <w:p w14:paraId="759F1D2F" w14:textId="37E367CF" w:rsidR="007E3757" w:rsidRDefault="007E3757" w:rsidP="007E3757">
      <w:pPr>
        <w:tabs>
          <w:tab w:val="left" w:pos="12810"/>
        </w:tabs>
        <w:rPr>
          <w:rFonts w:ascii="Instrument Sans" w:hAnsi="Instrument Sans"/>
          <w:lang w:val="en-US"/>
        </w:rPr>
      </w:pPr>
      <w:r>
        <w:rPr>
          <w:rFonts w:ascii="Instrument Sans" w:hAnsi="Instrument Sans"/>
          <w:lang w:val="en-US"/>
        </w:rPr>
        <w:tab/>
      </w:r>
    </w:p>
    <w:p w14:paraId="2A12368F" w14:textId="77777777" w:rsidR="007E3757" w:rsidRDefault="007E3757">
      <w:pPr>
        <w:rPr>
          <w:rFonts w:ascii="Instrument Sans" w:hAnsi="Instrument Sans"/>
          <w:lang w:val="en-US"/>
        </w:rPr>
      </w:pPr>
      <w:r>
        <w:rPr>
          <w:rFonts w:ascii="Instrument Sans" w:hAnsi="Instrument Sans"/>
          <w:lang w:val="en-US"/>
        </w:rPr>
        <w:br w:type="page"/>
      </w:r>
    </w:p>
    <w:p w14:paraId="7CCBF783" w14:textId="4C1C4E9C" w:rsidR="007E3757" w:rsidRDefault="007D7561" w:rsidP="007E3757">
      <w:pPr>
        <w:tabs>
          <w:tab w:val="left" w:pos="12810"/>
        </w:tabs>
        <w:rPr>
          <w:rFonts w:ascii="Instrument Sans" w:hAnsi="Instrument Sans"/>
          <w:lang w:val="en-US"/>
        </w:rPr>
      </w:pPr>
      <w:r w:rsidRPr="007D7561">
        <w:rPr>
          <w:rFonts w:ascii="Instrument Sans" w:hAnsi="Instrument Sans"/>
          <w:noProof/>
          <w:lang w:val="en-US"/>
        </w:rPr>
        <w:drawing>
          <wp:anchor distT="0" distB="0" distL="114300" distR="114300" simplePos="0" relativeHeight="251746304" behindDoc="0" locked="0" layoutInCell="1" allowOverlap="1" wp14:anchorId="077CAB28" wp14:editId="27EE7D2E">
            <wp:simplePos x="0" y="0"/>
            <wp:positionH relativeFrom="column">
              <wp:posOffset>1571625</wp:posOffset>
            </wp:positionH>
            <wp:positionV relativeFrom="paragraph">
              <wp:posOffset>152400</wp:posOffset>
            </wp:positionV>
            <wp:extent cx="6430272" cy="5134692"/>
            <wp:effectExtent l="0" t="0" r="8890" b="8890"/>
            <wp:wrapNone/>
            <wp:docPr id="44260936" name="Picture 1"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0936" name="Picture 1" descr="A screenshot of a social media post&#10;&#10;AI-generated content may be incorrect."/>
                    <pic:cNvPicPr/>
                  </pic:nvPicPr>
                  <pic:blipFill>
                    <a:blip r:embed="rId54">
                      <a:extLst>
                        <a:ext uri="{28A0092B-C50C-407E-A947-70E740481C1C}">
                          <a14:useLocalDpi xmlns:a14="http://schemas.microsoft.com/office/drawing/2010/main" val="0"/>
                        </a:ext>
                      </a:extLst>
                    </a:blip>
                    <a:stretch>
                      <a:fillRect/>
                    </a:stretch>
                  </pic:blipFill>
                  <pic:spPr>
                    <a:xfrm>
                      <a:off x="0" y="0"/>
                      <a:ext cx="6430272" cy="5134692"/>
                    </a:xfrm>
                    <a:prstGeom prst="rect">
                      <a:avLst/>
                    </a:prstGeom>
                  </pic:spPr>
                </pic:pic>
              </a:graphicData>
            </a:graphic>
          </wp:anchor>
        </w:drawing>
      </w:r>
      <w:r>
        <w:rPr>
          <w:rFonts w:ascii="Instrument Sans" w:hAnsi="Instrument Sans"/>
          <w:lang w:val="en-US"/>
        </w:rPr>
        <w:t>TWEET 4</w:t>
      </w:r>
    </w:p>
    <w:p w14:paraId="47C05B17" w14:textId="77777777" w:rsidR="002907C9" w:rsidRPr="002907C9" w:rsidRDefault="002907C9" w:rsidP="002907C9">
      <w:pPr>
        <w:rPr>
          <w:rFonts w:ascii="Instrument Sans" w:hAnsi="Instrument Sans"/>
          <w:lang w:val="en-US"/>
        </w:rPr>
      </w:pPr>
    </w:p>
    <w:p w14:paraId="19CEDB38" w14:textId="77777777" w:rsidR="002907C9" w:rsidRPr="002907C9" w:rsidRDefault="002907C9" w:rsidP="002907C9">
      <w:pPr>
        <w:rPr>
          <w:rFonts w:ascii="Instrument Sans" w:hAnsi="Instrument Sans"/>
          <w:lang w:val="en-US"/>
        </w:rPr>
      </w:pPr>
    </w:p>
    <w:p w14:paraId="733BD940" w14:textId="77777777" w:rsidR="002907C9" w:rsidRPr="002907C9" w:rsidRDefault="002907C9" w:rsidP="002907C9">
      <w:pPr>
        <w:rPr>
          <w:rFonts w:ascii="Instrument Sans" w:hAnsi="Instrument Sans"/>
          <w:lang w:val="en-US"/>
        </w:rPr>
      </w:pPr>
    </w:p>
    <w:p w14:paraId="5D4B6BBF" w14:textId="77777777" w:rsidR="002907C9" w:rsidRPr="002907C9" w:rsidRDefault="002907C9" w:rsidP="002907C9">
      <w:pPr>
        <w:rPr>
          <w:rFonts w:ascii="Instrument Sans" w:hAnsi="Instrument Sans"/>
          <w:lang w:val="en-US"/>
        </w:rPr>
      </w:pPr>
    </w:p>
    <w:p w14:paraId="68886A3E" w14:textId="77777777" w:rsidR="002907C9" w:rsidRPr="002907C9" w:rsidRDefault="002907C9" w:rsidP="002907C9">
      <w:pPr>
        <w:rPr>
          <w:rFonts w:ascii="Instrument Sans" w:hAnsi="Instrument Sans"/>
          <w:lang w:val="en-US"/>
        </w:rPr>
      </w:pPr>
    </w:p>
    <w:p w14:paraId="1EE8C0C6" w14:textId="77777777" w:rsidR="002907C9" w:rsidRPr="002907C9" w:rsidRDefault="002907C9" w:rsidP="002907C9">
      <w:pPr>
        <w:rPr>
          <w:rFonts w:ascii="Instrument Sans" w:hAnsi="Instrument Sans"/>
          <w:lang w:val="en-US"/>
        </w:rPr>
      </w:pPr>
    </w:p>
    <w:p w14:paraId="1F4D3C9E" w14:textId="77777777" w:rsidR="002907C9" w:rsidRPr="002907C9" w:rsidRDefault="002907C9" w:rsidP="002907C9">
      <w:pPr>
        <w:rPr>
          <w:rFonts w:ascii="Instrument Sans" w:hAnsi="Instrument Sans"/>
          <w:lang w:val="en-US"/>
        </w:rPr>
      </w:pPr>
    </w:p>
    <w:p w14:paraId="3D6C9E54" w14:textId="77777777" w:rsidR="002907C9" w:rsidRPr="002907C9" w:rsidRDefault="002907C9" w:rsidP="002907C9">
      <w:pPr>
        <w:rPr>
          <w:rFonts w:ascii="Instrument Sans" w:hAnsi="Instrument Sans"/>
          <w:lang w:val="en-US"/>
        </w:rPr>
      </w:pPr>
    </w:p>
    <w:p w14:paraId="05D23F26" w14:textId="77777777" w:rsidR="002907C9" w:rsidRPr="002907C9" w:rsidRDefault="002907C9" w:rsidP="002907C9">
      <w:pPr>
        <w:rPr>
          <w:rFonts w:ascii="Instrument Sans" w:hAnsi="Instrument Sans"/>
          <w:lang w:val="en-US"/>
        </w:rPr>
      </w:pPr>
    </w:p>
    <w:p w14:paraId="79156FE9" w14:textId="77777777" w:rsidR="002907C9" w:rsidRPr="002907C9" w:rsidRDefault="002907C9" w:rsidP="002907C9">
      <w:pPr>
        <w:rPr>
          <w:rFonts w:ascii="Instrument Sans" w:hAnsi="Instrument Sans"/>
          <w:lang w:val="en-US"/>
        </w:rPr>
      </w:pPr>
    </w:p>
    <w:p w14:paraId="4AE8244F" w14:textId="77777777" w:rsidR="002907C9" w:rsidRPr="002907C9" w:rsidRDefault="002907C9" w:rsidP="002907C9">
      <w:pPr>
        <w:rPr>
          <w:rFonts w:ascii="Instrument Sans" w:hAnsi="Instrument Sans"/>
          <w:lang w:val="en-US"/>
        </w:rPr>
      </w:pPr>
    </w:p>
    <w:p w14:paraId="2A376925" w14:textId="77777777" w:rsidR="002907C9" w:rsidRPr="002907C9" w:rsidRDefault="002907C9" w:rsidP="002907C9">
      <w:pPr>
        <w:rPr>
          <w:rFonts w:ascii="Instrument Sans" w:hAnsi="Instrument Sans"/>
          <w:lang w:val="en-US"/>
        </w:rPr>
      </w:pPr>
    </w:p>
    <w:p w14:paraId="0F2430D8" w14:textId="77777777" w:rsidR="002907C9" w:rsidRPr="002907C9" w:rsidRDefault="002907C9" w:rsidP="002907C9">
      <w:pPr>
        <w:rPr>
          <w:rFonts w:ascii="Instrument Sans" w:hAnsi="Instrument Sans"/>
          <w:lang w:val="en-US"/>
        </w:rPr>
      </w:pPr>
    </w:p>
    <w:p w14:paraId="14AB2134" w14:textId="77777777" w:rsidR="002907C9" w:rsidRPr="002907C9" w:rsidRDefault="002907C9" w:rsidP="002907C9">
      <w:pPr>
        <w:rPr>
          <w:rFonts w:ascii="Instrument Sans" w:hAnsi="Instrument Sans"/>
          <w:lang w:val="en-US"/>
        </w:rPr>
      </w:pPr>
    </w:p>
    <w:p w14:paraId="2DB84E49" w14:textId="77777777" w:rsidR="002907C9" w:rsidRPr="002907C9" w:rsidRDefault="002907C9" w:rsidP="002907C9">
      <w:pPr>
        <w:rPr>
          <w:rFonts w:ascii="Instrument Sans" w:hAnsi="Instrument Sans"/>
          <w:lang w:val="en-US"/>
        </w:rPr>
      </w:pPr>
    </w:p>
    <w:p w14:paraId="2370C1D2" w14:textId="77777777" w:rsidR="002907C9" w:rsidRDefault="002907C9" w:rsidP="002907C9">
      <w:pPr>
        <w:rPr>
          <w:rFonts w:ascii="Instrument Sans" w:hAnsi="Instrument Sans"/>
          <w:lang w:val="en-US"/>
        </w:rPr>
      </w:pPr>
    </w:p>
    <w:p w14:paraId="1CE972DB" w14:textId="75E018F3" w:rsidR="002907C9" w:rsidRDefault="002907C9" w:rsidP="002907C9">
      <w:pPr>
        <w:tabs>
          <w:tab w:val="left" w:pos="5400"/>
        </w:tabs>
        <w:rPr>
          <w:rFonts w:ascii="Instrument Sans" w:hAnsi="Instrument Sans"/>
          <w:lang w:val="en-US"/>
        </w:rPr>
      </w:pPr>
      <w:r>
        <w:rPr>
          <w:rFonts w:ascii="Instrument Sans" w:hAnsi="Instrument Sans"/>
          <w:lang w:val="en-US"/>
        </w:rPr>
        <w:tab/>
      </w:r>
    </w:p>
    <w:p w14:paraId="312A10CC" w14:textId="77777777" w:rsidR="002907C9" w:rsidRDefault="002907C9">
      <w:pPr>
        <w:rPr>
          <w:rFonts w:ascii="Instrument Sans" w:hAnsi="Instrument Sans"/>
          <w:lang w:val="en-US"/>
        </w:rPr>
      </w:pPr>
      <w:r>
        <w:rPr>
          <w:rFonts w:ascii="Instrument Sans" w:hAnsi="Instrument Sans"/>
          <w:lang w:val="en-US"/>
        </w:rPr>
        <w:br w:type="page"/>
      </w:r>
    </w:p>
    <w:p w14:paraId="3755E933" w14:textId="3447F106" w:rsidR="002907C9" w:rsidRDefault="002907C9" w:rsidP="002907C9">
      <w:pPr>
        <w:tabs>
          <w:tab w:val="left" w:pos="5400"/>
        </w:tabs>
        <w:rPr>
          <w:rFonts w:ascii="Instrument Sans" w:hAnsi="Instrument Sans"/>
          <w:lang w:val="en-US"/>
        </w:rPr>
      </w:pPr>
      <w:r>
        <w:rPr>
          <w:rFonts w:ascii="Times New Roman" w:eastAsiaTheme="minorHAnsi" w:hAnsi="Times New Roman" w:cs="Times New Roman"/>
          <w:noProof/>
        </w:rPr>
        <mc:AlternateContent>
          <mc:Choice Requires="wps">
            <w:drawing>
              <wp:anchor distT="0" distB="0" distL="114300" distR="114300" simplePos="0" relativeHeight="251748352" behindDoc="0" locked="0" layoutInCell="1" allowOverlap="1" wp14:anchorId="46F652F0" wp14:editId="72D8A045">
                <wp:simplePos x="0" y="0"/>
                <wp:positionH relativeFrom="column">
                  <wp:posOffset>0</wp:posOffset>
                </wp:positionH>
                <wp:positionV relativeFrom="paragraph">
                  <wp:posOffset>19050</wp:posOffset>
                </wp:positionV>
                <wp:extent cx="9020175" cy="1352550"/>
                <wp:effectExtent l="19050" t="19050" r="28575" b="19050"/>
                <wp:wrapNone/>
                <wp:docPr id="93324823" name="Text Box 134"/>
                <wp:cNvGraphicFramePr/>
                <a:graphic xmlns:a="http://schemas.openxmlformats.org/drawingml/2006/main">
                  <a:graphicData uri="http://schemas.microsoft.com/office/word/2010/wordprocessingShape">
                    <wps:wsp>
                      <wps:cNvSpPr txBox="1"/>
                      <wps:spPr>
                        <a:xfrm>
                          <a:off x="0" y="0"/>
                          <a:ext cx="9020175" cy="1352550"/>
                        </a:xfrm>
                        <a:prstGeom prst="rect">
                          <a:avLst/>
                        </a:prstGeom>
                        <a:solidFill>
                          <a:sysClr val="window" lastClr="FFFFFF"/>
                        </a:solidFill>
                        <a:ln w="28575">
                          <a:solidFill>
                            <a:prstClr val="black"/>
                          </a:solidFill>
                        </a:ln>
                      </wps:spPr>
                      <wps:txbx>
                        <w:txbxContent>
                          <w:p w14:paraId="62A8F2F2" w14:textId="35A4134F" w:rsidR="002907C9" w:rsidRDefault="00C77EAE" w:rsidP="002907C9">
                            <w:pPr>
                              <w:pStyle w:val="NoSpacing"/>
                              <w:rPr>
                                <w:rFonts w:ascii="Instrument Sans" w:hAnsi="Instrument Sans"/>
                                <w:b/>
                                <w:bCs/>
                                <w:sz w:val="22"/>
                                <w:szCs w:val="22"/>
                              </w:rPr>
                            </w:pPr>
                            <w:r>
                              <w:rPr>
                                <w:rFonts w:ascii="Instrument Sans" w:hAnsi="Instrument Sans"/>
                                <w:b/>
                                <w:bCs/>
                                <w:sz w:val="22"/>
                                <w:szCs w:val="22"/>
                              </w:rPr>
                              <w:t>Additional session</w:t>
                            </w:r>
                          </w:p>
                          <w:p w14:paraId="09EDFC7D" w14:textId="7491A380" w:rsidR="00C77EAE" w:rsidRDefault="00C77EAE" w:rsidP="002907C9">
                            <w:pPr>
                              <w:pStyle w:val="NoSpacing"/>
                              <w:rPr>
                                <w:rFonts w:ascii="Instrument Sans" w:hAnsi="Instrument Sans"/>
                                <w:b/>
                                <w:bCs/>
                                <w:sz w:val="22"/>
                                <w:szCs w:val="22"/>
                              </w:rPr>
                            </w:pPr>
                            <w:r>
                              <w:rPr>
                                <w:rFonts w:ascii="Instrument Sans" w:hAnsi="Instrument Sans"/>
                                <w:b/>
                                <w:bCs/>
                                <w:sz w:val="22"/>
                                <w:szCs w:val="22"/>
                              </w:rPr>
                              <w:t>This session is available for Secondary School pupils</w:t>
                            </w:r>
                            <w:r w:rsidR="00E34373">
                              <w:rPr>
                                <w:rFonts w:ascii="Instrument Sans" w:hAnsi="Instrument Sans"/>
                                <w:b/>
                                <w:bCs/>
                                <w:sz w:val="22"/>
                                <w:szCs w:val="22"/>
                              </w:rPr>
                              <w:t xml:space="preserve"> or where it is deemed appropriate by Senior Leaders.</w:t>
                            </w:r>
                          </w:p>
                          <w:p w14:paraId="1F718A9F" w14:textId="77777777" w:rsidR="00C77EAE" w:rsidRDefault="00C77EAE" w:rsidP="002907C9">
                            <w:pPr>
                              <w:pStyle w:val="NoSpacing"/>
                              <w:rPr>
                                <w:rFonts w:ascii="Instrument Sans" w:hAnsi="Instrument Sans"/>
                                <w:b/>
                                <w:bCs/>
                                <w:sz w:val="22"/>
                                <w:szCs w:val="22"/>
                              </w:rPr>
                            </w:pPr>
                          </w:p>
                          <w:p w14:paraId="067D0AC1" w14:textId="77777777" w:rsidR="002907C9" w:rsidRDefault="002907C9" w:rsidP="002907C9">
                            <w:pPr>
                              <w:pStyle w:val="NoSpacing"/>
                              <w:rPr>
                                <w:rFonts w:ascii="Instrument Sans" w:hAnsi="Instrument Sans"/>
                                <w:b/>
                                <w:bCs/>
                                <w:sz w:val="22"/>
                                <w:szCs w:val="22"/>
                              </w:rPr>
                            </w:pPr>
                            <w:r>
                              <w:rPr>
                                <w:rFonts w:ascii="Instrument Sans" w:hAnsi="Instrument Sans"/>
                                <w:b/>
                                <w:bCs/>
                                <w:sz w:val="22"/>
                                <w:szCs w:val="22"/>
                              </w:rPr>
                              <w:t>Learning objectives:</w:t>
                            </w:r>
                          </w:p>
                          <w:p w14:paraId="0612439E" w14:textId="67E66C95" w:rsidR="00E34373" w:rsidRDefault="002907C9" w:rsidP="00E34373">
                            <w:pPr>
                              <w:pStyle w:val="NoSpacing"/>
                              <w:numPr>
                                <w:ilvl w:val="0"/>
                                <w:numId w:val="6"/>
                              </w:numPr>
                              <w:rPr>
                                <w:rFonts w:ascii="Instrument Sans" w:hAnsi="Instrument Sans"/>
                                <w:sz w:val="22"/>
                                <w:szCs w:val="22"/>
                              </w:rPr>
                            </w:pPr>
                            <w:r>
                              <w:rPr>
                                <w:rFonts w:ascii="Instrument Sans" w:hAnsi="Instrument Sans"/>
                                <w:sz w:val="22"/>
                                <w:szCs w:val="22"/>
                              </w:rPr>
                              <w:t xml:space="preserve">To understand the </w:t>
                            </w:r>
                            <w:r w:rsidR="008C74E4">
                              <w:rPr>
                                <w:rFonts w:ascii="Instrument Sans" w:hAnsi="Instrument Sans"/>
                                <w:sz w:val="22"/>
                                <w:szCs w:val="22"/>
                              </w:rPr>
                              <w:t>impact of online pornography.</w:t>
                            </w:r>
                          </w:p>
                          <w:p w14:paraId="05B8AC0A" w14:textId="1A467A33" w:rsidR="002907C9" w:rsidRDefault="002907C9" w:rsidP="008C74E4">
                            <w:pPr>
                              <w:pStyle w:val="NoSpacing"/>
                              <w:ind w:left="360"/>
                              <w:rPr>
                                <w:rFonts w:ascii="Instrument Sans" w:hAnsi="Instrument Sans"/>
                                <w:sz w:val="22"/>
                                <w:szCs w:val="22"/>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652F0" id="_x0000_s1056" type="#_x0000_t202" style="position:absolute;margin-left:0;margin-top:1.5pt;width:710.25pt;height:10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" fillcolor="window" strokeweight="2.25pt">
                <v:textbox>
                  <w:txbxContent>
                    <w:p w14:paraId="62A8F2F2" w14:textId="35A4134F" w:rsidR="002907C9" w:rsidRDefault="00C77EAE" w:rsidP="002907C9">
                      <w:pPr>
                        <w:pStyle w:val="NoSpacing"/>
                        <w:rPr>
                          <w:rFonts w:ascii="Instrument Sans" w:hAnsi="Instrument Sans"/>
                          <w:b/>
                          <w:bCs/>
                          <w:sz w:val="22"/>
                          <w:szCs w:val="22"/>
                        </w:rPr>
                      </w:pPr>
                      <w:r>
                        <w:rPr>
                          <w:rFonts w:ascii="Instrument Sans" w:hAnsi="Instrument Sans"/>
                          <w:b/>
                          <w:bCs/>
                          <w:sz w:val="22"/>
                          <w:szCs w:val="22"/>
                        </w:rPr>
                        <w:t>Additional session</w:t>
                      </w:r>
                    </w:p>
                    <w:p w14:paraId="09EDFC7D" w14:textId="7491A380" w:rsidR="00C77EAE" w:rsidRDefault="00C77EAE" w:rsidP="002907C9">
                      <w:pPr>
                        <w:pStyle w:val="NoSpacing"/>
                        <w:rPr>
                          <w:rFonts w:ascii="Instrument Sans" w:hAnsi="Instrument Sans"/>
                          <w:b/>
                          <w:bCs/>
                          <w:sz w:val="22"/>
                          <w:szCs w:val="22"/>
                        </w:rPr>
                      </w:pPr>
                      <w:r>
                        <w:rPr>
                          <w:rFonts w:ascii="Instrument Sans" w:hAnsi="Instrument Sans"/>
                          <w:b/>
                          <w:bCs/>
                          <w:sz w:val="22"/>
                          <w:szCs w:val="22"/>
                        </w:rPr>
                        <w:t>This session is available for Secondary School pupils</w:t>
                      </w:r>
                      <w:r w:rsidR="00E34373">
                        <w:rPr>
                          <w:rFonts w:ascii="Instrument Sans" w:hAnsi="Instrument Sans"/>
                          <w:b/>
                          <w:bCs/>
                          <w:sz w:val="22"/>
                          <w:szCs w:val="22"/>
                        </w:rPr>
                        <w:t xml:space="preserve"> or where it is deemed appropriate by Senior Leaders.</w:t>
                      </w:r>
                    </w:p>
                    <w:p w14:paraId="1F718A9F" w14:textId="77777777" w:rsidR="00C77EAE" w:rsidRDefault="00C77EAE" w:rsidP="002907C9">
                      <w:pPr>
                        <w:pStyle w:val="NoSpacing"/>
                        <w:rPr>
                          <w:rFonts w:ascii="Instrument Sans" w:hAnsi="Instrument Sans"/>
                          <w:b/>
                          <w:bCs/>
                          <w:sz w:val="22"/>
                          <w:szCs w:val="22"/>
                        </w:rPr>
                      </w:pPr>
                    </w:p>
                    <w:p w14:paraId="067D0AC1" w14:textId="77777777" w:rsidR="002907C9" w:rsidRDefault="002907C9" w:rsidP="002907C9">
                      <w:pPr>
                        <w:pStyle w:val="NoSpacing"/>
                        <w:rPr>
                          <w:rFonts w:ascii="Instrument Sans" w:hAnsi="Instrument Sans"/>
                          <w:b/>
                          <w:bCs/>
                          <w:sz w:val="22"/>
                          <w:szCs w:val="22"/>
                        </w:rPr>
                      </w:pPr>
                      <w:r>
                        <w:rPr>
                          <w:rFonts w:ascii="Instrument Sans" w:hAnsi="Instrument Sans"/>
                          <w:b/>
                          <w:bCs/>
                          <w:sz w:val="22"/>
                          <w:szCs w:val="22"/>
                        </w:rPr>
                        <w:t>Learning objectives:</w:t>
                      </w:r>
                    </w:p>
                    <w:p w14:paraId="0612439E" w14:textId="67E66C95" w:rsidR="00E34373" w:rsidRDefault="002907C9" w:rsidP="00E34373">
                      <w:pPr>
                        <w:pStyle w:val="NoSpacing"/>
                        <w:numPr>
                          <w:ilvl w:val="0"/>
                          <w:numId w:val="6"/>
                        </w:numPr>
                        <w:rPr>
                          <w:rFonts w:ascii="Instrument Sans" w:hAnsi="Instrument Sans"/>
                          <w:sz w:val="22"/>
                          <w:szCs w:val="22"/>
                        </w:rPr>
                      </w:pPr>
                      <w:r>
                        <w:rPr>
                          <w:rFonts w:ascii="Instrument Sans" w:hAnsi="Instrument Sans"/>
                          <w:sz w:val="22"/>
                          <w:szCs w:val="22"/>
                        </w:rPr>
                        <w:t xml:space="preserve">To understand the </w:t>
                      </w:r>
                      <w:r w:rsidR="008C74E4">
                        <w:rPr>
                          <w:rFonts w:ascii="Instrument Sans" w:hAnsi="Instrument Sans"/>
                          <w:sz w:val="22"/>
                          <w:szCs w:val="22"/>
                        </w:rPr>
                        <w:t>impact of online pornography.</w:t>
                      </w:r>
                    </w:p>
                    <w:p w14:paraId="05B8AC0A" w14:textId="1A467A33" w:rsidR="002907C9" w:rsidRDefault="002907C9" w:rsidP="008C74E4">
                      <w:pPr>
                        <w:pStyle w:val="NoSpacing"/>
                        <w:ind w:left="360"/>
                        <w:rPr>
                          <w:rFonts w:ascii="Instrument Sans" w:hAnsi="Instrument Sans"/>
                          <w:sz w:val="22"/>
                          <w:szCs w:val="22"/>
                        </w:rPr>
                      </w:pPr>
                    </w:p>
                  </w:txbxContent>
                </v:textbox>
              </v:shape>
            </w:pict>
          </mc:Fallback>
        </mc:AlternateContent>
      </w:r>
    </w:p>
    <w:p w14:paraId="7A8E2D8F" w14:textId="77777777" w:rsidR="00456F11" w:rsidRPr="00456F11" w:rsidRDefault="00456F11" w:rsidP="00456F11">
      <w:pPr>
        <w:rPr>
          <w:rFonts w:ascii="Instrument Sans" w:hAnsi="Instrument Sans"/>
          <w:lang w:val="en-US"/>
        </w:rPr>
      </w:pPr>
    </w:p>
    <w:p w14:paraId="55F3FE3A" w14:textId="77777777" w:rsidR="00456F11" w:rsidRPr="00456F11" w:rsidRDefault="00456F11" w:rsidP="00456F11">
      <w:pPr>
        <w:rPr>
          <w:rFonts w:ascii="Instrument Sans" w:hAnsi="Instrument Sans"/>
          <w:lang w:val="en-US"/>
        </w:rPr>
      </w:pPr>
    </w:p>
    <w:p w14:paraId="450A72A7" w14:textId="77777777" w:rsidR="00456F11" w:rsidRPr="00456F11" w:rsidRDefault="00456F11" w:rsidP="00456F11">
      <w:pPr>
        <w:rPr>
          <w:rFonts w:ascii="Instrument Sans" w:hAnsi="Instrument Sans"/>
          <w:lang w:val="en-US"/>
        </w:rPr>
      </w:pPr>
    </w:p>
    <w:p w14:paraId="11F2FE38" w14:textId="11755705" w:rsidR="00456F11" w:rsidRDefault="00EA14BD" w:rsidP="00456F11">
      <w:pPr>
        <w:rPr>
          <w:rFonts w:ascii="Instrument Sans" w:hAnsi="Instrument Sans"/>
          <w:lang w:val="en-US"/>
        </w:rPr>
      </w:pPr>
      <w:r>
        <w:rPr>
          <w:rFonts w:ascii="Times New Roman" w:eastAsiaTheme="minorHAnsi" w:hAnsi="Times New Roman" w:cs="Times New Roman"/>
          <w:noProof/>
        </w:rPr>
        <mc:AlternateContent>
          <mc:Choice Requires="wps">
            <w:drawing>
              <wp:anchor distT="0" distB="0" distL="114300" distR="114300" simplePos="0" relativeHeight="251750400" behindDoc="0" locked="0" layoutInCell="1" allowOverlap="1" wp14:anchorId="7EDD0D09" wp14:editId="61BAF8D1">
                <wp:simplePos x="0" y="0"/>
                <wp:positionH relativeFrom="column">
                  <wp:posOffset>0</wp:posOffset>
                </wp:positionH>
                <wp:positionV relativeFrom="paragraph">
                  <wp:posOffset>305435</wp:posOffset>
                </wp:positionV>
                <wp:extent cx="9020175" cy="3476625"/>
                <wp:effectExtent l="0" t="0" r="28575" b="28575"/>
                <wp:wrapNone/>
                <wp:docPr id="2074940239" name="Text Box 135"/>
                <wp:cNvGraphicFramePr/>
                <a:graphic xmlns:a="http://schemas.openxmlformats.org/drawingml/2006/main">
                  <a:graphicData uri="http://schemas.microsoft.com/office/word/2010/wordprocessingShape">
                    <wps:wsp>
                      <wps:cNvSpPr txBox="1"/>
                      <wps:spPr>
                        <a:xfrm>
                          <a:off x="0" y="0"/>
                          <a:ext cx="9020175" cy="3476625"/>
                        </a:xfrm>
                        <a:prstGeom prst="rect">
                          <a:avLst/>
                        </a:prstGeom>
                        <a:solidFill>
                          <a:sysClr val="window" lastClr="FFFFFF"/>
                        </a:solidFill>
                        <a:ln w="19050">
                          <a:solidFill>
                            <a:prstClr val="black"/>
                          </a:solidFill>
                        </a:ln>
                      </wps:spPr>
                      <wps:txbx>
                        <w:txbxContent>
                          <w:p w14:paraId="41FCB601" w14:textId="77777777" w:rsidR="00456F11" w:rsidRDefault="00456F11" w:rsidP="00456F11">
                            <w:pPr>
                              <w:pStyle w:val="NoSpacing"/>
                              <w:rPr>
                                <w:rFonts w:ascii="Instrument Sans" w:hAnsi="Instrument Sans"/>
                                <w:b/>
                                <w:bCs/>
                                <w:sz w:val="22"/>
                                <w:szCs w:val="22"/>
                              </w:rPr>
                            </w:pPr>
                            <w:r>
                              <w:rPr>
                                <w:rFonts w:ascii="Instrument Sans" w:hAnsi="Instrument Sans"/>
                                <w:b/>
                                <w:bCs/>
                                <w:sz w:val="22"/>
                                <w:szCs w:val="22"/>
                              </w:rPr>
                              <w:t>Facilitator guidance</w:t>
                            </w:r>
                          </w:p>
                          <w:p w14:paraId="16DF228D" w14:textId="77777777" w:rsidR="00456F11" w:rsidRPr="00176528" w:rsidRDefault="00456F11" w:rsidP="00456F11">
                            <w:pPr>
                              <w:pStyle w:val="NoSpacing"/>
                              <w:rPr>
                                <w:rFonts w:ascii="Instrument Sans" w:hAnsi="Instrument Sans"/>
                                <w:b/>
                                <w:bCs/>
                                <w:sz w:val="22"/>
                                <w:szCs w:val="22"/>
                              </w:rPr>
                            </w:pPr>
                            <w:r w:rsidRPr="00176528">
                              <w:rPr>
                                <w:rFonts w:ascii="Instrument Sans" w:hAnsi="Instrument Sans"/>
                                <w:b/>
                                <w:bCs/>
                                <w:sz w:val="22"/>
                                <w:szCs w:val="22"/>
                              </w:rPr>
                              <w:t>Introduction</w:t>
                            </w:r>
                          </w:p>
                          <w:p w14:paraId="62F8B366" w14:textId="5B32360A" w:rsidR="00456F11" w:rsidRDefault="000C4C4C" w:rsidP="008C74E4">
                            <w:pPr>
                              <w:pStyle w:val="NoSpacing"/>
                              <w:rPr>
                                <w:rFonts w:ascii="Instrument Sans" w:hAnsi="Instrument Sans"/>
                                <w:sz w:val="22"/>
                                <w:szCs w:val="22"/>
                              </w:rPr>
                            </w:pPr>
                            <w:r>
                              <w:rPr>
                                <w:rFonts w:ascii="Instrument Sans" w:hAnsi="Instrument Sans"/>
                                <w:sz w:val="22"/>
                                <w:szCs w:val="22"/>
                              </w:rPr>
                              <w:t xml:space="preserve">Begin by </w:t>
                            </w:r>
                            <w:r w:rsidR="00C975B9">
                              <w:rPr>
                                <w:rFonts w:ascii="Instrument Sans" w:hAnsi="Instrument Sans"/>
                                <w:sz w:val="22"/>
                                <w:szCs w:val="22"/>
                              </w:rPr>
                              <w:t xml:space="preserve">recalling </w:t>
                            </w:r>
                            <w:r w:rsidR="002818B2">
                              <w:rPr>
                                <w:rFonts w:ascii="Instrument Sans" w:hAnsi="Instrument Sans"/>
                                <w:sz w:val="22"/>
                                <w:szCs w:val="22"/>
                              </w:rPr>
                              <w:t xml:space="preserve">the work that was undertaken in the previous session around online misogyny. </w:t>
                            </w:r>
                            <w:r w:rsidR="007C471E">
                              <w:rPr>
                                <w:rFonts w:ascii="Instrument Sans" w:hAnsi="Instrument Sans"/>
                                <w:sz w:val="22"/>
                                <w:szCs w:val="22"/>
                              </w:rPr>
                              <w:t xml:space="preserve">Explain why </w:t>
                            </w:r>
                            <w:r w:rsidR="00560822">
                              <w:rPr>
                                <w:rFonts w:ascii="Instrument Sans" w:hAnsi="Instrument Sans"/>
                                <w:sz w:val="22"/>
                                <w:szCs w:val="22"/>
                              </w:rPr>
                              <w:t xml:space="preserve">toxic online behaviour may have more of a negative impact on women and that the types of behaviours explored in the last session </w:t>
                            </w:r>
                            <w:r w:rsidR="00EE2C57">
                              <w:rPr>
                                <w:rFonts w:ascii="Instrument Sans" w:hAnsi="Instrument Sans"/>
                                <w:sz w:val="22"/>
                                <w:szCs w:val="22"/>
                              </w:rPr>
                              <w:t xml:space="preserve">can turn into </w:t>
                            </w:r>
                            <w:r w:rsidR="00AF76B5">
                              <w:rPr>
                                <w:rFonts w:ascii="Instrument Sans" w:hAnsi="Instrument Sans"/>
                                <w:sz w:val="22"/>
                                <w:szCs w:val="22"/>
                              </w:rPr>
                              <w:t>direct harassment.</w:t>
                            </w:r>
                          </w:p>
                          <w:p w14:paraId="327E41C9" w14:textId="72A709A2" w:rsidR="008A146D" w:rsidRPr="009A245B" w:rsidRDefault="008A146D" w:rsidP="009A245B">
                            <w:pPr>
                              <w:pStyle w:val="NoSpacing"/>
                              <w:numPr>
                                <w:ilvl w:val="0"/>
                                <w:numId w:val="31"/>
                              </w:numPr>
                              <w:rPr>
                                <w:rFonts w:ascii="Instrument Sans" w:hAnsi="Instrument Sans"/>
                                <w:sz w:val="22"/>
                                <w:szCs w:val="22"/>
                              </w:rPr>
                            </w:pPr>
                            <w:r>
                              <w:rPr>
                                <w:rFonts w:ascii="Instrument Sans" w:hAnsi="Instrument Sans"/>
                                <w:sz w:val="22"/>
                                <w:szCs w:val="22"/>
                              </w:rPr>
                              <w:t>65% of women who game have reported an instance of sexual harassment</w:t>
                            </w:r>
                            <w:r w:rsidR="009A245B">
                              <w:rPr>
                                <w:rFonts w:ascii="Instrument Sans" w:hAnsi="Instrument Sans"/>
                                <w:sz w:val="22"/>
                                <w:szCs w:val="22"/>
                              </w:rPr>
                              <w:t xml:space="preserve"> (Sexual harassment: </w:t>
                            </w:r>
                            <w:r w:rsidR="009A245B" w:rsidRPr="009A245B">
                              <w:rPr>
                                <w:rFonts w:ascii="Instrument Sans" w:hAnsi="Instrument Sans"/>
                                <w:sz w:val="22"/>
                                <w:szCs w:val="22"/>
                              </w:rPr>
                              <w:t>can be ‘stand alone’ and can be verbal and non-verbal. Could be sexual comments, upskirting or unwanted sexual touching</w:t>
                            </w:r>
                            <w:r w:rsidR="009A245B">
                              <w:rPr>
                                <w:rFonts w:ascii="Instrument Sans" w:hAnsi="Instrument Sans"/>
                                <w:sz w:val="22"/>
                                <w:szCs w:val="22"/>
                              </w:rPr>
                              <w:t>).</w:t>
                            </w:r>
                          </w:p>
                          <w:p w14:paraId="00B1A7AB" w14:textId="076DB265" w:rsidR="00215E80" w:rsidRPr="00215E80" w:rsidRDefault="008A146D" w:rsidP="00215E80">
                            <w:pPr>
                              <w:pStyle w:val="NoSpacing"/>
                              <w:numPr>
                                <w:ilvl w:val="0"/>
                                <w:numId w:val="31"/>
                              </w:numPr>
                              <w:rPr>
                                <w:rFonts w:ascii="Instrument Sans" w:hAnsi="Instrument Sans"/>
                                <w:i/>
                                <w:iCs/>
                                <w:sz w:val="22"/>
                                <w:szCs w:val="22"/>
                              </w:rPr>
                            </w:pPr>
                            <w:r>
                              <w:rPr>
                                <w:rFonts w:ascii="Instrument Sans" w:hAnsi="Instrument Sans"/>
                                <w:sz w:val="22"/>
                                <w:szCs w:val="22"/>
                              </w:rPr>
                              <w:t>1 in 5 women</w:t>
                            </w:r>
                            <w:r w:rsidR="009A245B">
                              <w:rPr>
                                <w:rFonts w:ascii="Instrument Sans" w:hAnsi="Instrument Sans"/>
                                <w:sz w:val="22"/>
                                <w:szCs w:val="22"/>
                              </w:rPr>
                              <w:t xml:space="preserve"> </w:t>
                            </w:r>
                            <w:r w:rsidR="00AF6472">
                              <w:rPr>
                                <w:rFonts w:ascii="Instrument Sans" w:hAnsi="Instrument Sans"/>
                                <w:sz w:val="22"/>
                                <w:szCs w:val="22"/>
                              </w:rPr>
                              <w:t xml:space="preserve">experience abuse or harassment online. (Often, the way women are portrayed when they are abused online is that they are </w:t>
                            </w:r>
                            <w:r w:rsidR="00215E80" w:rsidRPr="00215E80">
                              <w:rPr>
                                <w:rFonts w:ascii="Instrument Sans" w:hAnsi="Instrument Sans"/>
                                <w:i/>
                                <w:iCs/>
                                <w:sz w:val="22"/>
                                <w:szCs w:val="22"/>
                              </w:rPr>
                              <w:t>untrustworthy, unqualified, unintelligent and unlikable.</w:t>
                            </w:r>
                            <w:r w:rsidR="00A36186">
                              <w:rPr>
                                <w:rFonts w:ascii="Instrument Sans" w:hAnsi="Instrument Sans"/>
                                <w:i/>
                                <w:iCs/>
                                <w:sz w:val="22"/>
                                <w:szCs w:val="22"/>
                              </w:rPr>
                              <w:t xml:space="preserve"> </w:t>
                            </w:r>
                            <w:r w:rsidR="00A36186">
                              <w:rPr>
                                <w:rFonts w:ascii="Instrument Sans" w:hAnsi="Instrument Sans"/>
                                <w:sz w:val="22"/>
                                <w:szCs w:val="22"/>
                              </w:rPr>
                              <w:t xml:space="preserve">Untrustworthy is </w:t>
                            </w:r>
                            <w:r w:rsidR="00903602">
                              <w:rPr>
                                <w:rFonts w:ascii="Instrument Sans" w:hAnsi="Instrument Sans"/>
                                <w:sz w:val="22"/>
                                <w:szCs w:val="22"/>
                              </w:rPr>
                              <w:t>an overarching concept for slut-shaming and victim-blaming).</w:t>
                            </w:r>
                          </w:p>
                          <w:p w14:paraId="7A0747A3" w14:textId="74E5079E" w:rsidR="00456F11" w:rsidRDefault="000E4335" w:rsidP="000E4335">
                            <w:pPr>
                              <w:pStyle w:val="NoSpacing"/>
                              <w:numPr>
                                <w:ilvl w:val="0"/>
                                <w:numId w:val="31"/>
                              </w:numPr>
                              <w:rPr>
                                <w:rFonts w:ascii="Instrument Sans" w:hAnsi="Instrument Sans"/>
                                <w:sz w:val="22"/>
                                <w:szCs w:val="22"/>
                              </w:rPr>
                            </w:pPr>
                            <w:r w:rsidRPr="000E4335">
                              <w:rPr>
                                <w:rFonts w:ascii="Instrument Sans" w:hAnsi="Instrument Sans"/>
                                <w:sz w:val="22"/>
                                <w:szCs w:val="22"/>
                              </w:rPr>
                              <w:t>Women are 27 times more likely than men to experience abuse or harassment online</w:t>
                            </w:r>
                            <w:r w:rsidR="00D27AAC">
                              <w:rPr>
                                <w:rFonts w:ascii="Instrument Sans" w:hAnsi="Instrument Sans"/>
                                <w:sz w:val="22"/>
                                <w:szCs w:val="22"/>
                              </w:rPr>
                              <w:t>.</w:t>
                            </w:r>
                          </w:p>
                          <w:p w14:paraId="7FA3C361" w14:textId="77777777" w:rsidR="00D27AAC" w:rsidRDefault="00D27AAC" w:rsidP="00D27AAC">
                            <w:pPr>
                              <w:pStyle w:val="NoSpacing"/>
                              <w:rPr>
                                <w:rFonts w:ascii="Instrument Sans" w:hAnsi="Instrument Sans"/>
                                <w:sz w:val="22"/>
                                <w:szCs w:val="22"/>
                              </w:rPr>
                            </w:pPr>
                          </w:p>
                          <w:p w14:paraId="256747BB" w14:textId="4C3799B6" w:rsidR="00D27AAC" w:rsidRDefault="00D27AAC" w:rsidP="00D27AAC">
                            <w:pPr>
                              <w:pStyle w:val="NoSpacing"/>
                              <w:rPr>
                                <w:rFonts w:ascii="Instrument Sans" w:hAnsi="Instrument Sans"/>
                                <w:sz w:val="22"/>
                                <w:szCs w:val="22"/>
                              </w:rPr>
                            </w:pPr>
                            <w:r>
                              <w:rPr>
                                <w:rFonts w:ascii="Instrument Sans" w:hAnsi="Instrument Sans"/>
                                <w:sz w:val="22"/>
                                <w:szCs w:val="22"/>
                              </w:rPr>
                              <w:t xml:space="preserve">Ask the group why they think this behaviour is so common online compared to face to face interactions. </w:t>
                            </w:r>
                            <w:r w:rsidR="003F58FB">
                              <w:rPr>
                                <w:rFonts w:ascii="Instrument Sans" w:hAnsi="Instrument Sans"/>
                                <w:sz w:val="22"/>
                                <w:szCs w:val="22"/>
                              </w:rPr>
                              <w:t xml:space="preserve">Explain that we can become lured into thinking </w:t>
                            </w:r>
                            <w:r w:rsidR="00FC5487">
                              <w:rPr>
                                <w:rFonts w:ascii="Instrument Sans" w:hAnsi="Instrument Sans"/>
                                <w:sz w:val="22"/>
                                <w:szCs w:val="22"/>
                              </w:rPr>
                              <w:t xml:space="preserve">that the person whom the abuse is directed at isn’t a </w:t>
                            </w:r>
                            <w:r w:rsidR="00A33781">
                              <w:rPr>
                                <w:rFonts w:ascii="Instrument Sans" w:hAnsi="Instrument Sans"/>
                                <w:sz w:val="22"/>
                                <w:szCs w:val="22"/>
                              </w:rPr>
                              <w:t xml:space="preserve">‘real person.’ This means online we are less likely to intervene because </w:t>
                            </w:r>
                            <w:r w:rsidR="00F37545">
                              <w:rPr>
                                <w:rFonts w:ascii="Instrument Sans" w:hAnsi="Instrument Sans"/>
                                <w:sz w:val="22"/>
                                <w:szCs w:val="22"/>
                              </w:rPr>
                              <w:t xml:space="preserve">we don’t feel as emotionally connected to the person – to intervene, we at first </w:t>
                            </w:r>
                            <w:r w:rsidR="00387D49">
                              <w:rPr>
                                <w:rFonts w:ascii="Instrument Sans" w:hAnsi="Instrument Sans"/>
                                <w:sz w:val="22"/>
                                <w:szCs w:val="22"/>
                              </w:rPr>
                              <w:t xml:space="preserve">need to notice, then we need to feel empathy, moral engagement and a sense of responsibility; because </w:t>
                            </w:r>
                            <w:r w:rsidR="00B95570">
                              <w:rPr>
                                <w:rFonts w:ascii="Instrument Sans" w:hAnsi="Instrument Sans"/>
                                <w:sz w:val="22"/>
                                <w:szCs w:val="22"/>
                              </w:rPr>
                              <w:t>our</w:t>
                            </w:r>
                            <w:r w:rsidR="00387D49">
                              <w:rPr>
                                <w:rFonts w:ascii="Instrument Sans" w:hAnsi="Instrument Sans"/>
                                <w:sz w:val="22"/>
                                <w:szCs w:val="22"/>
                              </w:rPr>
                              <w:t xml:space="preserve"> actions online are not synchronous and in person then we </w:t>
                            </w:r>
                            <w:r w:rsidR="00167B63">
                              <w:rPr>
                                <w:rFonts w:ascii="Instrument Sans" w:hAnsi="Instrument Sans"/>
                                <w:sz w:val="22"/>
                                <w:szCs w:val="22"/>
                              </w:rPr>
                              <w:t>forget there is a real person whom the abuse is directed at.</w:t>
                            </w:r>
                          </w:p>
                          <w:p w14:paraId="20CB05E5" w14:textId="77777777" w:rsidR="00167B63" w:rsidRDefault="00167B63" w:rsidP="00D27AAC">
                            <w:pPr>
                              <w:pStyle w:val="NoSpacing"/>
                              <w:rPr>
                                <w:rFonts w:ascii="Instrument Sans" w:hAnsi="Instrument Sans"/>
                                <w:sz w:val="22"/>
                                <w:szCs w:val="22"/>
                              </w:rPr>
                            </w:pPr>
                          </w:p>
                          <w:p w14:paraId="5762DF52" w14:textId="445DDE03" w:rsidR="00167B63" w:rsidRPr="000E4335" w:rsidRDefault="00F6596D" w:rsidP="00D27AAC">
                            <w:pPr>
                              <w:pStyle w:val="NoSpacing"/>
                              <w:rPr>
                                <w:rFonts w:ascii="Instrument Sans" w:hAnsi="Instrument Sans"/>
                                <w:sz w:val="22"/>
                                <w:szCs w:val="22"/>
                              </w:rPr>
                            </w:pPr>
                            <w:r>
                              <w:rPr>
                                <w:rFonts w:ascii="Instrument Sans" w:hAnsi="Instrument Sans"/>
                                <w:sz w:val="22"/>
                                <w:szCs w:val="22"/>
                              </w:rPr>
                              <w:t>Explain to the group that not seeing the person whom the abuse is directed</w:t>
                            </w:r>
                            <w:r w:rsidR="00EA14BD">
                              <w:rPr>
                                <w:rFonts w:ascii="Instrument Sans" w:hAnsi="Instrument Sans"/>
                                <w:sz w:val="22"/>
                                <w:szCs w:val="22"/>
                              </w:rPr>
                              <w:t xml:space="preserve"> towards , or feeling a connection to them,</w:t>
                            </w:r>
                            <w:r>
                              <w:rPr>
                                <w:rFonts w:ascii="Instrument Sans" w:hAnsi="Instrument Sans"/>
                                <w:sz w:val="22"/>
                                <w:szCs w:val="22"/>
                              </w:rPr>
                              <w:t xml:space="preserve"> also</w:t>
                            </w:r>
                            <w:r w:rsidR="00EA14BD">
                              <w:rPr>
                                <w:rFonts w:ascii="Instrument Sans" w:hAnsi="Instrument Sans"/>
                                <w:sz w:val="22"/>
                                <w:szCs w:val="22"/>
                              </w:rPr>
                              <w:t xml:space="preserve"> has an impact in the way that we see online pornography – we can become desensitized.</w:t>
                            </w:r>
                          </w:p>
                          <w:p w14:paraId="04543486" w14:textId="77777777" w:rsidR="00456F11" w:rsidRDefault="00456F11" w:rsidP="00456F11">
                            <w:pPr>
                              <w:pStyle w:val="NoSpacing"/>
                              <w:rPr>
                                <w:rFonts w:ascii="Instrument Sans" w:hAnsi="Instrument Sans"/>
                                <w:sz w:val="22"/>
                                <w:szCs w:val="22"/>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D0D09" id="_x0000_s1057" type="#_x0000_t202" style="position:absolute;margin-left:0;margin-top:24.05pt;width:710.25pt;height:273.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" fillcolor="window" strokeweight="1.5pt">
                <v:textbox>
                  <w:txbxContent>
                    <w:p w14:paraId="41FCB601" w14:textId="77777777" w:rsidR="00456F11" w:rsidRDefault="00456F11" w:rsidP="00456F11">
                      <w:pPr>
                        <w:pStyle w:val="NoSpacing"/>
                        <w:rPr>
                          <w:rFonts w:ascii="Instrument Sans" w:hAnsi="Instrument Sans"/>
                          <w:b/>
                          <w:bCs/>
                          <w:sz w:val="22"/>
                          <w:szCs w:val="22"/>
                        </w:rPr>
                      </w:pPr>
                      <w:r>
                        <w:rPr>
                          <w:rFonts w:ascii="Instrument Sans" w:hAnsi="Instrument Sans"/>
                          <w:b/>
                          <w:bCs/>
                          <w:sz w:val="22"/>
                          <w:szCs w:val="22"/>
                        </w:rPr>
                        <w:t>Facilitator guidance</w:t>
                      </w:r>
                    </w:p>
                    <w:p w14:paraId="16DF228D" w14:textId="77777777" w:rsidR="00456F11" w:rsidRPr="00176528" w:rsidRDefault="00456F11" w:rsidP="00456F11">
                      <w:pPr>
                        <w:pStyle w:val="NoSpacing"/>
                        <w:rPr>
                          <w:rFonts w:ascii="Instrument Sans" w:hAnsi="Instrument Sans"/>
                          <w:b/>
                          <w:bCs/>
                          <w:sz w:val="22"/>
                          <w:szCs w:val="22"/>
                        </w:rPr>
                      </w:pPr>
                      <w:r w:rsidRPr="00176528">
                        <w:rPr>
                          <w:rFonts w:ascii="Instrument Sans" w:hAnsi="Instrument Sans"/>
                          <w:b/>
                          <w:bCs/>
                          <w:sz w:val="22"/>
                          <w:szCs w:val="22"/>
                        </w:rPr>
                        <w:t>Introduction</w:t>
                      </w:r>
                    </w:p>
                    <w:p w14:paraId="62F8B366" w14:textId="5B32360A" w:rsidR="00456F11" w:rsidRDefault="000C4C4C" w:rsidP="008C74E4">
                      <w:pPr>
                        <w:pStyle w:val="NoSpacing"/>
                        <w:rPr>
                          <w:rFonts w:ascii="Instrument Sans" w:hAnsi="Instrument Sans"/>
                          <w:sz w:val="22"/>
                          <w:szCs w:val="22"/>
                        </w:rPr>
                      </w:pPr>
                      <w:r>
                        <w:rPr>
                          <w:rFonts w:ascii="Instrument Sans" w:hAnsi="Instrument Sans"/>
                          <w:sz w:val="22"/>
                          <w:szCs w:val="22"/>
                        </w:rPr>
                        <w:t xml:space="preserve">Begin by </w:t>
                      </w:r>
                      <w:r w:rsidR="00C975B9">
                        <w:rPr>
                          <w:rFonts w:ascii="Instrument Sans" w:hAnsi="Instrument Sans"/>
                          <w:sz w:val="22"/>
                          <w:szCs w:val="22"/>
                        </w:rPr>
                        <w:t xml:space="preserve">recalling </w:t>
                      </w:r>
                      <w:r w:rsidR="002818B2">
                        <w:rPr>
                          <w:rFonts w:ascii="Instrument Sans" w:hAnsi="Instrument Sans"/>
                          <w:sz w:val="22"/>
                          <w:szCs w:val="22"/>
                        </w:rPr>
                        <w:t xml:space="preserve">the work that was undertaken in the previous session around online misogyny. </w:t>
                      </w:r>
                      <w:r w:rsidR="007C471E">
                        <w:rPr>
                          <w:rFonts w:ascii="Instrument Sans" w:hAnsi="Instrument Sans"/>
                          <w:sz w:val="22"/>
                          <w:szCs w:val="22"/>
                        </w:rPr>
                        <w:t xml:space="preserve">Explain why </w:t>
                      </w:r>
                      <w:r w:rsidR="00560822">
                        <w:rPr>
                          <w:rFonts w:ascii="Instrument Sans" w:hAnsi="Instrument Sans"/>
                          <w:sz w:val="22"/>
                          <w:szCs w:val="22"/>
                        </w:rPr>
                        <w:t xml:space="preserve">toxic online behaviour may have more of a negative impact on women and that the types of behaviours explored in the last session </w:t>
                      </w:r>
                      <w:r w:rsidR="00EE2C57">
                        <w:rPr>
                          <w:rFonts w:ascii="Instrument Sans" w:hAnsi="Instrument Sans"/>
                          <w:sz w:val="22"/>
                          <w:szCs w:val="22"/>
                        </w:rPr>
                        <w:t xml:space="preserve">can turn into </w:t>
                      </w:r>
                      <w:r w:rsidR="00AF76B5">
                        <w:rPr>
                          <w:rFonts w:ascii="Instrument Sans" w:hAnsi="Instrument Sans"/>
                          <w:sz w:val="22"/>
                          <w:szCs w:val="22"/>
                        </w:rPr>
                        <w:t>direct harassment.</w:t>
                      </w:r>
                    </w:p>
                    <w:p w14:paraId="327E41C9" w14:textId="72A709A2" w:rsidR="008A146D" w:rsidRPr="009A245B" w:rsidRDefault="008A146D" w:rsidP="009A245B">
                      <w:pPr>
                        <w:pStyle w:val="NoSpacing"/>
                        <w:numPr>
                          <w:ilvl w:val="0"/>
                          <w:numId w:val="31"/>
                        </w:numPr>
                        <w:rPr>
                          <w:rFonts w:ascii="Instrument Sans" w:hAnsi="Instrument Sans"/>
                          <w:sz w:val="22"/>
                          <w:szCs w:val="22"/>
                        </w:rPr>
                      </w:pPr>
                      <w:r>
                        <w:rPr>
                          <w:rFonts w:ascii="Instrument Sans" w:hAnsi="Instrument Sans"/>
                          <w:sz w:val="22"/>
                          <w:szCs w:val="22"/>
                        </w:rPr>
                        <w:t>65% of women who game have reported an instance of sexual harassment</w:t>
                      </w:r>
                      <w:r w:rsidR="009A245B">
                        <w:rPr>
                          <w:rFonts w:ascii="Instrument Sans" w:hAnsi="Instrument Sans"/>
                          <w:sz w:val="22"/>
                          <w:szCs w:val="22"/>
                        </w:rPr>
                        <w:t xml:space="preserve"> (Sexual harassment: </w:t>
                      </w:r>
                      <w:r w:rsidR="009A245B" w:rsidRPr="009A245B">
                        <w:rPr>
                          <w:rFonts w:ascii="Instrument Sans" w:hAnsi="Instrument Sans"/>
                          <w:sz w:val="22"/>
                          <w:szCs w:val="22"/>
                        </w:rPr>
                        <w:t>can be ‘stand alone’ and can be verbal and non-verbal. Could be sexual comments, upskirting or unwanted sexual touching</w:t>
                      </w:r>
                      <w:r w:rsidR="009A245B">
                        <w:rPr>
                          <w:rFonts w:ascii="Instrument Sans" w:hAnsi="Instrument Sans"/>
                          <w:sz w:val="22"/>
                          <w:szCs w:val="22"/>
                        </w:rPr>
                        <w:t>).</w:t>
                      </w:r>
                    </w:p>
                    <w:p w14:paraId="00B1A7AB" w14:textId="076DB265" w:rsidR="00215E80" w:rsidRPr="00215E80" w:rsidRDefault="008A146D" w:rsidP="00215E80">
                      <w:pPr>
                        <w:pStyle w:val="NoSpacing"/>
                        <w:numPr>
                          <w:ilvl w:val="0"/>
                          <w:numId w:val="31"/>
                        </w:numPr>
                        <w:rPr>
                          <w:rFonts w:ascii="Instrument Sans" w:hAnsi="Instrument Sans"/>
                          <w:i/>
                          <w:iCs/>
                          <w:sz w:val="22"/>
                          <w:szCs w:val="22"/>
                        </w:rPr>
                      </w:pPr>
                      <w:r>
                        <w:rPr>
                          <w:rFonts w:ascii="Instrument Sans" w:hAnsi="Instrument Sans"/>
                          <w:sz w:val="22"/>
                          <w:szCs w:val="22"/>
                        </w:rPr>
                        <w:t>1 in 5 women</w:t>
                      </w:r>
                      <w:r w:rsidR="009A245B">
                        <w:rPr>
                          <w:rFonts w:ascii="Instrument Sans" w:hAnsi="Instrument Sans"/>
                          <w:sz w:val="22"/>
                          <w:szCs w:val="22"/>
                        </w:rPr>
                        <w:t xml:space="preserve"> </w:t>
                      </w:r>
                      <w:r w:rsidR="00AF6472">
                        <w:rPr>
                          <w:rFonts w:ascii="Instrument Sans" w:hAnsi="Instrument Sans"/>
                          <w:sz w:val="22"/>
                          <w:szCs w:val="22"/>
                        </w:rPr>
                        <w:t xml:space="preserve">experience abuse or harassment online. (Often, the way women are portrayed when they are abused online is that they are </w:t>
                      </w:r>
                      <w:r w:rsidR="00215E80" w:rsidRPr="00215E80">
                        <w:rPr>
                          <w:rFonts w:ascii="Instrument Sans" w:hAnsi="Instrument Sans"/>
                          <w:i/>
                          <w:iCs/>
                          <w:sz w:val="22"/>
                          <w:szCs w:val="22"/>
                        </w:rPr>
                        <w:t>untrustworthy, unqualified, unintelligent and unlikable.</w:t>
                      </w:r>
                      <w:r w:rsidR="00A36186">
                        <w:rPr>
                          <w:rFonts w:ascii="Instrument Sans" w:hAnsi="Instrument Sans"/>
                          <w:i/>
                          <w:iCs/>
                          <w:sz w:val="22"/>
                          <w:szCs w:val="22"/>
                        </w:rPr>
                        <w:t xml:space="preserve"> </w:t>
                      </w:r>
                      <w:r w:rsidR="00A36186">
                        <w:rPr>
                          <w:rFonts w:ascii="Instrument Sans" w:hAnsi="Instrument Sans"/>
                          <w:sz w:val="22"/>
                          <w:szCs w:val="22"/>
                        </w:rPr>
                        <w:t xml:space="preserve">Untrustworthy is </w:t>
                      </w:r>
                      <w:r w:rsidR="00903602">
                        <w:rPr>
                          <w:rFonts w:ascii="Instrument Sans" w:hAnsi="Instrument Sans"/>
                          <w:sz w:val="22"/>
                          <w:szCs w:val="22"/>
                        </w:rPr>
                        <w:t>an overarching concept for slut-shaming and victim-blaming).</w:t>
                      </w:r>
                    </w:p>
                    <w:p w14:paraId="7A0747A3" w14:textId="74E5079E" w:rsidR="00456F11" w:rsidRDefault="000E4335" w:rsidP="000E4335">
                      <w:pPr>
                        <w:pStyle w:val="NoSpacing"/>
                        <w:numPr>
                          <w:ilvl w:val="0"/>
                          <w:numId w:val="31"/>
                        </w:numPr>
                        <w:rPr>
                          <w:rFonts w:ascii="Instrument Sans" w:hAnsi="Instrument Sans"/>
                          <w:sz w:val="22"/>
                          <w:szCs w:val="22"/>
                        </w:rPr>
                      </w:pPr>
                      <w:r w:rsidRPr="000E4335">
                        <w:rPr>
                          <w:rFonts w:ascii="Instrument Sans" w:hAnsi="Instrument Sans"/>
                          <w:sz w:val="22"/>
                          <w:szCs w:val="22"/>
                        </w:rPr>
                        <w:t>Women are 27 times more likely than men to experience abuse or harassment online</w:t>
                      </w:r>
                      <w:r w:rsidR="00D27AAC">
                        <w:rPr>
                          <w:rFonts w:ascii="Instrument Sans" w:hAnsi="Instrument Sans"/>
                          <w:sz w:val="22"/>
                          <w:szCs w:val="22"/>
                        </w:rPr>
                        <w:t>.</w:t>
                      </w:r>
                    </w:p>
                    <w:p w14:paraId="7FA3C361" w14:textId="77777777" w:rsidR="00D27AAC" w:rsidRDefault="00D27AAC" w:rsidP="00D27AAC">
                      <w:pPr>
                        <w:pStyle w:val="NoSpacing"/>
                        <w:rPr>
                          <w:rFonts w:ascii="Instrument Sans" w:hAnsi="Instrument Sans"/>
                          <w:sz w:val="22"/>
                          <w:szCs w:val="22"/>
                        </w:rPr>
                      </w:pPr>
                    </w:p>
                    <w:p w14:paraId="256747BB" w14:textId="4C3799B6" w:rsidR="00D27AAC" w:rsidRDefault="00D27AAC" w:rsidP="00D27AAC">
                      <w:pPr>
                        <w:pStyle w:val="NoSpacing"/>
                        <w:rPr>
                          <w:rFonts w:ascii="Instrument Sans" w:hAnsi="Instrument Sans"/>
                          <w:sz w:val="22"/>
                          <w:szCs w:val="22"/>
                        </w:rPr>
                      </w:pPr>
                      <w:r>
                        <w:rPr>
                          <w:rFonts w:ascii="Instrument Sans" w:hAnsi="Instrument Sans"/>
                          <w:sz w:val="22"/>
                          <w:szCs w:val="22"/>
                        </w:rPr>
                        <w:t xml:space="preserve">Ask the group why they think this behaviour is so common online compared to face to face interactions. </w:t>
                      </w:r>
                      <w:r w:rsidR="003F58FB">
                        <w:rPr>
                          <w:rFonts w:ascii="Instrument Sans" w:hAnsi="Instrument Sans"/>
                          <w:sz w:val="22"/>
                          <w:szCs w:val="22"/>
                        </w:rPr>
                        <w:t xml:space="preserve">Explain that we can become lured into thinking </w:t>
                      </w:r>
                      <w:r w:rsidR="00FC5487">
                        <w:rPr>
                          <w:rFonts w:ascii="Instrument Sans" w:hAnsi="Instrument Sans"/>
                          <w:sz w:val="22"/>
                          <w:szCs w:val="22"/>
                        </w:rPr>
                        <w:t xml:space="preserve">that the person whom the abuse is directed at isn’t a </w:t>
                      </w:r>
                      <w:r w:rsidR="00A33781">
                        <w:rPr>
                          <w:rFonts w:ascii="Instrument Sans" w:hAnsi="Instrument Sans"/>
                          <w:sz w:val="22"/>
                          <w:szCs w:val="22"/>
                        </w:rPr>
                        <w:t xml:space="preserve">‘real person.’ This means online we are less likely to intervene because </w:t>
                      </w:r>
                      <w:r w:rsidR="00F37545">
                        <w:rPr>
                          <w:rFonts w:ascii="Instrument Sans" w:hAnsi="Instrument Sans"/>
                          <w:sz w:val="22"/>
                          <w:szCs w:val="22"/>
                        </w:rPr>
                        <w:t xml:space="preserve">we don’t feel as emotionally connected to the person – to intervene, we at first </w:t>
                      </w:r>
                      <w:r w:rsidR="00387D49">
                        <w:rPr>
                          <w:rFonts w:ascii="Instrument Sans" w:hAnsi="Instrument Sans"/>
                          <w:sz w:val="22"/>
                          <w:szCs w:val="22"/>
                        </w:rPr>
                        <w:t xml:space="preserve">need to notice, then we need to feel empathy, moral engagement and a sense of responsibility; because </w:t>
                      </w:r>
                      <w:r w:rsidR="00B95570">
                        <w:rPr>
                          <w:rFonts w:ascii="Instrument Sans" w:hAnsi="Instrument Sans"/>
                          <w:sz w:val="22"/>
                          <w:szCs w:val="22"/>
                        </w:rPr>
                        <w:t>our</w:t>
                      </w:r>
                      <w:r w:rsidR="00387D49">
                        <w:rPr>
                          <w:rFonts w:ascii="Instrument Sans" w:hAnsi="Instrument Sans"/>
                          <w:sz w:val="22"/>
                          <w:szCs w:val="22"/>
                        </w:rPr>
                        <w:t xml:space="preserve"> actions online are not synchronous and in person then we </w:t>
                      </w:r>
                      <w:r w:rsidR="00167B63">
                        <w:rPr>
                          <w:rFonts w:ascii="Instrument Sans" w:hAnsi="Instrument Sans"/>
                          <w:sz w:val="22"/>
                          <w:szCs w:val="22"/>
                        </w:rPr>
                        <w:t>forget there is a real person whom the abuse is directed at.</w:t>
                      </w:r>
                    </w:p>
                    <w:p w14:paraId="20CB05E5" w14:textId="77777777" w:rsidR="00167B63" w:rsidRDefault="00167B63" w:rsidP="00D27AAC">
                      <w:pPr>
                        <w:pStyle w:val="NoSpacing"/>
                        <w:rPr>
                          <w:rFonts w:ascii="Instrument Sans" w:hAnsi="Instrument Sans"/>
                          <w:sz w:val="22"/>
                          <w:szCs w:val="22"/>
                        </w:rPr>
                      </w:pPr>
                    </w:p>
                    <w:p w14:paraId="5762DF52" w14:textId="445DDE03" w:rsidR="00167B63" w:rsidRPr="000E4335" w:rsidRDefault="00F6596D" w:rsidP="00D27AAC">
                      <w:pPr>
                        <w:pStyle w:val="NoSpacing"/>
                        <w:rPr>
                          <w:rFonts w:ascii="Instrument Sans" w:hAnsi="Instrument Sans"/>
                          <w:sz w:val="22"/>
                          <w:szCs w:val="22"/>
                        </w:rPr>
                      </w:pPr>
                      <w:r>
                        <w:rPr>
                          <w:rFonts w:ascii="Instrument Sans" w:hAnsi="Instrument Sans"/>
                          <w:sz w:val="22"/>
                          <w:szCs w:val="22"/>
                        </w:rPr>
                        <w:t>Explain to the group that not seeing the person whom the abuse is directed</w:t>
                      </w:r>
                      <w:r w:rsidR="00EA14BD">
                        <w:rPr>
                          <w:rFonts w:ascii="Instrument Sans" w:hAnsi="Instrument Sans"/>
                          <w:sz w:val="22"/>
                          <w:szCs w:val="22"/>
                        </w:rPr>
                        <w:t xml:space="preserve"> towards , or feeling a connection to them,</w:t>
                      </w:r>
                      <w:r>
                        <w:rPr>
                          <w:rFonts w:ascii="Instrument Sans" w:hAnsi="Instrument Sans"/>
                          <w:sz w:val="22"/>
                          <w:szCs w:val="22"/>
                        </w:rPr>
                        <w:t xml:space="preserve"> also</w:t>
                      </w:r>
                      <w:r w:rsidR="00EA14BD">
                        <w:rPr>
                          <w:rFonts w:ascii="Instrument Sans" w:hAnsi="Instrument Sans"/>
                          <w:sz w:val="22"/>
                          <w:szCs w:val="22"/>
                        </w:rPr>
                        <w:t xml:space="preserve"> has an impact in the way that we see online pornography – we can become desensitized.</w:t>
                      </w:r>
                    </w:p>
                    <w:p w14:paraId="04543486" w14:textId="77777777" w:rsidR="00456F11" w:rsidRDefault="00456F11" w:rsidP="00456F11">
                      <w:pPr>
                        <w:pStyle w:val="NoSpacing"/>
                        <w:rPr>
                          <w:rFonts w:ascii="Instrument Sans" w:hAnsi="Instrument Sans"/>
                          <w:sz w:val="22"/>
                          <w:szCs w:val="22"/>
                        </w:rPr>
                      </w:pPr>
                    </w:p>
                  </w:txbxContent>
                </v:textbox>
              </v:shape>
            </w:pict>
          </mc:Fallback>
        </mc:AlternateContent>
      </w:r>
    </w:p>
    <w:p w14:paraId="134FAA4D" w14:textId="325567A1" w:rsidR="00456F11" w:rsidRDefault="00456F11" w:rsidP="00456F11">
      <w:pPr>
        <w:rPr>
          <w:rFonts w:ascii="Instrument Sans" w:hAnsi="Instrument Sans"/>
          <w:lang w:val="en-US"/>
        </w:rPr>
      </w:pPr>
    </w:p>
    <w:p w14:paraId="2DF31EB6" w14:textId="77777777" w:rsidR="00EA14BD" w:rsidRPr="00EA14BD" w:rsidRDefault="00EA14BD" w:rsidP="00EA14BD">
      <w:pPr>
        <w:rPr>
          <w:rFonts w:ascii="Instrument Sans" w:hAnsi="Instrument Sans"/>
          <w:lang w:val="en-US"/>
        </w:rPr>
      </w:pPr>
    </w:p>
    <w:p w14:paraId="2F48AA9D" w14:textId="77777777" w:rsidR="00EA14BD" w:rsidRPr="00EA14BD" w:rsidRDefault="00EA14BD" w:rsidP="00EA14BD">
      <w:pPr>
        <w:rPr>
          <w:rFonts w:ascii="Instrument Sans" w:hAnsi="Instrument Sans"/>
          <w:lang w:val="en-US"/>
        </w:rPr>
      </w:pPr>
    </w:p>
    <w:p w14:paraId="759446D1" w14:textId="77777777" w:rsidR="00EA14BD" w:rsidRPr="00EA14BD" w:rsidRDefault="00EA14BD" w:rsidP="00EA14BD">
      <w:pPr>
        <w:rPr>
          <w:rFonts w:ascii="Instrument Sans" w:hAnsi="Instrument Sans"/>
          <w:lang w:val="en-US"/>
        </w:rPr>
      </w:pPr>
    </w:p>
    <w:p w14:paraId="0FA1B8A2" w14:textId="77777777" w:rsidR="00EA14BD" w:rsidRPr="00EA14BD" w:rsidRDefault="00EA14BD" w:rsidP="00EA14BD">
      <w:pPr>
        <w:rPr>
          <w:rFonts w:ascii="Instrument Sans" w:hAnsi="Instrument Sans"/>
          <w:lang w:val="en-US"/>
        </w:rPr>
      </w:pPr>
    </w:p>
    <w:p w14:paraId="6B2D2761" w14:textId="77777777" w:rsidR="00EA14BD" w:rsidRPr="00EA14BD" w:rsidRDefault="00EA14BD" w:rsidP="00EA14BD">
      <w:pPr>
        <w:rPr>
          <w:rFonts w:ascii="Instrument Sans" w:hAnsi="Instrument Sans"/>
          <w:lang w:val="en-US"/>
        </w:rPr>
      </w:pPr>
    </w:p>
    <w:p w14:paraId="1C6EAA5C" w14:textId="77777777" w:rsidR="00EA14BD" w:rsidRPr="00EA14BD" w:rsidRDefault="00EA14BD" w:rsidP="00EA14BD">
      <w:pPr>
        <w:rPr>
          <w:rFonts w:ascii="Instrument Sans" w:hAnsi="Instrument Sans"/>
          <w:lang w:val="en-US"/>
        </w:rPr>
      </w:pPr>
    </w:p>
    <w:p w14:paraId="4008DECD" w14:textId="77777777" w:rsidR="00EA14BD" w:rsidRPr="00EA14BD" w:rsidRDefault="00EA14BD" w:rsidP="00EA14BD">
      <w:pPr>
        <w:rPr>
          <w:rFonts w:ascii="Instrument Sans" w:hAnsi="Instrument Sans"/>
          <w:lang w:val="en-US"/>
        </w:rPr>
      </w:pPr>
    </w:p>
    <w:p w14:paraId="6871EFD7" w14:textId="77777777" w:rsidR="00EA14BD" w:rsidRPr="00EA14BD" w:rsidRDefault="00EA14BD" w:rsidP="00EA14BD">
      <w:pPr>
        <w:rPr>
          <w:rFonts w:ascii="Instrument Sans" w:hAnsi="Instrument Sans"/>
          <w:lang w:val="en-US"/>
        </w:rPr>
      </w:pPr>
    </w:p>
    <w:p w14:paraId="2098490E" w14:textId="77777777" w:rsidR="00EA14BD" w:rsidRPr="00EA14BD" w:rsidRDefault="00EA14BD" w:rsidP="00EA14BD">
      <w:pPr>
        <w:rPr>
          <w:rFonts w:ascii="Instrument Sans" w:hAnsi="Instrument Sans"/>
          <w:lang w:val="en-US"/>
        </w:rPr>
      </w:pPr>
    </w:p>
    <w:p w14:paraId="2079F961" w14:textId="77777777" w:rsidR="00EA14BD" w:rsidRPr="00EA14BD" w:rsidRDefault="00EA14BD" w:rsidP="00EA14BD">
      <w:pPr>
        <w:rPr>
          <w:rFonts w:ascii="Instrument Sans" w:hAnsi="Instrument Sans"/>
          <w:lang w:val="en-US"/>
        </w:rPr>
      </w:pPr>
    </w:p>
    <w:p w14:paraId="56B05B8F" w14:textId="77777777" w:rsidR="00EA14BD" w:rsidRDefault="00EA14BD" w:rsidP="00EA14BD">
      <w:pPr>
        <w:rPr>
          <w:rFonts w:ascii="Instrument Sans" w:hAnsi="Instrument Sans"/>
          <w:lang w:val="en-US"/>
        </w:rPr>
      </w:pPr>
    </w:p>
    <w:p w14:paraId="38700DCC" w14:textId="66A11466" w:rsidR="00EA14BD" w:rsidRDefault="00EA14BD" w:rsidP="00EA14BD">
      <w:pPr>
        <w:tabs>
          <w:tab w:val="left" w:pos="4050"/>
        </w:tabs>
        <w:rPr>
          <w:rFonts w:ascii="Instrument Sans" w:hAnsi="Instrument Sans"/>
          <w:lang w:val="en-US"/>
        </w:rPr>
      </w:pPr>
      <w:r>
        <w:rPr>
          <w:rFonts w:ascii="Instrument Sans" w:hAnsi="Instrument Sans"/>
          <w:lang w:val="en-US"/>
        </w:rPr>
        <w:tab/>
      </w:r>
    </w:p>
    <w:p w14:paraId="4C988265" w14:textId="77777777" w:rsidR="00EA14BD" w:rsidRDefault="00EA14BD">
      <w:pPr>
        <w:rPr>
          <w:rFonts w:ascii="Instrument Sans" w:hAnsi="Instrument Sans"/>
          <w:lang w:val="en-US"/>
        </w:rPr>
      </w:pPr>
      <w:r>
        <w:rPr>
          <w:rFonts w:ascii="Instrument Sans" w:hAnsi="Instrument Sans"/>
          <w:lang w:val="en-US"/>
        </w:rPr>
        <w:br w:type="page"/>
      </w:r>
    </w:p>
    <w:p w14:paraId="02147A36" w14:textId="2E9C75DF" w:rsidR="00EA14BD" w:rsidRDefault="00EA14BD" w:rsidP="00EA14BD">
      <w:pPr>
        <w:tabs>
          <w:tab w:val="left" w:pos="4050"/>
        </w:tabs>
        <w:rPr>
          <w:rFonts w:ascii="Instrument Sans" w:hAnsi="Instrument Sans"/>
          <w:lang w:val="en-U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752448" behindDoc="0" locked="0" layoutInCell="1" allowOverlap="1" wp14:anchorId="4362C3E7" wp14:editId="222451F3">
                <wp:simplePos x="0" y="0"/>
                <wp:positionH relativeFrom="column">
                  <wp:posOffset>0</wp:posOffset>
                </wp:positionH>
                <wp:positionV relativeFrom="paragraph">
                  <wp:posOffset>1</wp:posOffset>
                </wp:positionV>
                <wp:extent cx="9163050" cy="5124450"/>
                <wp:effectExtent l="0" t="0" r="19050" b="19050"/>
                <wp:wrapNone/>
                <wp:docPr id="2020255322" name="Text Box 5"/>
                <wp:cNvGraphicFramePr/>
                <a:graphic xmlns:a="http://schemas.openxmlformats.org/drawingml/2006/main">
                  <a:graphicData uri="http://schemas.microsoft.com/office/word/2010/wordprocessingShape">
                    <wps:wsp>
                      <wps:cNvSpPr txBox="1"/>
                      <wps:spPr>
                        <a:xfrm>
                          <a:off x="0" y="0"/>
                          <a:ext cx="9163050" cy="5124450"/>
                        </a:xfrm>
                        <a:prstGeom prst="rect">
                          <a:avLst/>
                        </a:prstGeom>
                        <a:solidFill>
                          <a:sysClr val="window" lastClr="FFFFFF"/>
                        </a:solidFill>
                        <a:ln w="19050">
                          <a:solidFill>
                            <a:prstClr val="black"/>
                          </a:solidFill>
                        </a:ln>
                      </wps:spPr>
                      <wps:txbx>
                        <w:txbxContent>
                          <w:p w14:paraId="01457C02" w14:textId="15E47261" w:rsidR="00EA14BD" w:rsidRDefault="00901C8D" w:rsidP="00EA14BD">
                            <w:pPr>
                              <w:pStyle w:val="NoSpacing"/>
                              <w:rPr>
                                <w:rFonts w:ascii="Instrument Sans" w:hAnsi="Instrument Sans"/>
                                <w:b/>
                                <w:bCs/>
                                <w:sz w:val="22"/>
                                <w:szCs w:val="22"/>
                              </w:rPr>
                            </w:pPr>
                            <w:r>
                              <w:rPr>
                                <w:rFonts w:ascii="Instrument Sans" w:hAnsi="Instrument Sans"/>
                                <w:b/>
                                <w:bCs/>
                                <w:sz w:val="22"/>
                                <w:szCs w:val="22"/>
                              </w:rPr>
                              <w:t>Phase One</w:t>
                            </w:r>
                          </w:p>
                          <w:p w14:paraId="6531CF83" w14:textId="4E95A528" w:rsidR="00901C8D" w:rsidRDefault="00901C8D" w:rsidP="00EA14BD">
                            <w:pPr>
                              <w:pStyle w:val="NoSpacing"/>
                              <w:rPr>
                                <w:rFonts w:ascii="Instrument Sans" w:hAnsi="Instrument Sans"/>
                                <w:sz w:val="22"/>
                                <w:szCs w:val="22"/>
                              </w:rPr>
                            </w:pPr>
                            <w:r>
                              <w:rPr>
                                <w:rFonts w:ascii="Instrument Sans" w:hAnsi="Instrument Sans"/>
                                <w:sz w:val="22"/>
                                <w:szCs w:val="22"/>
                              </w:rPr>
                              <w:t xml:space="preserve">It’s important that the facilitator explains that in this section we aren’t </w:t>
                            </w:r>
                            <w:r w:rsidR="00480B62">
                              <w:rPr>
                                <w:rFonts w:ascii="Instrument Sans" w:hAnsi="Instrument Sans"/>
                                <w:sz w:val="22"/>
                                <w:szCs w:val="22"/>
                              </w:rPr>
                              <w:t>talking about their personal experiences</w:t>
                            </w:r>
                            <w:r w:rsidR="00952082">
                              <w:rPr>
                                <w:rFonts w:ascii="Instrument Sans" w:hAnsi="Instrument Sans"/>
                                <w:sz w:val="22"/>
                                <w:szCs w:val="22"/>
                              </w:rPr>
                              <w:t xml:space="preserve"> but we are going to try and look at this in an objective way. Explain that it may be awkward in parts but share that the benefits of talking </w:t>
                            </w:r>
                            <w:r w:rsidR="000B1639">
                              <w:rPr>
                                <w:rFonts w:ascii="Instrument Sans" w:hAnsi="Instrument Sans"/>
                                <w:sz w:val="22"/>
                                <w:szCs w:val="22"/>
                              </w:rPr>
                              <w:t>helps them to understand a little more.</w:t>
                            </w:r>
                          </w:p>
                          <w:p w14:paraId="09AE8C85" w14:textId="77777777" w:rsidR="000B1639" w:rsidRDefault="000B1639" w:rsidP="00EA14BD">
                            <w:pPr>
                              <w:pStyle w:val="NoSpacing"/>
                              <w:rPr>
                                <w:rFonts w:ascii="Instrument Sans" w:hAnsi="Instrument Sans"/>
                                <w:sz w:val="22"/>
                                <w:szCs w:val="22"/>
                              </w:rPr>
                            </w:pPr>
                          </w:p>
                          <w:p w14:paraId="38930F15" w14:textId="7A688CF5" w:rsidR="000B1639" w:rsidRDefault="000B1639" w:rsidP="00EA14BD">
                            <w:pPr>
                              <w:pStyle w:val="NoSpacing"/>
                              <w:rPr>
                                <w:rFonts w:ascii="Instrument Sans" w:hAnsi="Instrument Sans"/>
                                <w:sz w:val="22"/>
                                <w:szCs w:val="22"/>
                              </w:rPr>
                            </w:pPr>
                            <w:r>
                              <w:rPr>
                                <w:rFonts w:ascii="Instrument Sans" w:hAnsi="Instrument Sans"/>
                                <w:sz w:val="22"/>
                                <w:szCs w:val="22"/>
                              </w:rPr>
                              <w:t xml:space="preserve">The facilitator asks pupils what is porn and what the purpose of porn is. It is likely that this will elicit a series of ‘funny’ answers and </w:t>
                            </w:r>
                            <w:r w:rsidR="00357272">
                              <w:rPr>
                                <w:rFonts w:ascii="Instrument Sans" w:hAnsi="Instrument Sans"/>
                                <w:sz w:val="22"/>
                                <w:szCs w:val="22"/>
                              </w:rPr>
                              <w:t xml:space="preserve">probably some shared hilarity. It’s important that the facilitator doesn’t respond to this but instead asks the follow up question: </w:t>
                            </w:r>
                            <w:r w:rsidR="00564DF0">
                              <w:rPr>
                                <w:rFonts w:ascii="Instrument Sans" w:hAnsi="Instrument Sans"/>
                                <w:sz w:val="22"/>
                                <w:szCs w:val="22"/>
                              </w:rPr>
                              <w:t xml:space="preserve">what if we are looking at porn from a Violence against Women and Girls perspective? It is likely that </w:t>
                            </w:r>
                            <w:r w:rsidR="00335F19">
                              <w:rPr>
                                <w:rFonts w:ascii="Instrument Sans" w:hAnsi="Instrument Sans"/>
                                <w:sz w:val="22"/>
                                <w:szCs w:val="22"/>
                              </w:rPr>
                              <w:t xml:space="preserve">some pupils will allude to some online female creators (at the time of writing, it may be that they highlight people such as Bonnie Blue and Lily </w:t>
                            </w:r>
                            <w:r w:rsidR="0085273D">
                              <w:rPr>
                                <w:rFonts w:ascii="Instrument Sans" w:hAnsi="Instrument Sans"/>
                                <w:sz w:val="22"/>
                                <w:szCs w:val="22"/>
                              </w:rPr>
                              <w:t>Phillips</w:t>
                            </w:r>
                            <w:r w:rsidR="008A6B9F">
                              <w:rPr>
                                <w:rFonts w:ascii="Instrument Sans" w:hAnsi="Instrument Sans"/>
                                <w:sz w:val="22"/>
                                <w:szCs w:val="22"/>
                              </w:rPr>
                              <w:t xml:space="preserve"> but this will change over time). If this is the case, it’s important that the facilitator looks at this from a respect </w:t>
                            </w:r>
                            <w:r w:rsidR="008825FE">
                              <w:rPr>
                                <w:rFonts w:ascii="Instrument Sans" w:hAnsi="Instrument Sans"/>
                                <w:sz w:val="22"/>
                                <w:szCs w:val="22"/>
                              </w:rPr>
                              <w:t>position – are the people they are using for their content having respect shown for them? Who is making the money from this – will it be these creators?</w:t>
                            </w:r>
                          </w:p>
                          <w:p w14:paraId="11F952D8" w14:textId="77777777" w:rsidR="000D3412" w:rsidRDefault="000D3412" w:rsidP="00EA14BD">
                            <w:pPr>
                              <w:pStyle w:val="NoSpacing"/>
                              <w:rPr>
                                <w:rFonts w:ascii="Instrument Sans" w:hAnsi="Instrument Sans"/>
                                <w:sz w:val="22"/>
                                <w:szCs w:val="22"/>
                              </w:rPr>
                            </w:pPr>
                          </w:p>
                          <w:p w14:paraId="0725474E" w14:textId="2FE75402" w:rsidR="000D3412" w:rsidRPr="001129F6" w:rsidRDefault="000D3412" w:rsidP="00EA14BD">
                            <w:pPr>
                              <w:pStyle w:val="NoSpacing"/>
                              <w:rPr>
                                <w:rFonts w:ascii="Instrument Sans" w:hAnsi="Instrument Sans"/>
                                <w:b/>
                                <w:bCs/>
                                <w:sz w:val="22"/>
                                <w:szCs w:val="22"/>
                              </w:rPr>
                            </w:pPr>
                            <w:r w:rsidRPr="001129F6">
                              <w:rPr>
                                <w:rFonts w:ascii="Instrument Sans" w:hAnsi="Instrument Sans"/>
                                <w:b/>
                                <w:bCs/>
                                <w:sz w:val="22"/>
                                <w:szCs w:val="22"/>
                              </w:rPr>
                              <w:t>Phase Two</w:t>
                            </w:r>
                          </w:p>
                          <w:p w14:paraId="715B0F10" w14:textId="58CB92FD" w:rsidR="000D3412" w:rsidRDefault="00152878" w:rsidP="00EA14BD">
                            <w:pPr>
                              <w:pStyle w:val="NoSpacing"/>
                              <w:rPr>
                                <w:rFonts w:ascii="Instrument Sans" w:hAnsi="Instrument Sans"/>
                                <w:sz w:val="22"/>
                                <w:szCs w:val="22"/>
                              </w:rPr>
                            </w:pPr>
                            <w:r>
                              <w:rPr>
                                <w:rFonts w:ascii="Instrument Sans" w:hAnsi="Instrument Sans"/>
                                <w:sz w:val="22"/>
                                <w:szCs w:val="22"/>
                              </w:rPr>
                              <w:t xml:space="preserve">This phase of the </w:t>
                            </w:r>
                            <w:r w:rsidR="001129F6">
                              <w:rPr>
                                <w:rFonts w:ascii="Instrument Sans" w:hAnsi="Instrument Sans"/>
                                <w:sz w:val="22"/>
                                <w:szCs w:val="22"/>
                              </w:rPr>
                              <w:t xml:space="preserve">session is to guide the pupils through a series of questions that </w:t>
                            </w:r>
                            <w:r w:rsidR="00031C6F">
                              <w:rPr>
                                <w:rFonts w:ascii="Instrument Sans" w:hAnsi="Instrument Sans"/>
                                <w:sz w:val="22"/>
                                <w:szCs w:val="22"/>
                              </w:rPr>
                              <w:t xml:space="preserve">encourage them to share their thoughts. It’s important that </w:t>
                            </w:r>
                            <w:r w:rsidR="00B6297D">
                              <w:rPr>
                                <w:rFonts w:ascii="Instrument Sans" w:hAnsi="Instrument Sans"/>
                                <w:sz w:val="22"/>
                                <w:szCs w:val="22"/>
                              </w:rPr>
                              <w:t>we ask subsequent questions if we feel there are some concepts that need greater depth</w:t>
                            </w:r>
                            <w:r w:rsidR="00C02E83">
                              <w:rPr>
                                <w:rFonts w:ascii="Instrument Sans" w:hAnsi="Instrument Sans"/>
                                <w:sz w:val="22"/>
                                <w:szCs w:val="22"/>
                              </w:rPr>
                              <w:t xml:space="preserve">. </w:t>
                            </w:r>
                            <w:r w:rsidR="00D84003">
                              <w:rPr>
                                <w:rFonts w:ascii="Instrument Sans" w:hAnsi="Instrument Sans"/>
                                <w:sz w:val="22"/>
                                <w:szCs w:val="22"/>
                              </w:rPr>
                              <w:t xml:space="preserve">These are in italics. </w:t>
                            </w:r>
                            <w:r w:rsidR="00C02E83">
                              <w:rPr>
                                <w:rFonts w:ascii="Instrument Sans" w:hAnsi="Instrument Sans"/>
                                <w:sz w:val="22"/>
                                <w:szCs w:val="22"/>
                              </w:rPr>
                              <w:t>They have been designed to build up so that the concepts are introduced gently and encourages pupils to see this for themselves.</w:t>
                            </w:r>
                          </w:p>
                          <w:p w14:paraId="772BADE3" w14:textId="77777777" w:rsidR="00C02E83" w:rsidRDefault="00C02E83" w:rsidP="00EA14BD">
                            <w:pPr>
                              <w:pStyle w:val="NoSpacing"/>
                              <w:rPr>
                                <w:rFonts w:ascii="Instrument Sans" w:hAnsi="Instrument Sans"/>
                                <w:sz w:val="22"/>
                                <w:szCs w:val="22"/>
                              </w:rPr>
                            </w:pPr>
                          </w:p>
                          <w:p w14:paraId="592FD6EF" w14:textId="5462E209" w:rsidR="00C02E83" w:rsidRDefault="00C02E83" w:rsidP="00C02E83">
                            <w:pPr>
                              <w:pStyle w:val="NoSpacing"/>
                              <w:numPr>
                                <w:ilvl w:val="0"/>
                                <w:numId w:val="32"/>
                              </w:numPr>
                              <w:rPr>
                                <w:rFonts w:ascii="Instrument Sans" w:hAnsi="Instrument Sans"/>
                                <w:sz w:val="22"/>
                                <w:szCs w:val="22"/>
                              </w:rPr>
                            </w:pPr>
                            <w:r>
                              <w:rPr>
                                <w:rFonts w:ascii="Instrument Sans" w:hAnsi="Instrument Sans"/>
                                <w:sz w:val="22"/>
                                <w:szCs w:val="22"/>
                              </w:rPr>
                              <w:t xml:space="preserve">What is the representation of </w:t>
                            </w:r>
                            <w:r w:rsidR="002766D1">
                              <w:rPr>
                                <w:rFonts w:ascii="Instrument Sans" w:hAnsi="Instrument Sans"/>
                                <w:sz w:val="22"/>
                                <w:szCs w:val="22"/>
                              </w:rPr>
                              <w:t>women in porn?</w:t>
                            </w:r>
                          </w:p>
                          <w:p w14:paraId="6E093D28" w14:textId="6B5549D9" w:rsidR="002766D1" w:rsidRPr="002766D1" w:rsidRDefault="002766D1" w:rsidP="00C02E83">
                            <w:pPr>
                              <w:pStyle w:val="NoSpacing"/>
                              <w:numPr>
                                <w:ilvl w:val="0"/>
                                <w:numId w:val="32"/>
                              </w:numPr>
                              <w:rPr>
                                <w:rFonts w:ascii="Instrument Sans" w:hAnsi="Instrument Sans"/>
                                <w:sz w:val="22"/>
                                <w:szCs w:val="22"/>
                              </w:rPr>
                            </w:pPr>
                            <w:r>
                              <w:rPr>
                                <w:rFonts w:ascii="Instrument Sans" w:hAnsi="Instrument Sans"/>
                                <w:sz w:val="22"/>
                                <w:szCs w:val="22"/>
                              </w:rPr>
                              <w:t xml:space="preserve">Does it perpetuate stereotypes? </w:t>
                            </w:r>
                            <w:r w:rsidRPr="002766D1">
                              <w:rPr>
                                <w:rFonts w:ascii="Instrument Sans" w:hAnsi="Instrument Sans"/>
                                <w:i/>
                                <w:iCs/>
                                <w:sz w:val="22"/>
                                <w:szCs w:val="22"/>
                              </w:rPr>
                              <w:t>What kind of stereotypes might these be? Can stereotypes be harmful? Why?</w:t>
                            </w:r>
                          </w:p>
                          <w:p w14:paraId="57BE46EC" w14:textId="2F682EB4" w:rsidR="002766D1" w:rsidRDefault="002766D1" w:rsidP="00C02E83">
                            <w:pPr>
                              <w:pStyle w:val="NoSpacing"/>
                              <w:numPr>
                                <w:ilvl w:val="0"/>
                                <w:numId w:val="32"/>
                              </w:numPr>
                              <w:rPr>
                                <w:rFonts w:ascii="Instrument Sans" w:hAnsi="Instrument Sans"/>
                                <w:sz w:val="22"/>
                                <w:szCs w:val="22"/>
                              </w:rPr>
                            </w:pPr>
                            <w:r>
                              <w:rPr>
                                <w:rFonts w:ascii="Instrument Sans" w:hAnsi="Instrument Sans"/>
                                <w:sz w:val="22"/>
                                <w:szCs w:val="22"/>
                              </w:rPr>
                              <w:t xml:space="preserve">Are there motives behind </w:t>
                            </w:r>
                            <w:r w:rsidR="007F6E15">
                              <w:rPr>
                                <w:rFonts w:ascii="Instrument Sans" w:hAnsi="Instrument Sans"/>
                                <w:sz w:val="22"/>
                                <w:szCs w:val="22"/>
                              </w:rPr>
                              <w:t xml:space="preserve">the online content? Who will be making money out of this? </w:t>
                            </w:r>
                          </w:p>
                          <w:p w14:paraId="56792FEA" w14:textId="59772944" w:rsidR="007F6E15" w:rsidRPr="00D84003" w:rsidRDefault="007F6E15" w:rsidP="00C02E83">
                            <w:pPr>
                              <w:pStyle w:val="NoSpacing"/>
                              <w:numPr>
                                <w:ilvl w:val="0"/>
                                <w:numId w:val="32"/>
                              </w:numPr>
                              <w:rPr>
                                <w:rFonts w:ascii="Instrument Sans" w:hAnsi="Instrument Sans"/>
                                <w:i/>
                                <w:iCs/>
                                <w:sz w:val="22"/>
                                <w:szCs w:val="22"/>
                              </w:rPr>
                            </w:pPr>
                            <w:r>
                              <w:rPr>
                                <w:rFonts w:ascii="Instrument Sans" w:hAnsi="Instrument Sans"/>
                                <w:sz w:val="22"/>
                                <w:szCs w:val="22"/>
                              </w:rPr>
                              <w:t>Does it promote consent and respect?</w:t>
                            </w:r>
                            <w:r w:rsidR="00A16EC9">
                              <w:rPr>
                                <w:rFonts w:ascii="Instrument Sans" w:hAnsi="Instrument Sans"/>
                                <w:sz w:val="22"/>
                                <w:szCs w:val="22"/>
                              </w:rPr>
                              <w:t xml:space="preserve"> </w:t>
                            </w:r>
                            <w:r w:rsidR="00A16EC9" w:rsidRPr="00D84003">
                              <w:rPr>
                                <w:rFonts w:ascii="Instrument Sans" w:hAnsi="Instrument Sans"/>
                                <w:i/>
                                <w:iCs/>
                                <w:sz w:val="22"/>
                                <w:szCs w:val="22"/>
                              </w:rPr>
                              <w:t xml:space="preserve">Think about what we have learnt about respect </w:t>
                            </w:r>
                            <w:r w:rsidR="00D84003" w:rsidRPr="00D84003">
                              <w:rPr>
                                <w:rFonts w:ascii="Instrument Sans" w:hAnsi="Instrument Sans"/>
                                <w:i/>
                                <w:iCs/>
                                <w:sz w:val="22"/>
                                <w:szCs w:val="22"/>
                              </w:rPr>
                              <w:t>–</w:t>
                            </w:r>
                            <w:r w:rsidR="00A16EC9" w:rsidRPr="00D84003">
                              <w:rPr>
                                <w:rFonts w:ascii="Instrument Sans" w:hAnsi="Instrument Sans"/>
                                <w:i/>
                                <w:iCs/>
                                <w:sz w:val="22"/>
                                <w:szCs w:val="22"/>
                              </w:rPr>
                              <w:t xml:space="preserve"> </w:t>
                            </w:r>
                            <w:r w:rsidR="00D84003" w:rsidRPr="00D84003">
                              <w:rPr>
                                <w:rFonts w:ascii="Instrument Sans" w:hAnsi="Instrument Sans"/>
                                <w:i/>
                                <w:iCs/>
                                <w:sz w:val="22"/>
                                <w:szCs w:val="22"/>
                              </w:rPr>
                              <w:t xml:space="preserve">is this portraying a realistic depiction of respect? </w:t>
                            </w:r>
                          </w:p>
                          <w:p w14:paraId="0CCED3F4" w14:textId="1881E0E3" w:rsidR="007F6E15" w:rsidRPr="006976CC" w:rsidRDefault="007F6E15" w:rsidP="00C02E83">
                            <w:pPr>
                              <w:pStyle w:val="NoSpacing"/>
                              <w:numPr>
                                <w:ilvl w:val="0"/>
                                <w:numId w:val="32"/>
                              </w:numPr>
                              <w:rPr>
                                <w:rFonts w:ascii="Instrument Sans" w:hAnsi="Instrument Sans"/>
                                <w:i/>
                                <w:iCs/>
                                <w:sz w:val="22"/>
                                <w:szCs w:val="22"/>
                              </w:rPr>
                            </w:pPr>
                            <w:r>
                              <w:rPr>
                                <w:rFonts w:ascii="Instrument Sans" w:hAnsi="Instrument Sans"/>
                                <w:sz w:val="22"/>
                                <w:szCs w:val="22"/>
                              </w:rPr>
                              <w:t xml:space="preserve">Does it promote healthy attitudes </w:t>
                            </w:r>
                            <w:r w:rsidR="00A16EC9">
                              <w:rPr>
                                <w:rFonts w:ascii="Instrument Sans" w:hAnsi="Instrument Sans"/>
                                <w:sz w:val="22"/>
                                <w:szCs w:val="22"/>
                              </w:rPr>
                              <w:t xml:space="preserve">towards sex? </w:t>
                            </w:r>
                            <w:r w:rsidR="00A16EC9" w:rsidRPr="006976CC">
                              <w:rPr>
                                <w:rFonts w:ascii="Instrument Sans" w:hAnsi="Instrument Sans"/>
                                <w:i/>
                                <w:iCs/>
                                <w:sz w:val="22"/>
                                <w:szCs w:val="22"/>
                              </w:rPr>
                              <w:t xml:space="preserve">What is your reason for this? </w:t>
                            </w:r>
                          </w:p>
                          <w:p w14:paraId="4FA561FA" w14:textId="0375DAA6" w:rsidR="006976CC" w:rsidRDefault="006976CC" w:rsidP="00C02E83">
                            <w:pPr>
                              <w:pStyle w:val="NoSpacing"/>
                              <w:numPr>
                                <w:ilvl w:val="0"/>
                                <w:numId w:val="32"/>
                              </w:numPr>
                              <w:rPr>
                                <w:rFonts w:ascii="Instrument Sans" w:hAnsi="Instrument Sans"/>
                                <w:sz w:val="22"/>
                                <w:szCs w:val="22"/>
                              </w:rPr>
                            </w:pPr>
                            <w:r>
                              <w:rPr>
                                <w:rFonts w:ascii="Instrument Sans" w:hAnsi="Instrument Sans"/>
                                <w:sz w:val="22"/>
                                <w:szCs w:val="22"/>
                              </w:rPr>
                              <w:t xml:space="preserve">How could watching a lot of online pornography be harmful? </w:t>
                            </w:r>
                          </w:p>
                          <w:p w14:paraId="6A48A4E5" w14:textId="77777777" w:rsidR="006976CC" w:rsidRDefault="006976CC" w:rsidP="006976CC">
                            <w:pPr>
                              <w:pStyle w:val="NoSpacing"/>
                              <w:rPr>
                                <w:rFonts w:ascii="Instrument Sans" w:hAnsi="Instrument Sans"/>
                                <w:sz w:val="22"/>
                                <w:szCs w:val="22"/>
                              </w:rPr>
                            </w:pPr>
                          </w:p>
                          <w:p w14:paraId="71132980" w14:textId="39DD8851" w:rsidR="006976CC" w:rsidRDefault="006976CC" w:rsidP="006976CC">
                            <w:pPr>
                              <w:pStyle w:val="NoSpacing"/>
                              <w:rPr>
                                <w:rFonts w:ascii="Instrument Sans" w:hAnsi="Instrument Sans"/>
                                <w:sz w:val="22"/>
                                <w:szCs w:val="22"/>
                              </w:rPr>
                            </w:pPr>
                            <w:r>
                              <w:rPr>
                                <w:rFonts w:ascii="Instrument Sans" w:hAnsi="Instrument Sans"/>
                                <w:sz w:val="22"/>
                                <w:szCs w:val="22"/>
                              </w:rPr>
                              <w:t xml:space="preserve">It is useful at this point for the facilitator to pause and explain how the industry operates: a lot of online pornography highlights a man’s dominance of a woman in graphic ways. It encourages a dynamic where the woman enjoys being abused. There are </w:t>
                            </w:r>
                            <w:r w:rsidR="005B1C7E">
                              <w:rPr>
                                <w:rFonts w:ascii="Instrument Sans" w:hAnsi="Instrument Sans"/>
                                <w:sz w:val="22"/>
                                <w:szCs w:val="22"/>
                              </w:rPr>
                              <w:t xml:space="preserve">often harmful sexual narratives e.g. consent isn’t required; women should look like </w:t>
                            </w:r>
                            <w:proofErr w:type="spellStart"/>
                            <w:r w:rsidR="005B1C7E">
                              <w:rPr>
                                <w:rFonts w:ascii="Instrument Sans" w:hAnsi="Instrument Sans"/>
                                <w:sz w:val="22"/>
                                <w:szCs w:val="22"/>
                              </w:rPr>
                              <w:t>pornstars</w:t>
                            </w:r>
                            <w:proofErr w:type="spellEnd"/>
                            <w:r w:rsidR="005B1C7E">
                              <w:rPr>
                                <w:rFonts w:ascii="Instrument Sans" w:hAnsi="Instrument Sans"/>
                                <w:sz w:val="22"/>
                                <w:szCs w:val="22"/>
                              </w:rPr>
                              <w:t xml:space="preserve">; violence is common and women like it. Take some time to </w:t>
                            </w:r>
                            <w:r w:rsidR="008A4196">
                              <w:rPr>
                                <w:rFonts w:ascii="Instrument Sans" w:hAnsi="Instrument Sans"/>
                                <w:sz w:val="22"/>
                                <w:szCs w:val="22"/>
                              </w:rPr>
                              <w:t>explore this last aspect in detail.</w:t>
                            </w:r>
                          </w:p>
                          <w:p w14:paraId="7BFE7968" w14:textId="77777777" w:rsidR="00C02E83" w:rsidRDefault="00C02E83" w:rsidP="00EA14BD">
                            <w:pPr>
                              <w:pStyle w:val="NoSpacing"/>
                              <w:rPr>
                                <w:rFonts w:ascii="Instrument Sans" w:hAnsi="Instrument Sans"/>
                                <w:sz w:val="22"/>
                                <w:szCs w:val="22"/>
                              </w:rPr>
                            </w:pPr>
                          </w:p>
                          <w:p w14:paraId="35BA815D" w14:textId="77777777" w:rsidR="00C02E83" w:rsidRDefault="00C02E83" w:rsidP="00EA14BD">
                            <w:pPr>
                              <w:pStyle w:val="NoSpacing"/>
                              <w:rPr>
                                <w:rFonts w:ascii="Instrument Sans" w:hAnsi="Instrument Sans"/>
                                <w:sz w:val="22"/>
                                <w:szCs w:val="22"/>
                              </w:rPr>
                            </w:pPr>
                          </w:p>
                          <w:p w14:paraId="25CD4198" w14:textId="77777777" w:rsidR="00564DF0" w:rsidRDefault="00564DF0" w:rsidP="00EA14BD">
                            <w:pPr>
                              <w:pStyle w:val="NoSpacing"/>
                              <w:rPr>
                                <w:rFonts w:ascii="Instrument Sans" w:hAnsi="Instrument Sans"/>
                                <w:sz w:val="22"/>
                                <w:szCs w:val="22"/>
                              </w:rPr>
                            </w:pPr>
                          </w:p>
                          <w:p w14:paraId="72C74843" w14:textId="77777777" w:rsidR="00564DF0" w:rsidRPr="00901C8D" w:rsidRDefault="00564DF0" w:rsidP="00EA14BD">
                            <w:pPr>
                              <w:pStyle w:val="NoSpacing"/>
                              <w:rPr>
                                <w:rFonts w:ascii="Instrument Sans" w:hAnsi="Instrument Sans"/>
                                <w:sz w:val="22"/>
                                <w:szCs w:val="22"/>
                              </w:rPr>
                            </w:pPr>
                          </w:p>
                          <w:p w14:paraId="646816A3" w14:textId="77777777" w:rsidR="00EA14BD" w:rsidRPr="00104378" w:rsidRDefault="00EA14BD" w:rsidP="00EA14BD">
                            <w:pPr>
                              <w:pStyle w:val="NoSpacing"/>
                              <w:rPr>
                                <w:rFonts w:ascii="Instrument Sans" w:hAnsi="Instrument Sans"/>
                                <w:i/>
                                <w:iCs/>
                                <w:sz w:val="22"/>
                                <w:szCs w:val="22"/>
                              </w:rPr>
                            </w:pPr>
                          </w:p>
                          <w:p w14:paraId="08394C07" w14:textId="77777777" w:rsidR="00EA14BD" w:rsidRDefault="00EA14BD" w:rsidP="00EA14BD">
                            <w:pPr>
                              <w:pStyle w:val="NoSpacing"/>
                              <w:rPr>
                                <w:rFonts w:ascii="Instrument Sans" w:hAnsi="Instrument Sans"/>
                                <w:sz w:val="22"/>
                                <w:szCs w:val="22"/>
                              </w:rPr>
                            </w:pPr>
                          </w:p>
                          <w:p w14:paraId="19264FBC" w14:textId="77777777" w:rsidR="00EA14BD" w:rsidRDefault="00EA14BD" w:rsidP="00EA14BD">
                            <w:pPr>
                              <w:pStyle w:val="NoSpacing"/>
                              <w:rPr>
                                <w:rFonts w:ascii="Instrument Sans" w:hAnsi="Instrument Sans"/>
                                <w:sz w:val="22"/>
                                <w:szCs w:val="22"/>
                              </w:rPr>
                            </w:pPr>
                          </w:p>
                          <w:p w14:paraId="6DCD92B2" w14:textId="77777777" w:rsidR="00EA14BD" w:rsidRDefault="00EA14BD" w:rsidP="00EA14BD">
                            <w:pPr>
                              <w:pStyle w:val="NoSpacing"/>
                              <w:rPr>
                                <w:rFonts w:ascii="Instrument Sans" w:hAnsi="Instrument Sans"/>
                                <w:sz w:val="22"/>
                                <w:szCs w:val="22"/>
                              </w:rPr>
                            </w:pPr>
                          </w:p>
                          <w:p w14:paraId="0281A7BC" w14:textId="77777777" w:rsidR="00EA14BD" w:rsidRPr="00347A92" w:rsidRDefault="00EA14BD" w:rsidP="00EA14BD">
                            <w:pPr>
                              <w:pStyle w:val="NoSpacing"/>
                              <w:rPr>
                                <w:rFonts w:ascii="Instrument Sans" w:hAnsi="Instrument Sans"/>
                                <w:sz w:val="22"/>
                                <w:szCs w:val="22"/>
                              </w:rPr>
                            </w:pPr>
                          </w:p>
                          <w:p w14:paraId="430C8E85" w14:textId="77777777" w:rsidR="00EA14BD" w:rsidRPr="0038242C" w:rsidRDefault="00EA14BD" w:rsidP="00EA14BD">
                            <w:pPr>
                              <w:pStyle w:val="NoSpacing"/>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2C3E7" id="_x0000_s1058" type="#_x0000_t202" style="position:absolute;margin-left:0;margin-top:0;width:721.5pt;height:40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" fillcolor="window" strokeweight="1.5pt">
                <v:textbox>
                  <w:txbxContent>
                    <w:p w14:paraId="01457C02" w14:textId="15E47261" w:rsidR="00EA14BD" w:rsidRDefault="00901C8D" w:rsidP="00EA14BD">
                      <w:pPr>
                        <w:pStyle w:val="NoSpacing"/>
                        <w:rPr>
                          <w:rFonts w:ascii="Instrument Sans" w:hAnsi="Instrument Sans"/>
                          <w:b/>
                          <w:bCs/>
                          <w:sz w:val="22"/>
                          <w:szCs w:val="22"/>
                        </w:rPr>
                      </w:pPr>
                      <w:r>
                        <w:rPr>
                          <w:rFonts w:ascii="Instrument Sans" w:hAnsi="Instrument Sans"/>
                          <w:b/>
                          <w:bCs/>
                          <w:sz w:val="22"/>
                          <w:szCs w:val="22"/>
                        </w:rPr>
                        <w:t>Phase One</w:t>
                      </w:r>
                    </w:p>
                    <w:p w14:paraId="6531CF83" w14:textId="4E95A528" w:rsidR="00901C8D" w:rsidRDefault="00901C8D" w:rsidP="00EA14BD">
                      <w:pPr>
                        <w:pStyle w:val="NoSpacing"/>
                        <w:rPr>
                          <w:rFonts w:ascii="Instrument Sans" w:hAnsi="Instrument Sans"/>
                          <w:sz w:val="22"/>
                          <w:szCs w:val="22"/>
                        </w:rPr>
                      </w:pPr>
                      <w:r>
                        <w:rPr>
                          <w:rFonts w:ascii="Instrument Sans" w:hAnsi="Instrument Sans"/>
                          <w:sz w:val="22"/>
                          <w:szCs w:val="22"/>
                        </w:rPr>
                        <w:t xml:space="preserve">It’s important that the facilitator explains that in this section we aren’t </w:t>
                      </w:r>
                      <w:r w:rsidR="00480B62">
                        <w:rPr>
                          <w:rFonts w:ascii="Instrument Sans" w:hAnsi="Instrument Sans"/>
                          <w:sz w:val="22"/>
                          <w:szCs w:val="22"/>
                        </w:rPr>
                        <w:t>talking about their personal experiences</w:t>
                      </w:r>
                      <w:r w:rsidR="00952082">
                        <w:rPr>
                          <w:rFonts w:ascii="Instrument Sans" w:hAnsi="Instrument Sans"/>
                          <w:sz w:val="22"/>
                          <w:szCs w:val="22"/>
                        </w:rPr>
                        <w:t xml:space="preserve"> but we are going to try and look at this in an objective way. Explain that it may be awkward in parts but share that the benefits of talking </w:t>
                      </w:r>
                      <w:r w:rsidR="000B1639">
                        <w:rPr>
                          <w:rFonts w:ascii="Instrument Sans" w:hAnsi="Instrument Sans"/>
                          <w:sz w:val="22"/>
                          <w:szCs w:val="22"/>
                        </w:rPr>
                        <w:t>helps them to understand a little more.</w:t>
                      </w:r>
                    </w:p>
                    <w:p w14:paraId="09AE8C85" w14:textId="77777777" w:rsidR="000B1639" w:rsidRDefault="000B1639" w:rsidP="00EA14BD">
                      <w:pPr>
                        <w:pStyle w:val="NoSpacing"/>
                        <w:rPr>
                          <w:rFonts w:ascii="Instrument Sans" w:hAnsi="Instrument Sans"/>
                          <w:sz w:val="22"/>
                          <w:szCs w:val="22"/>
                        </w:rPr>
                      </w:pPr>
                    </w:p>
                    <w:p w14:paraId="38930F15" w14:textId="7A688CF5" w:rsidR="000B1639" w:rsidRDefault="000B1639" w:rsidP="00EA14BD">
                      <w:pPr>
                        <w:pStyle w:val="NoSpacing"/>
                        <w:rPr>
                          <w:rFonts w:ascii="Instrument Sans" w:hAnsi="Instrument Sans"/>
                          <w:sz w:val="22"/>
                          <w:szCs w:val="22"/>
                        </w:rPr>
                      </w:pPr>
                      <w:r>
                        <w:rPr>
                          <w:rFonts w:ascii="Instrument Sans" w:hAnsi="Instrument Sans"/>
                          <w:sz w:val="22"/>
                          <w:szCs w:val="22"/>
                        </w:rPr>
                        <w:t xml:space="preserve">The facilitator asks pupils what is porn and what the purpose of porn is. It is likely that this will elicit a series of ‘funny’ answers and </w:t>
                      </w:r>
                      <w:r w:rsidR="00357272">
                        <w:rPr>
                          <w:rFonts w:ascii="Instrument Sans" w:hAnsi="Instrument Sans"/>
                          <w:sz w:val="22"/>
                          <w:szCs w:val="22"/>
                        </w:rPr>
                        <w:t xml:space="preserve">probably some shared hilarity. It’s important that the facilitator doesn’t respond to this but instead asks the follow up question: </w:t>
                      </w:r>
                      <w:r w:rsidR="00564DF0">
                        <w:rPr>
                          <w:rFonts w:ascii="Instrument Sans" w:hAnsi="Instrument Sans"/>
                          <w:sz w:val="22"/>
                          <w:szCs w:val="22"/>
                        </w:rPr>
                        <w:t xml:space="preserve">what if we are looking at porn from a Violence against Women and Girls perspective? It is likely that </w:t>
                      </w:r>
                      <w:r w:rsidR="00335F19">
                        <w:rPr>
                          <w:rFonts w:ascii="Instrument Sans" w:hAnsi="Instrument Sans"/>
                          <w:sz w:val="22"/>
                          <w:szCs w:val="22"/>
                        </w:rPr>
                        <w:t xml:space="preserve">some pupils will allude to some online female creators (at the time of writing, it may be that they highlight people such as Bonnie Blue and Lily </w:t>
                      </w:r>
                      <w:r w:rsidR="0085273D">
                        <w:rPr>
                          <w:rFonts w:ascii="Instrument Sans" w:hAnsi="Instrument Sans"/>
                          <w:sz w:val="22"/>
                          <w:szCs w:val="22"/>
                        </w:rPr>
                        <w:t>Phillips</w:t>
                      </w:r>
                      <w:r w:rsidR="008A6B9F">
                        <w:rPr>
                          <w:rFonts w:ascii="Instrument Sans" w:hAnsi="Instrument Sans"/>
                          <w:sz w:val="22"/>
                          <w:szCs w:val="22"/>
                        </w:rPr>
                        <w:t xml:space="preserve"> but this will change over time). If this is the case, it’s important that the facilitator looks at this from a respect </w:t>
                      </w:r>
                      <w:r w:rsidR="008825FE">
                        <w:rPr>
                          <w:rFonts w:ascii="Instrument Sans" w:hAnsi="Instrument Sans"/>
                          <w:sz w:val="22"/>
                          <w:szCs w:val="22"/>
                        </w:rPr>
                        <w:t>position – are the people they are using for their content having respect shown for them? Who is making the money from this – will it be these creators?</w:t>
                      </w:r>
                    </w:p>
                    <w:p w14:paraId="11F952D8" w14:textId="77777777" w:rsidR="000D3412" w:rsidRDefault="000D3412" w:rsidP="00EA14BD">
                      <w:pPr>
                        <w:pStyle w:val="NoSpacing"/>
                        <w:rPr>
                          <w:rFonts w:ascii="Instrument Sans" w:hAnsi="Instrument Sans"/>
                          <w:sz w:val="22"/>
                          <w:szCs w:val="22"/>
                        </w:rPr>
                      </w:pPr>
                    </w:p>
                    <w:p w14:paraId="0725474E" w14:textId="2FE75402" w:rsidR="000D3412" w:rsidRPr="001129F6" w:rsidRDefault="000D3412" w:rsidP="00EA14BD">
                      <w:pPr>
                        <w:pStyle w:val="NoSpacing"/>
                        <w:rPr>
                          <w:rFonts w:ascii="Instrument Sans" w:hAnsi="Instrument Sans"/>
                          <w:b/>
                          <w:bCs/>
                          <w:sz w:val="22"/>
                          <w:szCs w:val="22"/>
                        </w:rPr>
                      </w:pPr>
                      <w:r w:rsidRPr="001129F6">
                        <w:rPr>
                          <w:rFonts w:ascii="Instrument Sans" w:hAnsi="Instrument Sans"/>
                          <w:b/>
                          <w:bCs/>
                          <w:sz w:val="22"/>
                          <w:szCs w:val="22"/>
                        </w:rPr>
                        <w:t>Phase Two</w:t>
                      </w:r>
                    </w:p>
                    <w:p w14:paraId="715B0F10" w14:textId="58CB92FD" w:rsidR="000D3412" w:rsidRDefault="00152878" w:rsidP="00EA14BD">
                      <w:pPr>
                        <w:pStyle w:val="NoSpacing"/>
                        <w:rPr>
                          <w:rFonts w:ascii="Instrument Sans" w:hAnsi="Instrument Sans"/>
                          <w:sz w:val="22"/>
                          <w:szCs w:val="22"/>
                        </w:rPr>
                      </w:pPr>
                      <w:r>
                        <w:rPr>
                          <w:rFonts w:ascii="Instrument Sans" w:hAnsi="Instrument Sans"/>
                          <w:sz w:val="22"/>
                          <w:szCs w:val="22"/>
                        </w:rPr>
                        <w:t xml:space="preserve">This phase of the </w:t>
                      </w:r>
                      <w:r w:rsidR="001129F6">
                        <w:rPr>
                          <w:rFonts w:ascii="Instrument Sans" w:hAnsi="Instrument Sans"/>
                          <w:sz w:val="22"/>
                          <w:szCs w:val="22"/>
                        </w:rPr>
                        <w:t xml:space="preserve">session is to guide the pupils through a series of questions that </w:t>
                      </w:r>
                      <w:r w:rsidR="00031C6F">
                        <w:rPr>
                          <w:rFonts w:ascii="Instrument Sans" w:hAnsi="Instrument Sans"/>
                          <w:sz w:val="22"/>
                          <w:szCs w:val="22"/>
                        </w:rPr>
                        <w:t xml:space="preserve">encourage them to share their thoughts. It’s important that </w:t>
                      </w:r>
                      <w:r w:rsidR="00B6297D">
                        <w:rPr>
                          <w:rFonts w:ascii="Instrument Sans" w:hAnsi="Instrument Sans"/>
                          <w:sz w:val="22"/>
                          <w:szCs w:val="22"/>
                        </w:rPr>
                        <w:t>we ask subsequent questions if we feel there are some concepts that need greater depth</w:t>
                      </w:r>
                      <w:r w:rsidR="00C02E83">
                        <w:rPr>
                          <w:rFonts w:ascii="Instrument Sans" w:hAnsi="Instrument Sans"/>
                          <w:sz w:val="22"/>
                          <w:szCs w:val="22"/>
                        </w:rPr>
                        <w:t xml:space="preserve">. </w:t>
                      </w:r>
                      <w:r w:rsidR="00D84003">
                        <w:rPr>
                          <w:rFonts w:ascii="Instrument Sans" w:hAnsi="Instrument Sans"/>
                          <w:sz w:val="22"/>
                          <w:szCs w:val="22"/>
                        </w:rPr>
                        <w:t xml:space="preserve">These are in italics. </w:t>
                      </w:r>
                      <w:r w:rsidR="00C02E83">
                        <w:rPr>
                          <w:rFonts w:ascii="Instrument Sans" w:hAnsi="Instrument Sans"/>
                          <w:sz w:val="22"/>
                          <w:szCs w:val="22"/>
                        </w:rPr>
                        <w:t>They have been designed to build up so that the concepts are introduced gently and encourages pupils to see this for themselves.</w:t>
                      </w:r>
                    </w:p>
                    <w:p w14:paraId="772BADE3" w14:textId="77777777" w:rsidR="00C02E83" w:rsidRDefault="00C02E83" w:rsidP="00EA14BD">
                      <w:pPr>
                        <w:pStyle w:val="NoSpacing"/>
                        <w:rPr>
                          <w:rFonts w:ascii="Instrument Sans" w:hAnsi="Instrument Sans"/>
                          <w:sz w:val="22"/>
                          <w:szCs w:val="22"/>
                        </w:rPr>
                      </w:pPr>
                    </w:p>
                    <w:p w14:paraId="592FD6EF" w14:textId="5462E209" w:rsidR="00C02E83" w:rsidRDefault="00C02E83" w:rsidP="00C02E83">
                      <w:pPr>
                        <w:pStyle w:val="NoSpacing"/>
                        <w:numPr>
                          <w:ilvl w:val="0"/>
                          <w:numId w:val="32"/>
                        </w:numPr>
                        <w:rPr>
                          <w:rFonts w:ascii="Instrument Sans" w:hAnsi="Instrument Sans"/>
                          <w:sz w:val="22"/>
                          <w:szCs w:val="22"/>
                        </w:rPr>
                      </w:pPr>
                      <w:r>
                        <w:rPr>
                          <w:rFonts w:ascii="Instrument Sans" w:hAnsi="Instrument Sans"/>
                          <w:sz w:val="22"/>
                          <w:szCs w:val="22"/>
                        </w:rPr>
                        <w:t xml:space="preserve">What is the representation of </w:t>
                      </w:r>
                      <w:r w:rsidR="002766D1">
                        <w:rPr>
                          <w:rFonts w:ascii="Instrument Sans" w:hAnsi="Instrument Sans"/>
                          <w:sz w:val="22"/>
                          <w:szCs w:val="22"/>
                        </w:rPr>
                        <w:t>women in porn?</w:t>
                      </w:r>
                    </w:p>
                    <w:p w14:paraId="6E093D28" w14:textId="6B5549D9" w:rsidR="002766D1" w:rsidRPr="002766D1" w:rsidRDefault="002766D1" w:rsidP="00C02E83">
                      <w:pPr>
                        <w:pStyle w:val="NoSpacing"/>
                        <w:numPr>
                          <w:ilvl w:val="0"/>
                          <w:numId w:val="32"/>
                        </w:numPr>
                        <w:rPr>
                          <w:rFonts w:ascii="Instrument Sans" w:hAnsi="Instrument Sans"/>
                          <w:sz w:val="22"/>
                          <w:szCs w:val="22"/>
                        </w:rPr>
                      </w:pPr>
                      <w:r>
                        <w:rPr>
                          <w:rFonts w:ascii="Instrument Sans" w:hAnsi="Instrument Sans"/>
                          <w:sz w:val="22"/>
                          <w:szCs w:val="22"/>
                        </w:rPr>
                        <w:t xml:space="preserve">Does it perpetuate stereotypes? </w:t>
                      </w:r>
                      <w:r w:rsidRPr="002766D1">
                        <w:rPr>
                          <w:rFonts w:ascii="Instrument Sans" w:hAnsi="Instrument Sans"/>
                          <w:i/>
                          <w:iCs/>
                          <w:sz w:val="22"/>
                          <w:szCs w:val="22"/>
                        </w:rPr>
                        <w:t>What kind of stereotypes might these be? Can stereotypes be harmful? Why?</w:t>
                      </w:r>
                    </w:p>
                    <w:p w14:paraId="57BE46EC" w14:textId="2F682EB4" w:rsidR="002766D1" w:rsidRDefault="002766D1" w:rsidP="00C02E83">
                      <w:pPr>
                        <w:pStyle w:val="NoSpacing"/>
                        <w:numPr>
                          <w:ilvl w:val="0"/>
                          <w:numId w:val="32"/>
                        </w:numPr>
                        <w:rPr>
                          <w:rFonts w:ascii="Instrument Sans" w:hAnsi="Instrument Sans"/>
                          <w:sz w:val="22"/>
                          <w:szCs w:val="22"/>
                        </w:rPr>
                      </w:pPr>
                      <w:r>
                        <w:rPr>
                          <w:rFonts w:ascii="Instrument Sans" w:hAnsi="Instrument Sans"/>
                          <w:sz w:val="22"/>
                          <w:szCs w:val="22"/>
                        </w:rPr>
                        <w:t xml:space="preserve">Are there motives behind </w:t>
                      </w:r>
                      <w:r w:rsidR="007F6E15">
                        <w:rPr>
                          <w:rFonts w:ascii="Instrument Sans" w:hAnsi="Instrument Sans"/>
                          <w:sz w:val="22"/>
                          <w:szCs w:val="22"/>
                        </w:rPr>
                        <w:t xml:space="preserve">the online content? Who will be making money out of this? </w:t>
                      </w:r>
                    </w:p>
                    <w:p w14:paraId="56792FEA" w14:textId="59772944" w:rsidR="007F6E15" w:rsidRPr="00D84003" w:rsidRDefault="007F6E15" w:rsidP="00C02E83">
                      <w:pPr>
                        <w:pStyle w:val="NoSpacing"/>
                        <w:numPr>
                          <w:ilvl w:val="0"/>
                          <w:numId w:val="32"/>
                        </w:numPr>
                        <w:rPr>
                          <w:rFonts w:ascii="Instrument Sans" w:hAnsi="Instrument Sans"/>
                          <w:i/>
                          <w:iCs/>
                          <w:sz w:val="22"/>
                          <w:szCs w:val="22"/>
                        </w:rPr>
                      </w:pPr>
                      <w:r>
                        <w:rPr>
                          <w:rFonts w:ascii="Instrument Sans" w:hAnsi="Instrument Sans"/>
                          <w:sz w:val="22"/>
                          <w:szCs w:val="22"/>
                        </w:rPr>
                        <w:t>Does it promote consent and respect?</w:t>
                      </w:r>
                      <w:r w:rsidR="00A16EC9">
                        <w:rPr>
                          <w:rFonts w:ascii="Instrument Sans" w:hAnsi="Instrument Sans"/>
                          <w:sz w:val="22"/>
                          <w:szCs w:val="22"/>
                        </w:rPr>
                        <w:t xml:space="preserve"> </w:t>
                      </w:r>
                      <w:r w:rsidR="00A16EC9" w:rsidRPr="00D84003">
                        <w:rPr>
                          <w:rFonts w:ascii="Instrument Sans" w:hAnsi="Instrument Sans"/>
                          <w:i/>
                          <w:iCs/>
                          <w:sz w:val="22"/>
                          <w:szCs w:val="22"/>
                        </w:rPr>
                        <w:t xml:space="preserve">Think about what we have learnt about respect </w:t>
                      </w:r>
                      <w:r w:rsidR="00D84003" w:rsidRPr="00D84003">
                        <w:rPr>
                          <w:rFonts w:ascii="Instrument Sans" w:hAnsi="Instrument Sans"/>
                          <w:i/>
                          <w:iCs/>
                          <w:sz w:val="22"/>
                          <w:szCs w:val="22"/>
                        </w:rPr>
                        <w:t>–</w:t>
                      </w:r>
                      <w:r w:rsidR="00A16EC9" w:rsidRPr="00D84003">
                        <w:rPr>
                          <w:rFonts w:ascii="Instrument Sans" w:hAnsi="Instrument Sans"/>
                          <w:i/>
                          <w:iCs/>
                          <w:sz w:val="22"/>
                          <w:szCs w:val="22"/>
                        </w:rPr>
                        <w:t xml:space="preserve"> </w:t>
                      </w:r>
                      <w:r w:rsidR="00D84003" w:rsidRPr="00D84003">
                        <w:rPr>
                          <w:rFonts w:ascii="Instrument Sans" w:hAnsi="Instrument Sans"/>
                          <w:i/>
                          <w:iCs/>
                          <w:sz w:val="22"/>
                          <w:szCs w:val="22"/>
                        </w:rPr>
                        <w:t xml:space="preserve">is this portraying a realistic depiction of respect? </w:t>
                      </w:r>
                    </w:p>
                    <w:p w14:paraId="0CCED3F4" w14:textId="1881E0E3" w:rsidR="007F6E15" w:rsidRPr="006976CC" w:rsidRDefault="007F6E15" w:rsidP="00C02E83">
                      <w:pPr>
                        <w:pStyle w:val="NoSpacing"/>
                        <w:numPr>
                          <w:ilvl w:val="0"/>
                          <w:numId w:val="32"/>
                        </w:numPr>
                        <w:rPr>
                          <w:rFonts w:ascii="Instrument Sans" w:hAnsi="Instrument Sans"/>
                          <w:i/>
                          <w:iCs/>
                          <w:sz w:val="22"/>
                          <w:szCs w:val="22"/>
                        </w:rPr>
                      </w:pPr>
                      <w:r>
                        <w:rPr>
                          <w:rFonts w:ascii="Instrument Sans" w:hAnsi="Instrument Sans"/>
                          <w:sz w:val="22"/>
                          <w:szCs w:val="22"/>
                        </w:rPr>
                        <w:t xml:space="preserve">Does it promote healthy attitudes </w:t>
                      </w:r>
                      <w:r w:rsidR="00A16EC9">
                        <w:rPr>
                          <w:rFonts w:ascii="Instrument Sans" w:hAnsi="Instrument Sans"/>
                          <w:sz w:val="22"/>
                          <w:szCs w:val="22"/>
                        </w:rPr>
                        <w:t xml:space="preserve">towards sex? </w:t>
                      </w:r>
                      <w:r w:rsidR="00A16EC9" w:rsidRPr="006976CC">
                        <w:rPr>
                          <w:rFonts w:ascii="Instrument Sans" w:hAnsi="Instrument Sans"/>
                          <w:i/>
                          <w:iCs/>
                          <w:sz w:val="22"/>
                          <w:szCs w:val="22"/>
                        </w:rPr>
                        <w:t xml:space="preserve">What is your reason for this? </w:t>
                      </w:r>
                    </w:p>
                    <w:p w14:paraId="4FA561FA" w14:textId="0375DAA6" w:rsidR="006976CC" w:rsidRDefault="006976CC" w:rsidP="00C02E83">
                      <w:pPr>
                        <w:pStyle w:val="NoSpacing"/>
                        <w:numPr>
                          <w:ilvl w:val="0"/>
                          <w:numId w:val="32"/>
                        </w:numPr>
                        <w:rPr>
                          <w:rFonts w:ascii="Instrument Sans" w:hAnsi="Instrument Sans"/>
                          <w:sz w:val="22"/>
                          <w:szCs w:val="22"/>
                        </w:rPr>
                      </w:pPr>
                      <w:r>
                        <w:rPr>
                          <w:rFonts w:ascii="Instrument Sans" w:hAnsi="Instrument Sans"/>
                          <w:sz w:val="22"/>
                          <w:szCs w:val="22"/>
                        </w:rPr>
                        <w:t xml:space="preserve">How could watching a lot of online pornography be harmful? </w:t>
                      </w:r>
                    </w:p>
                    <w:p w14:paraId="6A48A4E5" w14:textId="77777777" w:rsidR="006976CC" w:rsidRDefault="006976CC" w:rsidP="006976CC">
                      <w:pPr>
                        <w:pStyle w:val="NoSpacing"/>
                        <w:rPr>
                          <w:rFonts w:ascii="Instrument Sans" w:hAnsi="Instrument Sans"/>
                          <w:sz w:val="22"/>
                          <w:szCs w:val="22"/>
                        </w:rPr>
                      </w:pPr>
                    </w:p>
                    <w:p w14:paraId="71132980" w14:textId="39DD8851" w:rsidR="006976CC" w:rsidRDefault="006976CC" w:rsidP="006976CC">
                      <w:pPr>
                        <w:pStyle w:val="NoSpacing"/>
                        <w:rPr>
                          <w:rFonts w:ascii="Instrument Sans" w:hAnsi="Instrument Sans"/>
                          <w:sz w:val="22"/>
                          <w:szCs w:val="22"/>
                        </w:rPr>
                      </w:pPr>
                      <w:r>
                        <w:rPr>
                          <w:rFonts w:ascii="Instrument Sans" w:hAnsi="Instrument Sans"/>
                          <w:sz w:val="22"/>
                          <w:szCs w:val="22"/>
                        </w:rPr>
                        <w:t xml:space="preserve">It is useful at this point for the facilitator to pause and explain how the industry operates: a lot of online pornography highlights a man’s dominance of a woman in graphic ways. It encourages a dynamic where the woman enjoys being abused. There are </w:t>
                      </w:r>
                      <w:r w:rsidR="005B1C7E">
                        <w:rPr>
                          <w:rFonts w:ascii="Instrument Sans" w:hAnsi="Instrument Sans"/>
                          <w:sz w:val="22"/>
                          <w:szCs w:val="22"/>
                        </w:rPr>
                        <w:t xml:space="preserve">often harmful sexual narratives e.g. consent isn’t required; women should look like pornstars; violence is common and women like it. Take some time to </w:t>
                      </w:r>
                      <w:r w:rsidR="008A4196">
                        <w:rPr>
                          <w:rFonts w:ascii="Instrument Sans" w:hAnsi="Instrument Sans"/>
                          <w:sz w:val="22"/>
                          <w:szCs w:val="22"/>
                        </w:rPr>
                        <w:t>explore this last aspect in detail.</w:t>
                      </w:r>
                    </w:p>
                    <w:p w14:paraId="7BFE7968" w14:textId="77777777" w:rsidR="00C02E83" w:rsidRDefault="00C02E83" w:rsidP="00EA14BD">
                      <w:pPr>
                        <w:pStyle w:val="NoSpacing"/>
                        <w:rPr>
                          <w:rFonts w:ascii="Instrument Sans" w:hAnsi="Instrument Sans"/>
                          <w:sz w:val="22"/>
                          <w:szCs w:val="22"/>
                        </w:rPr>
                      </w:pPr>
                    </w:p>
                    <w:p w14:paraId="35BA815D" w14:textId="77777777" w:rsidR="00C02E83" w:rsidRDefault="00C02E83" w:rsidP="00EA14BD">
                      <w:pPr>
                        <w:pStyle w:val="NoSpacing"/>
                        <w:rPr>
                          <w:rFonts w:ascii="Instrument Sans" w:hAnsi="Instrument Sans"/>
                          <w:sz w:val="22"/>
                          <w:szCs w:val="22"/>
                        </w:rPr>
                      </w:pPr>
                    </w:p>
                    <w:p w14:paraId="25CD4198" w14:textId="77777777" w:rsidR="00564DF0" w:rsidRDefault="00564DF0" w:rsidP="00EA14BD">
                      <w:pPr>
                        <w:pStyle w:val="NoSpacing"/>
                        <w:rPr>
                          <w:rFonts w:ascii="Instrument Sans" w:hAnsi="Instrument Sans"/>
                          <w:sz w:val="22"/>
                          <w:szCs w:val="22"/>
                        </w:rPr>
                      </w:pPr>
                    </w:p>
                    <w:p w14:paraId="72C74843" w14:textId="77777777" w:rsidR="00564DF0" w:rsidRPr="00901C8D" w:rsidRDefault="00564DF0" w:rsidP="00EA14BD">
                      <w:pPr>
                        <w:pStyle w:val="NoSpacing"/>
                        <w:rPr>
                          <w:rFonts w:ascii="Instrument Sans" w:hAnsi="Instrument Sans"/>
                          <w:sz w:val="22"/>
                          <w:szCs w:val="22"/>
                        </w:rPr>
                      </w:pPr>
                    </w:p>
                    <w:p w14:paraId="646816A3" w14:textId="77777777" w:rsidR="00EA14BD" w:rsidRPr="00104378" w:rsidRDefault="00EA14BD" w:rsidP="00EA14BD">
                      <w:pPr>
                        <w:pStyle w:val="NoSpacing"/>
                        <w:rPr>
                          <w:rFonts w:ascii="Instrument Sans" w:hAnsi="Instrument Sans"/>
                          <w:i/>
                          <w:iCs/>
                          <w:sz w:val="22"/>
                          <w:szCs w:val="22"/>
                        </w:rPr>
                      </w:pPr>
                    </w:p>
                    <w:p w14:paraId="08394C07" w14:textId="77777777" w:rsidR="00EA14BD" w:rsidRDefault="00EA14BD" w:rsidP="00EA14BD">
                      <w:pPr>
                        <w:pStyle w:val="NoSpacing"/>
                        <w:rPr>
                          <w:rFonts w:ascii="Instrument Sans" w:hAnsi="Instrument Sans"/>
                          <w:sz w:val="22"/>
                          <w:szCs w:val="22"/>
                        </w:rPr>
                      </w:pPr>
                    </w:p>
                    <w:p w14:paraId="19264FBC" w14:textId="77777777" w:rsidR="00EA14BD" w:rsidRDefault="00EA14BD" w:rsidP="00EA14BD">
                      <w:pPr>
                        <w:pStyle w:val="NoSpacing"/>
                        <w:rPr>
                          <w:rFonts w:ascii="Instrument Sans" w:hAnsi="Instrument Sans"/>
                          <w:sz w:val="22"/>
                          <w:szCs w:val="22"/>
                        </w:rPr>
                      </w:pPr>
                    </w:p>
                    <w:p w14:paraId="6DCD92B2" w14:textId="77777777" w:rsidR="00EA14BD" w:rsidRDefault="00EA14BD" w:rsidP="00EA14BD">
                      <w:pPr>
                        <w:pStyle w:val="NoSpacing"/>
                        <w:rPr>
                          <w:rFonts w:ascii="Instrument Sans" w:hAnsi="Instrument Sans"/>
                          <w:sz w:val="22"/>
                          <w:szCs w:val="22"/>
                        </w:rPr>
                      </w:pPr>
                    </w:p>
                    <w:p w14:paraId="0281A7BC" w14:textId="77777777" w:rsidR="00EA14BD" w:rsidRPr="00347A92" w:rsidRDefault="00EA14BD" w:rsidP="00EA14BD">
                      <w:pPr>
                        <w:pStyle w:val="NoSpacing"/>
                        <w:rPr>
                          <w:rFonts w:ascii="Instrument Sans" w:hAnsi="Instrument Sans"/>
                          <w:sz w:val="22"/>
                          <w:szCs w:val="22"/>
                        </w:rPr>
                      </w:pPr>
                    </w:p>
                    <w:p w14:paraId="430C8E85" w14:textId="77777777" w:rsidR="00EA14BD" w:rsidRPr="0038242C" w:rsidRDefault="00EA14BD" w:rsidP="00EA14BD">
                      <w:pPr>
                        <w:pStyle w:val="NoSpacing"/>
                        <w:rPr>
                          <w:rFonts w:ascii="Instrument Sans" w:hAnsi="Instrument Sans"/>
                          <w:sz w:val="22"/>
                          <w:szCs w:val="22"/>
                        </w:rPr>
                      </w:pPr>
                    </w:p>
                  </w:txbxContent>
                </v:textbox>
              </v:shape>
            </w:pict>
          </mc:Fallback>
        </mc:AlternateContent>
      </w:r>
    </w:p>
    <w:p w14:paraId="53E4DCAE" w14:textId="77777777" w:rsidR="005B1C7E" w:rsidRPr="005B1C7E" w:rsidRDefault="005B1C7E" w:rsidP="005B1C7E">
      <w:pPr>
        <w:rPr>
          <w:rFonts w:ascii="Instrument Sans" w:hAnsi="Instrument Sans"/>
          <w:lang w:val="en-US"/>
        </w:rPr>
      </w:pPr>
    </w:p>
    <w:p w14:paraId="3AD93E3D" w14:textId="77777777" w:rsidR="005B1C7E" w:rsidRPr="005B1C7E" w:rsidRDefault="005B1C7E" w:rsidP="005B1C7E">
      <w:pPr>
        <w:rPr>
          <w:rFonts w:ascii="Instrument Sans" w:hAnsi="Instrument Sans"/>
          <w:lang w:val="en-US"/>
        </w:rPr>
      </w:pPr>
    </w:p>
    <w:p w14:paraId="0BCE6B70" w14:textId="77777777" w:rsidR="005B1C7E" w:rsidRPr="005B1C7E" w:rsidRDefault="005B1C7E" w:rsidP="005B1C7E">
      <w:pPr>
        <w:rPr>
          <w:rFonts w:ascii="Instrument Sans" w:hAnsi="Instrument Sans"/>
          <w:lang w:val="en-US"/>
        </w:rPr>
      </w:pPr>
    </w:p>
    <w:p w14:paraId="564D5464" w14:textId="77777777" w:rsidR="005B1C7E" w:rsidRPr="005B1C7E" w:rsidRDefault="005B1C7E" w:rsidP="005B1C7E">
      <w:pPr>
        <w:rPr>
          <w:rFonts w:ascii="Instrument Sans" w:hAnsi="Instrument Sans"/>
          <w:lang w:val="en-US"/>
        </w:rPr>
      </w:pPr>
    </w:p>
    <w:p w14:paraId="1E32D854" w14:textId="77777777" w:rsidR="005B1C7E" w:rsidRPr="005B1C7E" w:rsidRDefault="005B1C7E" w:rsidP="005B1C7E">
      <w:pPr>
        <w:rPr>
          <w:rFonts w:ascii="Instrument Sans" w:hAnsi="Instrument Sans"/>
          <w:lang w:val="en-US"/>
        </w:rPr>
      </w:pPr>
    </w:p>
    <w:p w14:paraId="1B34839B" w14:textId="77777777" w:rsidR="005B1C7E" w:rsidRPr="005B1C7E" w:rsidRDefault="005B1C7E" w:rsidP="005B1C7E">
      <w:pPr>
        <w:rPr>
          <w:rFonts w:ascii="Instrument Sans" w:hAnsi="Instrument Sans"/>
          <w:lang w:val="en-US"/>
        </w:rPr>
      </w:pPr>
    </w:p>
    <w:p w14:paraId="29832E43" w14:textId="77777777" w:rsidR="005B1C7E" w:rsidRPr="005B1C7E" w:rsidRDefault="005B1C7E" w:rsidP="005B1C7E">
      <w:pPr>
        <w:rPr>
          <w:rFonts w:ascii="Instrument Sans" w:hAnsi="Instrument Sans"/>
          <w:lang w:val="en-US"/>
        </w:rPr>
      </w:pPr>
    </w:p>
    <w:p w14:paraId="1AD5AC86" w14:textId="77777777" w:rsidR="005B1C7E" w:rsidRPr="005B1C7E" w:rsidRDefault="005B1C7E" w:rsidP="005B1C7E">
      <w:pPr>
        <w:rPr>
          <w:rFonts w:ascii="Instrument Sans" w:hAnsi="Instrument Sans"/>
          <w:lang w:val="en-US"/>
        </w:rPr>
      </w:pPr>
    </w:p>
    <w:p w14:paraId="7BDE2802" w14:textId="77777777" w:rsidR="005B1C7E" w:rsidRPr="005B1C7E" w:rsidRDefault="005B1C7E" w:rsidP="005B1C7E">
      <w:pPr>
        <w:rPr>
          <w:rFonts w:ascii="Instrument Sans" w:hAnsi="Instrument Sans"/>
          <w:lang w:val="en-US"/>
        </w:rPr>
      </w:pPr>
    </w:p>
    <w:p w14:paraId="02CA1CAA" w14:textId="77777777" w:rsidR="005B1C7E" w:rsidRPr="005B1C7E" w:rsidRDefault="005B1C7E" w:rsidP="005B1C7E">
      <w:pPr>
        <w:rPr>
          <w:rFonts w:ascii="Instrument Sans" w:hAnsi="Instrument Sans"/>
          <w:lang w:val="en-US"/>
        </w:rPr>
      </w:pPr>
    </w:p>
    <w:p w14:paraId="6CDBD188" w14:textId="77777777" w:rsidR="005B1C7E" w:rsidRPr="005B1C7E" w:rsidRDefault="005B1C7E" w:rsidP="005B1C7E">
      <w:pPr>
        <w:rPr>
          <w:rFonts w:ascii="Instrument Sans" w:hAnsi="Instrument Sans"/>
          <w:lang w:val="en-US"/>
        </w:rPr>
      </w:pPr>
    </w:p>
    <w:p w14:paraId="1852ADAB" w14:textId="77777777" w:rsidR="005B1C7E" w:rsidRPr="005B1C7E" w:rsidRDefault="005B1C7E" w:rsidP="005B1C7E">
      <w:pPr>
        <w:rPr>
          <w:rFonts w:ascii="Instrument Sans" w:hAnsi="Instrument Sans"/>
          <w:lang w:val="en-US"/>
        </w:rPr>
      </w:pPr>
    </w:p>
    <w:p w14:paraId="5EA2D424" w14:textId="77777777" w:rsidR="005B1C7E" w:rsidRPr="005B1C7E" w:rsidRDefault="005B1C7E" w:rsidP="005B1C7E">
      <w:pPr>
        <w:rPr>
          <w:rFonts w:ascii="Instrument Sans" w:hAnsi="Instrument Sans"/>
          <w:lang w:val="en-US"/>
        </w:rPr>
      </w:pPr>
    </w:p>
    <w:p w14:paraId="56D6DDBD" w14:textId="77777777" w:rsidR="005B1C7E" w:rsidRPr="005B1C7E" w:rsidRDefault="005B1C7E" w:rsidP="005B1C7E">
      <w:pPr>
        <w:rPr>
          <w:rFonts w:ascii="Instrument Sans" w:hAnsi="Instrument Sans"/>
          <w:lang w:val="en-US"/>
        </w:rPr>
      </w:pPr>
    </w:p>
    <w:p w14:paraId="4BD4FA81" w14:textId="77777777" w:rsidR="005B1C7E" w:rsidRPr="005B1C7E" w:rsidRDefault="005B1C7E" w:rsidP="005B1C7E">
      <w:pPr>
        <w:rPr>
          <w:rFonts w:ascii="Instrument Sans" w:hAnsi="Instrument Sans"/>
          <w:lang w:val="en-US"/>
        </w:rPr>
      </w:pPr>
    </w:p>
    <w:p w14:paraId="08B633BB" w14:textId="77777777" w:rsidR="005B1C7E" w:rsidRDefault="005B1C7E" w:rsidP="005B1C7E">
      <w:pPr>
        <w:rPr>
          <w:rFonts w:ascii="Instrument Sans" w:hAnsi="Instrument Sans"/>
          <w:lang w:val="en-US"/>
        </w:rPr>
      </w:pPr>
    </w:p>
    <w:p w14:paraId="6D23E187" w14:textId="148FEFEE" w:rsidR="005B1C7E" w:rsidRDefault="005B1C7E">
      <w:pPr>
        <w:rPr>
          <w:rFonts w:ascii="Instrument Sans" w:hAnsi="Instrument Sans"/>
          <w:lang w:val="en-US"/>
        </w:rPr>
      </w:pPr>
      <w:r>
        <w:rPr>
          <w:rFonts w:ascii="Instrument Sans" w:hAnsi="Instrument Sans"/>
          <w:lang w:val="en-US"/>
        </w:rPr>
        <w:br w:type="page"/>
      </w:r>
    </w:p>
    <w:p w14:paraId="70F448E9" w14:textId="512C3A9B" w:rsidR="005B1C7E" w:rsidRDefault="005B1C7E" w:rsidP="005B1C7E">
      <w:pPr>
        <w:jc w:val="center"/>
        <w:rPr>
          <w:rFonts w:ascii="Instrument Sans" w:hAnsi="Instrument Sans"/>
          <w:lang w:val="en-U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754496" behindDoc="0" locked="0" layoutInCell="1" allowOverlap="1" wp14:anchorId="28D13416" wp14:editId="4D5603C9">
                <wp:simplePos x="0" y="0"/>
                <wp:positionH relativeFrom="column">
                  <wp:posOffset>0</wp:posOffset>
                </wp:positionH>
                <wp:positionV relativeFrom="paragraph">
                  <wp:posOffset>0</wp:posOffset>
                </wp:positionV>
                <wp:extent cx="9163050" cy="4933950"/>
                <wp:effectExtent l="0" t="0" r="19050" b="19050"/>
                <wp:wrapNone/>
                <wp:docPr id="2042505949" name="Text Box 5"/>
                <wp:cNvGraphicFramePr/>
                <a:graphic xmlns:a="http://schemas.openxmlformats.org/drawingml/2006/main">
                  <a:graphicData uri="http://schemas.microsoft.com/office/word/2010/wordprocessingShape">
                    <wps:wsp>
                      <wps:cNvSpPr txBox="1"/>
                      <wps:spPr>
                        <a:xfrm>
                          <a:off x="0" y="0"/>
                          <a:ext cx="9163050" cy="4933950"/>
                        </a:xfrm>
                        <a:prstGeom prst="rect">
                          <a:avLst/>
                        </a:prstGeom>
                        <a:solidFill>
                          <a:sysClr val="window" lastClr="FFFFFF"/>
                        </a:solidFill>
                        <a:ln w="19050">
                          <a:solidFill>
                            <a:prstClr val="black"/>
                          </a:solidFill>
                        </a:ln>
                      </wps:spPr>
                      <wps:txbx>
                        <w:txbxContent>
                          <w:p w14:paraId="0490F773" w14:textId="77777777" w:rsidR="005B1C7E" w:rsidRDefault="005B1C7E" w:rsidP="005B1C7E">
                            <w:pPr>
                              <w:pStyle w:val="NoSpacing"/>
                              <w:rPr>
                                <w:rFonts w:ascii="Instrument Sans" w:hAnsi="Instrument Sans"/>
                                <w:sz w:val="22"/>
                                <w:szCs w:val="22"/>
                              </w:rPr>
                            </w:pPr>
                          </w:p>
                          <w:p w14:paraId="4871B8F0" w14:textId="6882ED75" w:rsidR="005B1C7E" w:rsidRDefault="008A4196" w:rsidP="005B1C7E">
                            <w:pPr>
                              <w:pStyle w:val="NoSpacing"/>
                              <w:rPr>
                                <w:rFonts w:ascii="Instrument Sans" w:hAnsi="Instrument Sans"/>
                                <w:sz w:val="22"/>
                                <w:szCs w:val="22"/>
                              </w:rPr>
                            </w:pPr>
                            <w:r>
                              <w:rPr>
                                <w:rFonts w:ascii="Instrument Sans" w:hAnsi="Instrument Sans"/>
                                <w:sz w:val="22"/>
                                <w:szCs w:val="22"/>
                              </w:rPr>
                              <w:t xml:space="preserve">Explain that a lot of online pornography can be quite graphic and is often </w:t>
                            </w:r>
                            <w:r w:rsidR="003930E8">
                              <w:rPr>
                                <w:rFonts w:ascii="Instrument Sans" w:hAnsi="Instrument Sans"/>
                                <w:sz w:val="22"/>
                                <w:szCs w:val="22"/>
                              </w:rPr>
                              <w:t xml:space="preserve">readily available on social media platforms in a way that it didn’t used to be. The algorithms can take you to more content that is violent and graphic </w:t>
                            </w:r>
                            <w:r w:rsidR="003F5722">
                              <w:rPr>
                                <w:rFonts w:ascii="Instrument Sans" w:hAnsi="Instrument Sans"/>
                                <w:sz w:val="22"/>
                                <w:szCs w:val="22"/>
                              </w:rPr>
                              <w:t>that show women being grabbed by the throat, being hurt, being slapped</w:t>
                            </w:r>
                            <w:r w:rsidR="0098249D">
                              <w:rPr>
                                <w:rFonts w:ascii="Instrument Sans" w:hAnsi="Instrument Sans"/>
                                <w:sz w:val="22"/>
                                <w:szCs w:val="22"/>
                              </w:rPr>
                              <w:t xml:space="preserve">. If we know that social media is designed to </w:t>
                            </w:r>
                            <w:r w:rsidR="003D21FA">
                              <w:rPr>
                                <w:rFonts w:ascii="Instrument Sans" w:hAnsi="Instrument Sans"/>
                                <w:sz w:val="22"/>
                                <w:szCs w:val="22"/>
                              </w:rPr>
                              <w:t>control</w:t>
                            </w:r>
                            <w:r w:rsidR="0098249D">
                              <w:rPr>
                                <w:rFonts w:ascii="Instrument Sans" w:hAnsi="Instrument Sans"/>
                                <w:sz w:val="22"/>
                                <w:szCs w:val="22"/>
                              </w:rPr>
                              <w:t xml:space="preserve"> our behaviours (i.e. make us buy more, stay online</w:t>
                            </w:r>
                            <w:r w:rsidR="003D21FA">
                              <w:rPr>
                                <w:rFonts w:ascii="Instrument Sans" w:hAnsi="Instrument Sans"/>
                                <w:sz w:val="22"/>
                                <w:szCs w:val="22"/>
                              </w:rPr>
                              <w:t xml:space="preserve"> when we don’t want to, be directed to content where people are making money) – what impact might there be on our </w:t>
                            </w:r>
                            <w:r w:rsidR="00344CAF">
                              <w:rPr>
                                <w:rFonts w:ascii="Instrument Sans" w:hAnsi="Instrument Sans"/>
                                <w:sz w:val="22"/>
                                <w:szCs w:val="22"/>
                              </w:rPr>
                              <w:t>wellbeing and the wellbeing of others if we consume a lot of online pornography?</w:t>
                            </w:r>
                          </w:p>
                          <w:p w14:paraId="03FE7EED" w14:textId="77777777" w:rsidR="00344CAF" w:rsidRDefault="00344CAF" w:rsidP="005B1C7E">
                            <w:pPr>
                              <w:pStyle w:val="NoSpacing"/>
                              <w:rPr>
                                <w:rFonts w:ascii="Instrument Sans" w:hAnsi="Instrument Sans"/>
                                <w:sz w:val="22"/>
                                <w:szCs w:val="22"/>
                              </w:rPr>
                            </w:pPr>
                          </w:p>
                          <w:p w14:paraId="2D376718" w14:textId="4ADFFDD2" w:rsidR="00344CAF" w:rsidRPr="00DE0E16" w:rsidRDefault="00344CAF" w:rsidP="005B1C7E">
                            <w:pPr>
                              <w:pStyle w:val="NoSpacing"/>
                              <w:rPr>
                                <w:rFonts w:ascii="Instrument Sans" w:hAnsi="Instrument Sans"/>
                                <w:b/>
                                <w:bCs/>
                                <w:sz w:val="22"/>
                                <w:szCs w:val="22"/>
                              </w:rPr>
                            </w:pPr>
                            <w:r w:rsidRPr="00DE0E16">
                              <w:rPr>
                                <w:rFonts w:ascii="Instrument Sans" w:hAnsi="Instrument Sans"/>
                                <w:b/>
                                <w:bCs/>
                                <w:sz w:val="22"/>
                                <w:szCs w:val="22"/>
                              </w:rPr>
                              <w:t>Phase Three</w:t>
                            </w:r>
                          </w:p>
                          <w:p w14:paraId="79B34A82" w14:textId="7B5939B5" w:rsidR="00344CAF" w:rsidRDefault="00215032" w:rsidP="005B1C7E">
                            <w:pPr>
                              <w:pStyle w:val="NoSpacing"/>
                              <w:rPr>
                                <w:rFonts w:ascii="Instrument Sans" w:hAnsi="Instrument Sans"/>
                                <w:sz w:val="22"/>
                                <w:szCs w:val="22"/>
                              </w:rPr>
                            </w:pPr>
                            <w:r>
                              <w:rPr>
                                <w:rFonts w:ascii="Instrument Sans" w:hAnsi="Instrument Sans"/>
                                <w:sz w:val="22"/>
                                <w:szCs w:val="22"/>
                              </w:rPr>
                              <w:t>As mentioned in the first session, n</w:t>
                            </w:r>
                            <w:r w:rsidR="00EE6C30">
                              <w:rPr>
                                <w:rFonts w:ascii="Instrument Sans" w:hAnsi="Instrument Sans"/>
                                <w:sz w:val="22"/>
                                <w:szCs w:val="22"/>
                              </w:rPr>
                              <w:t>egative behaviours can sometimes</w:t>
                            </w:r>
                            <w:r w:rsidR="004C3712">
                              <w:rPr>
                                <w:rFonts w:ascii="Instrument Sans" w:hAnsi="Instrument Sans"/>
                                <w:sz w:val="22"/>
                                <w:szCs w:val="22"/>
                              </w:rPr>
                              <w:t xml:space="preserve"> be seen </w:t>
                            </w:r>
                            <w:r w:rsidR="00EE6C30">
                              <w:rPr>
                                <w:rFonts w:ascii="Instrument Sans" w:hAnsi="Instrument Sans"/>
                                <w:sz w:val="22"/>
                                <w:szCs w:val="22"/>
                              </w:rPr>
                              <w:t>initially</w:t>
                            </w:r>
                            <w:r w:rsidR="004C3712">
                              <w:rPr>
                                <w:rFonts w:ascii="Instrument Sans" w:hAnsi="Instrument Sans"/>
                                <w:sz w:val="22"/>
                                <w:szCs w:val="22"/>
                              </w:rPr>
                              <w:t xml:space="preserve"> as ‘natural’ part of romantic relationships or positive displays of affection</w:t>
                            </w:r>
                            <w:r w:rsidR="00EE6C30">
                              <w:rPr>
                                <w:rFonts w:ascii="Instrument Sans" w:hAnsi="Instrument Sans"/>
                                <w:sz w:val="22"/>
                                <w:szCs w:val="22"/>
                              </w:rPr>
                              <w:t>, for example love-bombing</w:t>
                            </w:r>
                            <w:r w:rsidR="00A2656E">
                              <w:rPr>
                                <w:rFonts w:ascii="Instrument Sans" w:hAnsi="Instrument Sans"/>
                                <w:sz w:val="22"/>
                                <w:szCs w:val="22"/>
                              </w:rPr>
                              <w:t xml:space="preserve">. </w:t>
                            </w:r>
                            <w:r w:rsidR="00C8154D">
                              <w:rPr>
                                <w:rFonts w:ascii="Instrument Sans" w:hAnsi="Instrument Sans"/>
                                <w:sz w:val="22"/>
                                <w:szCs w:val="22"/>
                              </w:rPr>
                              <w:t xml:space="preserve">These behaviours are harmful and can lead to verbal or physical coercion and an imbalance of power. </w:t>
                            </w:r>
                            <w:r w:rsidR="004B1305">
                              <w:rPr>
                                <w:rFonts w:ascii="Instrument Sans" w:hAnsi="Instrument Sans"/>
                                <w:sz w:val="22"/>
                                <w:szCs w:val="22"/>
                              </w:rPr>
                              <w:t>Verbal c</w:t>
                            </w:r>
                            <w:r w:rsidR="00A667E8">
                              <w:rPr>
                                <w:rFonts w:ascii="Instrument Sans" w:hAnsi="Instrument Sans"/>
                                <w:sz w:val="22"/>
                                <w:szCs w:val="22"/>
                              </w:rPr>
                              <w:t xml:space="preserve">oercion </w:t>
                            </w:r>
                            <w:r w:rsidR="00996457">
                              <w:rPr>
                                <w:rFonts w:ascii="Instrument Sans" w:hAnsi="Instrument Sans"/>
                                <w:sz w:val="22"/>
                                <w:szCs w:val="22"/>
                              </w:rPr>
                              <w:t xml:space="preserve">is people getting sex or sexual acts by wearing down through repeated requests, manipulative </w:t>
                            </w:r>
                            <w:r w:rsidR="00CE6767">
                              <w:rPr>
                                <w:rFonts w:ascii="Instrument Sans" w:hAnsi="Instrument Sans"/>
                                <w:sz w:val="22"/>
                                <w:szCs w:val="22"/>
                              </w:rPr>
                              <w:t>language or unbalanced power dynamics.</w:t>
                            </w:r>
                            <w:r w:rsidR="004B1305">
                              <w:rPr>
                                <w:rFonts w:ascii="Instrument Sans" w:hAnsi="Instrument Sans"/>
                                <w:sz w:val="22"/>
                                <w:szCs w:val="22"/>
                              </w:rPr>
                              <w:t xml:space="preserve"> Physical coercion is forcing people to have sex or undertake sexual acts through physical pressure</w:t>
                            </w:r>
                            <w:r w:rsidR="00EB66F1">
                              <w:rPr>
                                <w:rFonts w:ascii="Instrument Sans" w:hAnsi="Instrument Sans"/>
                                <w:sz w:val="22"/>
                                <w:szCs w:val="22"/>
                              </w:rPr>
                              <w:t>.</w:t>
                            </w:r>
                            <w:r w:rsidR="00CE6767">
                              <w:rPr>
                                <w:rFonts w:ascii="Instrument Sans" w:hAnsi="Instrument Sans"/>
                                <w:sz w:val="22"/>
                                <w:szCs w:val="22"/>
                              </w:rPr>
                              <w:t xml:space="preserve"> </w:t>
                            </w:r>
                            <w:r w:rsidR="003D41C7">
                              <w:rPr>
                                <w:rFonts w:ascii="Instrument Sans" w:hAnsi="Instrument Sans"/>
                                <w:sz w:val="22"/>
                                <w:szCs w:val="22"/>
                              </w:rPr>
                              <w:t xml:space="preserve">In online pornography </w:t>
                            </w:r>
                            <w:r w:rsidR="00A11FD3">
                              <w:rPr>
                                <w:rFonts w:ascii="Instrument Sans" w:hAnsi="Instrument Sans"/>
                                <w:sz w:val="22"/>
                                <w:szCs w:val="22"/>
                              </w:rPr>
                              <w:t xml:space="preserve">the algorithms can direct us to violent and graphic behaviours where </w:t>
                            </w:r>
                            <w:r w:rsidR="003D41C7">
                              <w:rPr>
                                <w:rFonts w:ascii="Instrument Sans" w:hAnsi="Instrument Sans"/>
                                <w:sz w:val="22"/>
                                <w:szCs w:val="22"/>
                              </w:rPr>
                              <w:t xml:space="preserve">we see people saying no to sex and then giving in or sometimes </w:t>
                            </w:r>
                            <w:r w:rsidR="00A11FD3">
                              <w:rPr>
                                <w:rFonts w:ascii="Instrument Sans" w:hAnsi="Instrument Sans"/>
                                <w:sz w:val="22"/>
                                <w:szCs w:val="22"/>
                              </w:rPr>
                              <w:t>it just being taken by force. Think about it, is it normal or healthy for someone to say no for ages and then give in to sex?</w:t>
                            </w:r>
                            <w:r w:rsidR="00317C8F">
                              <w:rPr>
                                <w:rFonts w:ascii="Instrument Sans" w:hAnsi="Instrument Sans"/>
                                <w:sz w:val="22"/>
                                <w:szCs w:val="22"/>
                              </w:rPr>
                              <w:t xml:space="preserve"> Why might it be dangerous for us if this behaviour becomes normalised?</w:t>
                            </w:r>
                          </w:p>
                          <w:p w14:paraId="19216545" w14:textId="77777777" w:rsidR="00317C8F" w:rsidRDefault="00317C8F" w:rsidP="005B1C7E">
                            <w:pPr>
                              <w:pStyle w:val="NoSpacing"/>
                              <w:rPr>
                                <w:rFonts w:ascii="Instrument Sans" w:hAnsi="Instrument Sans"/>
                                <w:sz w:val="22"/>
                                <w:szCs w:val="22"/>
                              </w:rPr>
                            </w:pPr>
                          </w:p>
                          <w:p w14:paraId="1EAE13AD" w14:textId="473C09A8" w:rsidR="00317C8F" w:rsidRDefault="00B16BB1" w:rsidP="005B1C7E">
                            <w:pPr>
                              <w:pStyle w:val="NoSpacing"/>
                              <w:rPr>
                                <w:rFonts w:ascii="Instrument Sans" w:hAnsi="Instrument Sans"/>
                                <w:sz w:val="22"/>
                                <w:szCs w:val="22"/>
                              </w:rPr>
                            </w:pPr>
                            <w:r>
                              <w:rPr>
                                <w:rFonts w:ascii="Instrument Sans" w:hAnsi="Instrument Sans"/>
                                <w:sz w:val="22"/>
                                <w:szCs w:val="22"/>
                              </w:rPr>
                              <w:t xml:space="preserve">Explain to the pupils that </w:t>
                            </w:r>
                            <w:r w:rsidR="00722943">
                              <w:rPr>
                                <w:rFonts w:ascii="Instrument Sans" w:hAnsi="Instrument Sans"/>
                                <w:sz w:val="22"/>
                                <w:szCs w:val="22"/>
                              </w:rPr>
                              <w:t xml:space="preserve">young people </w:t>
                            </w:r>
                            <w:r w:rsidR="00E1207B">
                              <w:rPr>
                                <w:rFonts w:ascii="Instrument Sans" w:hAnsi="Instrument Sans"/>
                                <w:sz w:val="22"/>
                                <w:szCs w:val="22"/>
                              </w:rPr>
                              <w:t xml:space="preserve">are seeing more content and more </w:t>
                            </w:r>
                            <w:r w:rsidR="00722943">
                              <w:rPr>
                                <w:rFonts w:ascii="Instrument Sans" w:hAnsi="Instrument Sans"/>
                                <w:sz w:val="22"/>
                                <w:szCs w:val="22"/>
                              </w:rPr>
                              <w:t xml:space="preserve">harmful content at a much younger age on social media platforms. </w:t>
                            </w:r>
                            <w:r w:rsidR="00EB1115">
                              <w:rPr>
                                <w:rFonts w:ascii="Instrument Sans" w:hAnsi="Instrument Sans"/>
                                <w:sz w:val="22"/>
                                <w:szCs w:val="22"/>
                              </w:rPr>
                              <w:t>That for some young people t</w:t>
                            </w:r>
                            <w:r w:rsidR="00EA6F88">
                              <w:rPr>
                                <w:rFonts w:ascii="Instrument Sans" w:hAnsi="Instrument Sans"/>
                                <w:sz w:val="22"/>
                                <w:szCs w:val="22"/>
                              </w:rPr>
                              <w:t xml:space="preserve">hey are seeing much more harmful content at an age when they are forming romantic relationships with girls and/or thinking about girls in a more romantic way. </w:t>
                            </w:r>
                            <w:r w:rsidR="003813BF">
                              <w:rPr>
                                <w:rFonts w:ascii="Instrument Sans" w:hAnsi="Instrument Sans"/>
                                <w:sz w:val="22"/>
                                <w:szCs w:val="22"/>
                              </w:rPr>
                              <w:t xml:space="preserve">What do the pupils think could be a negative impact of this? What will their view of sex or women be like? </w:t>
                            </w:r>
                            <w:r w:rsidR="00C578AA">
                              <w:rPr>
                                <w:rFonts w:ascii="Instrument Sans" w:hAnsi="Instrument Sans"/>
                                <w:sz w:val="22"/>
                                <w:szCs w:val="22"/>
                              </w:rPr>
                              <w:t>How can it harm them and how can it harm women and girls?</w:t>
                            </w:r>
                          </w:p>
                          <w:p w14:paraId="171A3F9F" w14:textId="77777777" w:rsidR="00C578AA" w:rsidRDefault="00C578AA" w:rsidP="005B1C7E">
                            <w:pPr>
                              <w:pStyle w:val="NoSpacing"/>
                              <w:rPr>
                                <w:rFonts w:ascii="Instrument Sans" w:hAnsi="Instrument Sans"/>
                                <w:sz w:val="22"/>
                                <w:szCs w:val="22"/>
                              </w:rPr>
                            </w:pPr>
                          </w:p>
                          <w:p w14:paraId="6C68EAF4" w14:textId="6EAFD029" w:rsidR="00C578AA" w:rsidRDefault="00C578AA" w:rsidP="005B1C7E">
                            <w:pPr>
                              <w:pStyle w:val="NoSpacing"/>
                              <w:rPr>
                                <w:rFonts w:ascii="Instrument Sans" w:hAnsi="Instrument Sans"/>
                                <w:sz w:val="22"/>
                                <w:szCs w:val="22"/>
                              </w:rPr>
                            </w:pPr>
                            <w:r>
                              <w:rPr>
                                <w:rFonts w:ascii="Instrument Sans" w:hAnsi="Instrument Sans"/>
                                <w:sz w:val="22"/>
                                <w:szCs w:val="22"/>
                              </w:rPr>
                              <w:t>It’s important that as the session ends, pupils understand that this is an important conversation to have</w:t>
                            </w:r>
                            <w:r w:rsidR="00E76174">
                              <w:rPr>
                                <w:rFonts w:ascii="Instrument Sans" w:hAnsi="Instrument Sans"/>
                                <w:sz w:val="22"/>
                                <w:szCs w:val="22"/>
                              </w:rPr>
                              <w:t xml:space="preserve"> and to be alert to. Ensure that they understand the harms of normalising violent and graphic sexual </w:t>
                            </w:r>
                            <w:r w:rsidR="0092737C">
                              <w:rPr>
                                <w:rFonts w:ascii="Instrument Sans" w:hAnsi="Instrument Sans"/>
                                <w:sz w:val="22"/>
                                <w:szCs w:val="22"/>
                              </w:rPr>
                              <w:t>content and also how their views of women and girls can be impacted.</w:t>
                            </w:r>
                          </w:p>
                          <w:p w14:paraId="39F2F568" w14:textId="77777777" w:rsidR="0092737C" w:rsidRDefault="0092737C" w:rsidP="005B1C7E">
                            <w:pPr>
                              <w:pStyle w:val="NoSpacing"/>
                              <w:rPr>
                                <w:rFonts w:ascii="Instrument Sans" w:hAnsi="Instrument Sans"/>
                                <w:sz w:val="22"/>
                                <w:szCs w:val="22"/>
                              </w:rPr>
                            </w:pPr>
                          </w:p>
                          <w:p w14:paraId="56CA131B" w14:textId="6B243207" w:rsidR="0092737C" w:rsidRDefault="0092737C" w:rsidP="005B1C7E">
                            <w:pPr>
                              <w:pStyle w:val="NoSpacing"/>
                              <w:rPr>
                                <w:rFonts w:ascii="Instrument Sans" w:hAnsi="Instrument Sans"/>
                                <w:sz w:val="22"/>
                                <w:szCs w:val="22"/>
                              </w:rPr>
                            </w:pPr>
                            <w:r>
                              <w:rPr>
                                <w:rFonts w:ascii="Instrument Sans" w:hAnsi="Instrument Sans"/>
                                <w:sz w:val="22"/>
                                <w:szCs w:val="22"/>
                              </w:rPr>
                              <w:t xml:space="preserve">It is important that if there are any concerns raised which would </w:t>
                            </w:r>
                            <w:r w:rsidR="00AD0E5D">
                              <w:rPr>
                                <w:rFonts w:ascii="Instrument Sans" w:hAnsi="Instrument Sans"/>
                                <w:sz w:val="22"/>
                                <w:szCs w:val="22"/>
                              </w:rPr>
                              <w:t xml:space="preserve">require further one to one support and/or intervention that </w:t>
                            </w:r>
                            <w:r w:rsidR="007F7C51">
                              <w:rPr>
                                <w:rFonts w:ascii="Instrument Sans" w:hAnsi="Instrument Sans"/>
                                <w:sz w:val="22"/>
                                <w:szCs w:val="22"/>
                              </w:rPr>
                              <w:t>this is put into place for the pupil</w:t>
                            </w:r>
                            <w:r w:rsidR="00FF4F7A">
                              <w:rPr>
                                <w:rFonts w:ascii="Instrument Sans" w:hAnsi="Instrument Sans"/>
                                <w:sz w:val="22"/>
                                <w:szCs w:val="22"/>
                              </w:rPr>
                              <w:t xml:space="preserve"> as highlighted at the start of this </w:t>
                            </w:r>
                            <w:r w:rsidR="00287E32">
                              <w:rPr>
                                <w:rFonts w:ascii="Instrument Sans" w:hAnsi="Instrument Sans"/>
                                <w:sz w:val="22"/>
                                <w:szCs w:val="22"/>
                              </w:rPr>
                              <w:t>document. This is a group intervention and not a one to one prevention programme.</w:t>
                            </w:r>
                          </w:p>
                          <w:p w14:paraId="16061FC9" w14:textId="77777777" w:rsidR="00A11FD3" w:rsidRDefault="00A11FD3" w:rsidP="005B1C7E">
                            <w:pPr>
                              <w:pStyle w:val="NoSpacing"/>
                              <w:rPr>
                                <w:rFonts w:ascii="Instrument Sans" w:hAnsi="Instrument Sans"/>
                                <w:sz w:val="22"/>
                                <w:szCs w:val="22"/>
                              </w:rPr>
                            </w:pPr>
                          </w:p>
                          <w:p w14:paraId="45C4F839" w14:textId="77777777" w:rsidR="00A11FD3" w:rsidRDefault="00A11FD3" w:rsidP="005B1C7E">
                            <w:pPr>
                              <w:pStyle w:val="NoSpacing"/>
                              <w:rPr>
                                <w:rFonts w:ascii="Instrument Sans" w:hAnsi="Instrument Sans"/>
                                <w:sz w:val="22"/>
                                <w:szCs w:val="22"/>
                              </w:rPr>
                            </w:pPr>
                          </w:p>
                          <w:p w14:paraId="4DD0B7F0" w14:textId="77777777" w:rsidR="005B1C7E" w:rsidRDefault="005B1C7E" w:rsidP="005B1C7E">
                            <w:pPr>
                              <w:pStyle w:val="NoSpacing"/>
                              <w:rPr>
                                <w:rFonts w:ascii="Instrument Sans" w:hAnsi="Instrument Sans"/>
                                <w:sz w:val="22"/>
                                <w:szCs w:val="22"/>
                              </w:rPr>
                            </w:pPr>
                          </w:p>
                          <w:p w14:paraId="5B2D497A" w14:textId="77777777" w:rsidR="005B1C7E" w:rsidRPr="00901C8D" w:rsidRDefault="005B1C7E" w:rsidP="005B1C7E">
                            <w:pPr>
                              <w:pStyle w:val="NoSpacing"/>
                              <w:rPr>
                                <w:rFonts w:ascii="Instrument Sans" w:hAnsi="Instrument Sans"/>
                                <w:sz w:val="22"/>
                                <w:szCs w:val="22"/>
                              </w:rPr>
                            </w:pPr>
                          </w:p>
                          <w:p w14:paraId="7368BE9C" w14:textId="77777777" w:rsidR="005B1C7E" w:rsidRPr="00104378" w:rsidRDefault="005B1C7E" w:rsidP="005B1C7E">
                            <w:pPr>
                              <w:pStyle w:val="NoSpacing"/>
                              <w:rPr>
                                <w:rFonts w:ascii="Instrument Sans" w:hAnsi="Instrument Sans"/>
                                <w:i/>
                                <w:iCs/>
                                <w:sz w:val="22"/>
                                <w:szCs w:val="22"/>
                              </w:rPr>
                            </w:pPr>
                          </w:p>
                          <w:p w14:paraId="14655917" w14:textId="77777777" w:rsidR="005B1C7E" w:rsidRDefault="005B1C7E" w:rsidP="005B1C7E">
                            <w:pPr>
                              <w:pStyle w:val="NoSpacing"/>
                              <w:rPr>
                                <w:rFonts w:ascii="Instrument Sans" w:hAnsi="Instrument Sans"/>
                                <w:sz w:val="22"/>
                                <w:szCs w:val="22"/>
                              </w:rPr>
                            </w:pPr>
                          </w:p>
                          <w:p w14:paraId="0F1788EC" w14:textId="77777777" w:rsidR="005B1C7E" w:rsidRDefault="005B1C7E" w:rsidP="005B1C7E">
                            <w:pPr>
                              <w:pStyle w:val="NoSpacing"/>
                              <w:rPr>
                                <w:rFonts w:ascii="Instrument Sans" w:hAnsi="Instrument Sans"/>
                                <w:sz w:val="22"/>
                                <w:szCs w:val="22"/>
                              </w:rPr>
                            </w:pPr>
                          </w:p>
                          <w:p w14:paraId="14EC76BE" w14:textId="77777777" w:rsidR="005B1C7E" w:rsidRDefault="005B1C7E" w:rsidP="005B1C7E">
                            <w:pPr>
                              <w:pStyle w:val="NoSpacing"/>
                              <w:rPr>
                                <w:rFonts w:ascii="Instrument Sans" w:hAnsi="Instrument Sans"/>
                                <w:sz w:val="22"/>
                                <w:szCs w:val="22"/>
                              </w:rPr>
                            </w:pPr>
                          </w:p>
                          <w:p w14:paraId="4E94028E" w14:textId="77777777" w:rsidR="005B1C7E" w:rsidRPr="00347A92" w:rsidRDefault="005B1C7E" w:rsidP="005B1C7E">
                            <w:pPr>
                              <w:pStyle w:val="NoSpacing"/>
                              <w:rPr>
                                <w:rFonts w:ascii="Instrument Sans" w:hAnsi="Instrument Sans"/>
                                <w:sz w:val="22"/>
                                <w:szCs w:val="22"/>
                              </w:rPr>
                            </w:pPr>
                          </w:p>
                          <w:p w14:paraId="1F32EFE2" w14:textId="77777777" w:rsidR="005B1C7E" w:rsidRPr="0038242C" w:rsidRDefault="005B1C7E" w:rsidP="005B1C7E">
                            <w:pPr>
                              <w:pStyle w:val="NoSpacing"/>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13416" id="_x0000_s1059" type="#_x0000_t202" style="position:absolute;left:0;text-align:left;margin-left:0;margin-top:0;width:721.5pt;height:38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" fillcolor="window" strokeweight="1.5pt">
                <v:textbox>
                  <w:txbxContent>
                    <w:p w14:paraId="0490F773" w14:textId="77777777" w:rsidR="005B1C7E" w:rsidRDefault="005B1C7E" w:rsidP="005B1C7E">
                      <w:pPr>
                        <w:pStyle w:val="NoSpacing"/>
                        <w:rPr>
                          <w:rFonts w:ascii="Instrument Sans" w:hAnsi="Instrument Sans"/>
                          <w:sz w:val="22"/>
                          <w:szCs w:val="22"/>
                        </w:rPr>
                      </w:pPr>
                    </w:p>
                    <w:p w14:paraId="4871B8F0" w14:textId="6882ED75" w:rsidR="005B1C7E" w:rsidRDefault="008A4196" w:rsidP="005B1C7E">
                      <w:pPr>
                        <w:pStyle w:val="NoSpacing"/>
                        <w:rPr>
                          <w:rFonts w:ascii="Instrument Sans" w:hAnsi="Instrument Sans"/>
                          <w:sz w:val="22"/>
                          <w:szCs w:val="22"/>
                        </w:rPr>
                      </w:pPr>
                      <w:r>
                        <w:rPr>
                          <w:rFonts w:ascii="Instrument Sans" w:hAnsi="Instrument Sans"/>
                          <w:sz w:val="22"/>
                          <w:szCs w:val="22"/>
                        </w:rPr>
                        <w:t xml:space="preserve">Explain that a lot of online pornography can be quite graphic and is often </w:t>
                      </w:r>
                      <w:r w:rsidR="003930E8">
                        <w:rPr>
                          <w:rFonts w:ascii="Instrument Sans" w:hAnsi="Instrument Sans"/>
                          <w:sz w:val="22"/>
                          <w:szCs w:val="22"/>
                        </w:rPr>
                        <w:t xml:space="preserve">readily available on social media platforms in a way that it didn’t used to be. The algorithms can take you to more content that is violent and graphic </w:t>
                      </w:r>
                      <w:r w:rsidR="003F5722">
                        <w:rPr>
                          <w:rFonts w:ascii="Instrument Sans" w:hAnsi="Instrument Sans"/>
                          <w:sz w:val="22"/>
                          <w:szCs w:val="22"/>
                        </w:rPr>
                        <w:t>that show women being grabbed by the throat, being hurt, being slapped</w:t>
                      </w:r>
                      <w:r w:rsidR="0098249D">
                        <w:rPr>
                          <w:rFonts w:ascii="Instrument Sans" w:hAnsi="Instrument Sans"/>
                          <w:sz w:val="22"/>
                          <w:szCs w:val="22"/>
                        </w:rPr>
                        <w:t xml:space="preserve">. If we know that social media is designed to </w:t>
                      </w:r>
                      <w:r w:rsidR="003D21FA">
                        <w:rPr>
                          <w:rFonts w:ascii="Instrument Sans" w:hAnsi="Instrument Sans"/>
                          <w:sz w:val="22"/>
                          <w:szCs w:val="22"/>
                        </w:rPr>
                        <w:t>control</w:t>
                      </w:r>
                      <w:r w:rsidR="0098249D">
                        <w:rPr>
                          <w:rFonts w:ascii="Instrument Sans" w:hAnsi="Instrument Sans"/>
                          <w:sz w:val="22"/>
                          <w:szCs w:val="22"/>
                        </w:rPr>
                        <w:t xml:space="preserve"> our behaviours (i.e. make us buy more, stay online</w:t>
                      </w:r>
                      <w:r w:rsidR="003D21FA">
                        <w:rPr>
                          <w:rFonts w:ascii="Instrument Sans" w:hAnsi="Instrument Sans"/>
                          <w:sz w:val="22"/>
                          <w:szCs w:val="22"/>
                        </w:rPr>
                        <w:t xml:space="preserve"> when we don’t want to, be directed to content where people are making money) – what impact might there be on our </w:t>
                      </w:r>
                      <w:r w:rsidR="00344CAF">
                        <w:rPr>
                          <w:rFonts w:ascii="Instrument Sans" w:hAnsi="Instrument Sans"/>
                          <w:sz w:val="22"/>
                          <w:szCs w:val="22"/>
                        </w:rPr>
                        <w:t>wellbeing and the wellbeing of others if we consume a lot of online pornography?</w:t>
                      </w:r>
                    </w:p>
                    <w:p w14:paraId="03FE7EED" w14:textId="77777777" w:rsidR="00344CAF" w:rsidRDefault="00344CAF" w:rsidP="005B1C7E">
                      <w:pPr>
                        <w:pStyle w:val="NoSpacing"/>
                        <w:rPr>
                          <w:rFonts w:ascii="Instrument Sans" w:hAnsi="Instrument Sans"/>
                          <w:sz w:val="22"/>
                          <w:szCs w:val="22"/>
                        </w:rPr>
                      </w:pPr>
                    </w:p>
                    <w:p w14:paraId="2D376718" w14:textId="4ADFFDD2" w:rsidR="00344CAF" w:rsidRPr="00DE0E16" w:rsidRDefault="00344CAF" w:rsidP="005B1C7E">
                      <w:pPr>
                        <w:pStyle w:val="NoSpacing"/>
                        <w:rPr>
                          <w:rFonts w:ascii="Instrument Sans" w:hAnsi="Instrument Sans"/>
                          <w:b/>
                          <w:bCs/>
                          <w:sz w:val="22"/>
                          <w:szCs w:val="22"/>
                        </w:rPr>
                      </w:pPr>
                      <w:r w:rsidRPr="00DE0E16">
                        <w:rPr>
                          <w:rFonts w:ascii="Instrument Sans" w:hAnsi="Instrument Sans"/>
                          <w:b/>
                          <w:bCs/>
                          <w:sz w:val="22"/>
                          <w:szCs w:val="22"/>
                        </w:rPr>
                        <w:t>Phase Three</w:t>
                      </w:r>
                    </w:p>
                    <w:p w14:paraId="79B34A82" w14:textId="7B5939B5" w:rsidR="00344CAF" w:rsidRDefault="00215032" w:rsidP="005B1C7E">
                      <w:pPr>
                        <w:pStyle w:val="NoSpacing"/>
                        <w:rPr>
                          <w:rFonts w:ascii="Instrument Sans" w:hAnsi="Instrument Sans"/>
                          <w:sz w:val="22"/>
                          <w:szCs w:val="22"/>
                        </w:rPr>
                      </w:pPr>
                      <w:r>
                        <w:rPr>
                          <w:rFonts w:ascii="Instrument Sans" w:hAnsi="Instrument Sans"/>
                          <w:sz w:val="22"/>
                          <w:szCs w:val="22"/>
                        </w:rPr>
                        <w:t>As mentioned in the first session, n</w:t>
                      </w:r>
                      <w:r w:rsidR="00EE6C30">
                        <w:rPr>
                          <w:rFonts w:ascii="Instrument Sans" w:hAnsi="Instrument Sans"/>
                          <w:sz w:val="22"/>
                          <w:szCs w:val="22"/>
                        </w:rPr>
                        <w:t>egative behaviours can sometimes</w:t>
                      </w:r>
                      <w:r w:rsidR="004C3712">
                        <w:rPr>
                          <w:rFonts w:ascii="Instrument Sans" w:hAnsi="Instrument Sans"/>
                          <w:sz w:val="22"/>
                          <w:szCs w:val="22"/>
                        </w:rPr>
                        <w:t xml:space="preserve"> be seen </w:t>
                      </w:r>
                      <w:r w:rsidR="00EE6C30">
                        <w:rPr>
                          <w:rFonts w:ascii="Instrument Sans" w:hAnsi="Instrument Sans"/>
                          <w:sz w:val="22"/>
                          <w:szCs w:val="22"/>
                        </w:rPr>
                        <w:t>initially</w:t>
                      </w:r>
                      <w:r w:rsidR="004C3712">
                        <w:rPr>
                          <w:rFonts w:ascii="Instrument Sans" w:hAnsi="Instrument Sans"/>
                          <w:sz w:val="22"/>
                          <w:szCs w:val="22"/>
                        </w:rPr>
                        <w:t xml:space="preserve"> as ‘natural’ part of romantic relationships or positive displays of affection</w:t>
                      </w:r>
                      <w:r w:rsidR="00EE6C30">
                        <w:rPr>
                          <w:rFonts w:ascii="Instrument Sans" w:hAnsi="Instrument Sans"/>
                          <w:sz w:val="22"/>
                          <w:szCs w:val="22"/>
                        </w:rPr>
                        <w:t>, for example love-bombing</w:t>
                      </w:r>
                      <w:r w:rsidR="00A2656E">
                        <w:rPr>
                          <w:rFonts w:ascii="Instrument Sans" w:hAnsi="Instrument Sans"/>
                          <w:sz w:val="22"/>
                          <w:szCs w:val="22"/>
                        </w:rPr>
                        <w:t xml:space="preserve">. </w:t>
                      </w:r>
                      <w:r w:rsidR="00C8154D">
                        <w:rPr>
                          <w:rFonts w:ascii="Instrument Sans" w:hAnsi="Instrument Sans"/>
                          <w:sz w:val="22"/>
                          <w:szCs w:val="22"/>
                        </w:rPr>
                        <w:t xml:space="preserve">These behaviours are harmful and can lead to verbal or physical coercion and an imbalance of power. </w:t>
                      </w:r>
                      <w:r w:rsidR="004B1305">
                        <w:rPr>
                          <w:rFonts w:ascii="Instrument Sans" w:hAnsi="Instrument Sans"/>
                          <w:sz w:val="22"/>
                          <w:szCs w:val="22"/>
                        </w:rPr>
                        <w:t>Verbal c</w:t>
                      </w:r>
                      <w:r w:rsidR="00A667E8">
                        <w:rPr>
                          <w:rFonts w:ascii="Instrument Sans" w:hAnsi="Instrument Sans"/>
                          <w:sz w:val="22"/>
                          <w:szCs w:val="22"/>
                        </w:rPr>
                        <w:t xml:space="preserve">oercion </w:t>
                      </w:r>
                      <w:r w:rsidR="00996457">
                        <w:rPr>
                          <w:rFonts w:ascii="Instrument Sans" w:hAnsi="Instrument Sans"/>
                          <w:sz w:val="22"/>
                          <w:szCs w:val="22"/>
                        </w:rPr>
                        <w:t xml:space="preserve">is people getting sex or sexual acts by wearing down through repeated requests, manipulative </w:t>
                      </w:r>
                      <w:r w:rsidR="00CE6767">
                        <w:rPr>
                          <w:rFonts w:ascii="Instrument Sans" w:hAnsi="Instrument Sans"/>
                          <w:sz w:val="22"/>
                          <w:szCs w:val="22"/>
                        </w:rPr>
                        <w:t>language or unbalanced power dynamics.</w:t>
                      </w:r>
                      <w:r w:rsidR="004B1305">
                        <w:rPr>
                          <w:rFonts w:ascii="Instrument Sans" w:hAnsi="Instrument Sans"/>
                          <w:sz w:val="22"/>
                          <w:szCs w:val="22"/>
                        </w:rPr>
                        <w:t xml:space="preserve"> Physical coercion is forcing people to have sex or undertake sexual acts through physical pressure</w:t>
                      </w:r>
                      <w:r w:rsidR="00EB66F1">
                        <w:rPr>
                          <w:rFonts w:ascii="Instrument Sans" w:hAnsi="Instrument Sans"/>
                          <w:sz w:val="22"/>
                          <w:szCs w:val="22"/>
                        </w:rPr>
                        <w:t>.</w:t>
                      </w:r>
                      <w:r w:rsidR="00CE6767">
                        <w:rPr>
                          <w:rFonts w:ascii="Instrument Sans" w:hAnsi="Instrument Sans"/>
                          <w:sz w:val="22"/>
                          <w:szCs w:val="22"/>
                        </w:rPr>
                        <w:t xml:space="preserve"> </w:t>
                      </w:r>
                      <w:r w:rsidR="003D41C7">
                        <w:rPr>
                          <w:rFonts w:ascii="Instrument Sans" w:hAnsi="Instrument Sans"/>
                          <w:sz w:val="22"/>
                          <w:szCs w:val="22"/>
                        </w:rPr>
                        <w:t xml:space="preserve">In online pornography </w:t>
                      </w:r>
                      <w:r w:rsidR="00A11FD3">
                        <w:rPr>
                          <w:rFonts w:ascii="Instrument Sans" w:hAnsi="Instrument Sans"/>
                          <w:sz w:val="22"/>
                          <w:szCs w:val="22"/>
                        </w:rPr>
                        <w:t xml:space="preserve">the algorithms can direct us to violent and graphic behaviours where </w:t>
                      </w:r>
                      <w:r w:rsidR="003D41C7">
                        <w:rPr>
                          <w:rFonts w:ascii="Instrument Sans" w:hAnsi="Instrument Sans"/>
                          <w:sz w:val="22"/>
                          <w:szCs w:val="22"/>
                        </w:rPr>
                        <w:t xml:space="preserve">we see people saying no to sex and then giving in or sometimes </w:t>
                      </w:r>
                      <w:r w:rsidR="00A11FD3">
                        <w:rPr>
                          <w:rFonts w:ascii="Instrument Sans" w:hAnsi="Instrument Sans"/>
                          <w:sz w:val="22"/>
                          <w:szCs w:val="22"/>
                        </w:rPr>
                        <w:t>it just being taken by force. Think about it, is it normal or healthy for someone to say no for ages and then give in to sex?</w:t>
                      </w:r>
                      <w:r w:rsidR="00317C8F">
                        <w:rPr>
                          <w:rFonts w:ascii="Instrument Sans" w:hAnsi="Instrument Sans"/>
                          <w:sz w:val="22"/>
                          <w:szCs w:val="22"/>
                        </w:rPr>
                        <w:t xml:space="preserve"> Why might it be dangerous for us if this behaviour becomes normalised?</w:t>
                      </w:r>
                    </w:p>
                    <w:p w14:paraId="19216545" w14:textId="77777777" w:rsidR="00317C8F" w:rsidRDefault="00317C8F" w:rsidP="005B1C7E">
                      <w:pPr>
                        <w:pStyle w:val="NoSpacing"/>
                        <w:rPr>
                          <w:rFonts w:ascii="Instrument Sans" w:hAnsi="Instrument Sans"/>
                          <w:sz w:val="22"/>
                          <w:szCs w:val="22"/>
                        </w:rPr>
                      </w:pPr>
                    </w:p>
                    <w:p w14:paraId="1EAE13AD" w14:textId="473C09A8" w:rsidR="00317C8F" w:rsidRDefault="00B16BB1" w:rsidP="005B1C7E">
                      <w:pPr>
                        <w:pStyle w:val="NoSpacing"/>
                        <w:rPr>
                          <w:rFonts w:ascii="Instrument Sans" w:hAnsi="Instrument Sans"/>
                          <w:sz w:val="22"/>
                          <w:szCs w:val="22"/>
                        </w:rPr>
                      </w:pPr>
                      <w:r>
                        <w:rPr>
                          <w:rFonts w:ascii="Instrument Sans" w:hAnsi="Instrument Sans"/>
                          <w:sz w:val="22"/>
                          <w:szCs w:val="22"/>
                        </w:rPr>
                        <w:t xml:space="preserve">Explain to the pupils that </w:t>
                      </w:r>
                      <w:r w:rsidR="00722943">
                        <w:rPr>
                          <w:rFonts w:ascii="Instrument Sans" w:hAnsi="Instrument Sans"/>
                          <w:sz w:val="22"/>
                          <w:szCs w:val="22"/>
                        </w:rPr>
                        <w:t xml:space="preserve">young people </w:t>
                      </w:r>
                      <w:r w:rsidR="00E1207B">
                        <w:rPr>
                          <w:rFonts w:ascii="Instrument Sans" w:hAnsi="Instrument Sans"/>
                          <w:sz w:val="22"/>
                          <w:szCs w:val="22"/>
                        </w:rPr>
                        <w:t xml:space="preserve">are seeing more content and more </w:t>
                      </w:r>
                      <w:r w:rsidR="00722943">
                        <w:rPr>
                          <w:rFonts w:ascii="Instrument Sans" w:hAnsi="Instrument Sans"/>
                          <w:sz w:val="22"/>
                          <w:szCs w:val="22"/>
                        </w:rPr>
                        <w:t xml:space="preserve">harmful content at a much younger age on social media platforms. </w:t>
                      </w:r>
                      <w:r w:rsidR="00EB1115">
                        <w:rPr>
                          <w:rFonts w:ascii="Instrument Sans" w:hAnsi="Instrument Sans"/>
                          <w:sz w:val="22"/>
                          <w:szCs w:val="22"/>
                        </w:rPr>
                        <w:t>That for some young people t</w:t>
                      </w:r>
                      <w:r w:rsidR="00EA6F88">
                        <w:rPr>
                          <w:rFonts w:ascii="Instrument Sans" w:hAnsi="Instrument Sans"/>
                          <w:sz w:val="22"/>
                          <w:szCs w:val="22"/>
                        </w:rPr>
                        <w:t xml:space="preserve">hey are seeing much more harmful content at an age when they are forming romantic relationships with girls and/or thinking about girls in a more romantic way. </w:t>
                      </w:r>
                      <w:r w:rsidR="003813BF">
                        <w:rPr>
                          <w:rFonts w:ascii="Instrument Sans" w:hAnsi="Instrument Sans"/>
                          <w:sz w:val="22"/>
                          <w:szCs w:val="22"/>
                        </w:rPr>
                        <w:t xml:space="preserve">What do the pupils think could be a negative impact of this? What will their view of sex or women be like? </w:t>
                      </w:r>
                      <w:r w:rsidR="00C578AA">
                        <w:rPr>
                          <w:rFonts w:ascii="Instrument Sans" w:hAnsi="Instrument Sans"/>
                          <w:sz w:val="22"/>
                          <w:szCs w:val="22"/>
                        </w:rPr>
                        <w:t>How can it harm them and how can it harm women and girls?</w:t>
                      </w:r>
                    </w:p>
                    <w:p w14:paraId="171A3F9F" w14:textId="77777777" w:rsidR="00C578AA" w:rsidRDefault="00C578AA" w:rsidP="005B1C7E">
                      <w:pPr>
                        <w:pStyle w:val="NoSpacing"/>
                        <w:rPr>
                          <w:rFonts w:ascii="Instrument Sans" w:hAnsi="Instrument Sans"/>
                          <w:sz w:val="22"/>
                          <w:szCs w:val="22"/>
                        </w:rPr>
                      </w:pPr>
                    </w:p>
                    <w:p w14:paraId="6C68EAF4" w14:textId="6EAFD029" w:rsidR="00C578AA" w:rsidRDefault="00C578AA" w:rsidP="005B1C7E">
                      <w:pPr>
                        <w:pStyle w:val="NoSpacing"/>
                        <w:rPr>
                          <w:rFonts w:ascii="Instrument Sans" w:hAnsi="Instrument Sans"/>
                          <w:sz w:val="22"/>
                          <w:szCs w:val="22"/>
                        </w:rPr>
                      </w:pPr>
                      <w:r>
                        <w:rPr>
                          <w:rFonts w:ascii="Instrument Sans" w:hAnsi="Instrument Sans"/>
                          <w:sz w:val="22"/>
                          <w:szCs w:val="22"/>
                        </w:rPr>
                        <w:t>It’s important that as the session ends, pupils understand that this is an important conversation to have</w:t>
                      </w:r>
                      <w:r w:rsidR="00E76174">
                        <w:rPr>
                          <w:rFonts w:ascii="Instrument Sans" w:hAnsi="Instrument Sans"/>
                          <w:sz w:val="22"/>
                          <w:szCs w:val="22"/>
                        </w:rPr>
                        <w:t xml:space="preserve"> and to be alert to. Ensure that they understand the harms of normalising violent and graphic sexual </w:t>
                      </w:r>
                      <w:r w:rsidR="0092737C">
                        <w:rPr>
                          <w:rFonts w:ascii="Instrument Sans" w:hAnsi="Instrument Sans"/>
                          <w:sz w:val="22"/>
                          <w:szCs w:val="22"/>
                        </w:rPr>
                        <w:t>content and also how their views of women and girls can be impacted.</w:t>
                      </w:r>
                    </w:p>
                    <w:p w14:paraId="39F2F568" w14:textId="77777777" w:rsidR="0092737C" w:rsidRDefault="0092737C" w:rsidP="005B1C7E">
                      <w:pPr>
                        <w:pStyle w:val="NoSpacing"/>
                        <w:rPr>
                          <w:rFonts w:ascii="Instrument Sans" w:hAnsi="Instrument Sans"/>
                          <w:sz w:val="22"/>
                          <w:szCs w:val="22"/>
                        </w:rPr>
                      </w:pPr>
                    </w:p>
                    <w:p w14:paraId="56CA131B" w14:textId="6B243207" w:rsidR="0092737C" w:rsidRDefault="0092737C" w:rsidP="005B1C7E">
                      <w:pPr>
                        <w:pStyle w:val="NoSpacing"/>
                        <w:rPr>
                          <w:rFonts w:ascii="Instrument Sans" w:hAnsi="Instrument Sans"/>
                          <w:sz w:val="22"/>
                          <w:szCs w:val="22"/>
                        </w:rPr>
                      </w:pPr>
                      <w:r>
                        <w:rPr>
                          <w:rFonts w:ascii="Instrument Sans" w:hAnsi="Instrument Sans"/>
                          <w:sz w:val="22"/>
                          <w:szCs w:val="22"/>
                        </w:rPr>
                        <w:t xml:space="preserve">It is important that if there are any concerns raised which would </w:t>
                      </w:r>
                      <w:r w:rsidR="00AD0E5D">
                        <w:rPr>
                          <w:rFonts w:ascii="Instrument Sans" w:hAnsi="Instrument Sans"/>
                          <w:sz w:val="22"/>
                          <w:szCs w:val="22"/>
                        </w:rPr>
                        <w:t xml:space="preserve">require further one to one support and/or intervention that </w:t>
                      </w:r>
                      <w:r w:rsidR="007F7C51">
                        <w:rPr>
                          <w:rFonts w:ascii="Instrument Sans" w:hAnsi="Instrument Sans"/>
                          <w:sz w:val="22"/>
                          <w:szCs w:val="22"/>
                        </w:rPr>
                        <w:t>this is put into place for the pupil</w:t>
                      </w:r>
                      <w:r w:rsidR="00FF4F7A">
                        <w:rPr>
                          <w:rFonts w:ascii="Instrument Sans" w:hAnsi="Instrument Sans"/>
                          <w:sz w:val="22"/>
                          <w:szCs w:val="22"/>
                        </w:rPr>
                        <w:t xml:space="preserve"> as highlighted at the start of this </w:t>
                      </w:r>
                      <w:r w:rsidR="00287E32">
                        <w:rPr>
                          <w:rFonts w:ascii="Instrument Sans" w:hAnsi="Instrument Sans"/>
                          <w:sz w:val="22"/>
                          <w:szCs w:val="22"/>
                        </w:rPr>
                        <w:t>document. This is a group intervention and not a one to one prevention programme.</w:t>
                      </w:r>
                    </w:p>
                    <w:p w14:paraId="16061FC9" w14:textId="77777777" w:rsidR="00A11FD3" w:rsidRDefault="00A11FD3" w:rsidP="005B1C7E">
                      <w:pPr>
                        <w:pStyle w:val="NoSpacing"/>
                        <w:rPr>
                          <w:rFonts w:ascii="Instrument Sans" w:hAnsi="Instrument Sans"/>
                          <w:sz w:val="22"/>
                          <w:szCs w:val="22"/>
                        </w:rPr>
                      </w:pPr>
                    </w:p>
                    <w:p w14:paraId="45C4F839" w14:textId="77777777" w:rsidR="00A11FD3" w:rsidRDefault="00A11FD3" w:rsidP="005B1C7E">
                      <w:pPr>
                        <w:pStyle w:val="NoSpacing"/>
                        <w:rPr>
                          <w:rFonts w:ascii="Instrument Sans" w:hAnsi="Instrument Sans"/>
                          <w:sz w:val="22"/>
                          <w:szCs w:val="22"/>
                        </w:rPr>
                      </w:pPr>
                    </w:p>
                    <w:p w14:paraId="4DD0B7F0" w14:textId="77777777" w:rsidR="005B1C7E" w:rsidRDefault="005B1C7E" w:rsidP="005B1C7E">
                      <w:pPr>
                        <w:pStyle w:val="NoSpacing"/>
                        <w:rPr>
                          <w:rFonts w:ascii="Instrument Sans" w:hAnsi="Instrument Sans"/>
                          <w:sz w:val="22"/>
                          <w:szCs w:val="22"/>
                        </w:rPr>
                      </w:pPr>
                    </w:p>
                    <w:p w14:paraId="5B2D497A" w14:textId="77777777" w:rsidR="005B1C7E" w:rsidRPr="00901C8D" w:rsidRDefault="005B1C7E" w:rsidP="005B1C7E">
                      <w:pPr>
                        <w:pStyle w:val="NoSpacing"/>
                        <w:rPr>
                          <w:rFonts w:ascii="Instrument Sans" w:hAnsi="Instrument Sans"/>
                          <w:sz w:val="22"/>
                          <w:szCs w:val="22"/>
                        </w:rPr>
                      </w:pPr>
                    </w:p>
                    <w:p w14:paraId="7368BE9C" w14:textId="77777777" w:rsidR="005B1C7E" w:rsidRPr="00104378" w:rsidRDefault="005B1C7E" w:rsidP="005B1C7E">
                      <w:pPr>
                        <w:pStyle w:val="NoSpacing"/>
                        <w:rPr>
                          <w:rFonts w:ascii="Instrument Sans" w:hAnsi="Instrument Sans"/>
                          <w:i/>
                          <w:iCs/>
                          <w:sz w:val="22"/>
                          <w:szCs w:val="22"/>
                        </w:rPr>
                      </w:pPr>
                    </w:p>
                    <w:p w14:paraId="14655917" w14:textId="77777777" w:rsidR="005B1C7E" w:rsidRDefault="005B1C7E" w:rsidP="005B1C7E">
                      <w:pPr>
                        <w:pStyle w:val="NoSpacing"/>
                        <w:rPr>
                          <w:rFonts w:ascii="Instrument Sans" w:hAnsi="Instrument Sans"/>
                          <w:sz w:val="22"/>
                          <w:szCs w:val="22"/>
                        </w:rPr>
                      </w:pPr>
                    </w:p>
                    <w:p w14:paraId="0F1788EC" w14:textId="77777777" w:rsidR="005B1C7E" w:rsidRDefault="005B1C7E" w:rsidP="005B1C7E">
                      <w:pPr>
                        <w:pStyle w:val="NoSpacing"/>
                        <w:rPr>
                          <w:rFonts w:ascii="Instrument Sans" w:hAnsi="Instrument Sans"/>
                          <w:sz w:val="22"/>
                          <w:szCs w:val="22"/>
                        </w:rPr>
                      </w:pPr>
                    </w:p>
                    <w:p w14:paraId="14EC76BE" w14:textId="77777777" w:rsidR="005B1C7E" w:rsidRDefault="005B1C7E" w:rsidP="005B1C7E">
                      <w:pPr>
                        <w:pStyle w:val="NoSpacing"/>
                        <w:rPr>
                          <w:rFonts w:ascii="Instrument Sans" w:hAnsi="Instrument Sans"/>
                          <w:sz w:val="22"/>
                          <w:szCs w:val="22"/>
                        </w:rPr>
                      </w:pPr>
                    </w:p>
                    <w:p w14:paraId="4E94028E" w14:textId="77777777" w:rsidR="005B1C7E" w:rsidRPr="00347A92" w:rsidRDefault="005B1C7E" w:rsidP="005B1C7E">
                      <w:pPr>
                        <w:pStyle w:val="NoSpacing"/>
                        <w:rPr>
                          <w:rFonts w:ascii="Instrument Sans" w:hAnsi="Instrument Sans"/>
                          <w:sz w:val="22"/>
                          <w:szCs w:val="22"/>
                        </w:rPr>
                      </w:pPr>
                    </w:p>
                    <w:p w14:paraId="1F32EFE2" w14:textId="77777777" w:rsidR="005B1C7E" w:rsidRPr="0038242C" w:rsidRDefault="005B1C7E" w:rsidP="005B1C7E">
                      <w:pPr>
                        <w:pStyle w:val="NoSpacing"/>
                        <w:rPr>
                          <w:rFonts w:ascii="Instrument Sans" w:hAnsi="Instrument Sans"/>
                          <w:sz w:val="22"/>
                          <w:szCs w:val="22"/>
                        </w:rPr>
                      </w:pPr>
                    </w:p>
                  </w:txbxContent>
                </v:textbox>
              </v:shape>
            </w:pict>
          </mc:Fallback>
        </mc:AlternateContent>
      </w:r>
    </w:p>
    <w:p w14:paraId="6D286096" w14:textId="77777777" w:rsidR="005B1C7E" w:rsidRDefault="005B1C7E" w:rsidP="005B1C7E">
      <w:pPr>
        <w:rPr>
          <w:rFonts w:ascii="Instrument Sans" w:hAnsi="Instrument Sans"/>
          <w:lang w:val="en-US"/>
        </w:rPr>
      </w:pPr>
    </w:p>
    <w:p w14:paraId="2B4A102B" w14:textId="77777777" w:rsidR="00287E32" w:rsidRPr="00287E32" w:rsidRDefault="00287E32" w:rsidP="00287E32">
      <w:pPr>
        <w:rPr>
          <w:rFonts w:ascii="Instrument Sans" w:hAnsi="Instrument Sans"/>
          <w:lang w:val="en-US"/>
        </w:rPr>
      </w:pPr>
    </w:p>
    <w:p w14:paraId="69646D99" w14:textId="77777777" w:rsidR="00287E32" w:rsidRPr="00287E32" w:rsidRDefault="00287E32" w:rsidP="00287E32">
      <w:pPr>
        <w:rPr>
          <w:rFonts w:ascii="Instrument Sans" w:hAnsi="Instrument Sans"/>
          <w:lang w:val="en-US"/>
        </w:rPr>
      </w:pPr>
    </w:p>
    <w:p w14:paraId="0023A7F3" w14:textId="77777777" w:rsidR="00287E32" w:rsidRPr="00287E32" w:rsidRDefault="00287E32" w:rsidP="00287E32">
      <w:pPr>
        <w:rPr>
          <w:rFonts w:ascii="Instrument Sans" w:hAnsi="Instrument Sans"/>
          <w:lang w:val="en-US"/>
        </w:rPr>
      </w:pPr>
    </w:p>
    <w:p w14:paraId="4F10F4D8" w14:textId="77777777" w:rsidR="00287E32" w:rsidRPr="00287E32" w:rsidRDefault="00287E32" w:rsidP="00287E32">
      <w:pPr>
        <w:rPr>
          <w:rFonts w:ascii="Instrument Sans" w:hAnsi="Instrument Sans"/>
          <w:lang w:val="en-US"/>
        </w:rPr>
      </w:pPr>
    </w:p>
    <w:p w14:paraId="56F8C0F9" w14:textId="77777777" w:rsidR="00287E32" w:rsidRPr="00287E32" w:rsidRDefault="00287E32" w:rsidP="00287E32">
      <w:pPr>
        <w:rPr>
          <w:rFonts w:ascii="Instrument Sans" w:hAnsi="Instrument Sans"/>
          <w:lang w:val="en-US"/>
        </w:rPr>
      </w:pPr>
    </w:p>
    <w:p w14:paraId="1CE43F8F" w14:textId="77777777" w:rsidR="00287E32" w:rsidRPr="00287E32" w:rsidRDefault="00287E32" w:rsidP="00287E32">
      <w:pPr>
        <w:rPr>
          <w:rFonts w:ascii="Instrument Sans" w:hAnsi="Instrument Sans"/>
          <w:lang w:val="en-US"/>
        </w:rPr>
      </w:pPr>
    </w:p>
    <w:p w14:paraId="3F18221C" w14:textId="77777777" w:rsidR="00287E32" w:rsidRPr="00287E32" w:rsidRDefault="00287E32" w:rsidP="00287E32">
      <w:pPr>
        <w:rPr>
          <w:rFonts w:ascii="Instrument Sans" w:hAnsi="Instrument Sans"/>
          <w:lang w:val="en-US"/>
        </w:rPr>
      </w:pPr>
    </w:p>
    <w:p w14:paraId="2E3EF35A" w14:textId="77777777" w:rsidR="00287E32" w:rsidRPr="00287E32" w:rsidRDefault="00287E32" w:rsidP="00287E32">
      <w:pPr>
        <w:rPr>
          <w:rFonts w:ascii="Instrument Sans" w:hAnsi="Instrument Sans"/>
          <w:lang w:val="en-US"/>
        </w:rPr>
      </w:pPr>
    </w:p>
    <w:p w14:paraId="72A09E8F" w14:textId="77777777" w:rsidR="00287E32" w:rsidRPr="00287E32" w:rsidRDefault="00287E32" w:rsidP="00287E32">
      <w:pPr>
        <w:rPr>
          <w:rFonts w:ascii="Instrument Sans" w:hAnsi="Instrument Sans"/>
          <w:lang w:val="en-US"/>
        </w:rPr>
      </w:pPr>
    </w:p>
    <w:p w14:paraId="0851BD70" w14:textId="77777777" w:rsidR="00287E32" w:rsidRPr="00287E32" w:rsidRDefault="00287E32" w:rsidP="00287E32">
      <w:pPr>
        <w:rPr>
          <w:rFonts w:ascii="Instrument Sans" w:hAnsi="Instrument Sans"/>
          <w:lang w:val="en-US"/>
        </w:rPr>
      </w:pPr>
    </w:p>
    <w:p w14:paraId="3940A9EC" w14:textId="77777777" w:rsidR="00287E32" w:rsidRPr="00287E32" w:rsidRDefault="00287E32" w:rsidP="00287E32">
      <w:pPr>
        <w:rPr>
          <w:rFonts w:ascii="Instrument Sans" w:hAnsi="Instrument Sans"/>
          <w:lang w:val="en-US"/>
        </w:rPr>
      </w:pPr>
    </w:p>
    <w:p w14:paraId="69637BB4" w14:textId="77777777" w:rsidR="00287E32" w:rsidRPr="00287E32" w:rsidRDefault="00287E32" w:rsidP="00287E32">
      <w:pPr>
        <w:rPr>
          <w:rFonts w:ascii="Instrument Sans" w:hAnsi="Instrument Sans"/>
          <w:lang w:val="en-US"/>
        </w:rPr>
      </w:pPr>
    </w:p>
    <w:p w14:paraId="5C505A73" w14:textId="77777777" w:rsidR="00287E32" w:rsidRPr="00287E32" w:rsidRDefault="00287E32" w:rsidP="00287E32">
      <w:pPr>
        <w:rPr>
          <w:rFonts w:ascii="Instrument Sans" w:hAnsi="Instrument Sans"/>
          <w:lang w:val="en-US"/>
        </w:rPr>
      </w:pPr>
    </w:p>
    <w:p w14:paraId="628769BD" w14:textId="77777777" w:rsidR="00287E32" w:rsidRPr="00287E32" w:rsidRDefault="00287E32" w:rsidP="00287E32">
      <w:pPr>
        <w:rPr>
          <w:rFonts w:ascii="Instrument Sans" w:hAnsi="Instrument Sans"/>
          <w:lang w:val="en-US"/>
        </w:rPr>
      </w:pPr>
    </w:p>
    <w:p w14:paraId="4236E461" w14:textId="77777777" w:rsidR="00287E32" w:rsidRDefault="00287E32" w:rsidP="00287E32">
      <w:pPr>
        <w:rPr>
          <w:rFonts w:ascii="Instrument Sans" w:hAnsi="Instrument Sans"/>
          <w:lang w:val="en-US"/>
        </w:rPr>
      </w:pPr>
    </w:p>
    <w:p w14:paraId="2255E0A2" w14:textId="42C3D191" w:rsidR="00287E32" w:rsidRDefault="00287E32" w:rsidP="00287E32">
      <w:pPr>
        <w:tabs>
          <w:tab w:val="left" w:pos="1035"/>
        </w:tabs>
        <w:rPr>
          <w:rFonts w:ascii="Instrument Sans" w:hAnsi="Instrument Sans"/>
          <w:lang w:val="en-US"/>
        </w:rPr>
      </w:pPr>
      <w:r>
        <w:rPr>
          <w:rFonts w:ascii="Instrument Sans" w:hAnsi="Instrument Sans"/>
          <w:lang w:val="en-US"/>
        </w:rPr>
        <w:tab/>
      </w:r>
    </w:p>
    <w:p w14:paraId="6D4B705B" w14:textId="77777777" w:rsidR="00287E32" w:rsidRDefault="00287E32">
      <w:pPr>
        <w:rPr>
          <w:rFonts w:ascii="Instrument Sans" w:hAnsi="Instrument Sans"/>
          <w:lang w:val="en-US"/>
        </w:rPr>
      </w:pPr>
      <w:r>
        <w:rPr>
          <w:rFonts w:ascii="Instrument Sans" w:hAnsi="Instrument Sans"/>
          <w:lang w:val="en-US"/>
        </w:rPr>
        <w:br w:type="page"/>
      </w:r>
    </w:p>
    <w:p w14:paraId="02C7B6FE" w14:textId="332B4CF2" w:rsidR="00287E32" w:rsidRDefault="00287E32" w:rsidP="00287E32">
      <w:pPr>
        <w:tabs>
          <w:tab w:val="left" w:pos="1035"/>
        </w:tabs>
        <w:rPr>
          <w:rFonts w:ascii="Instrument Sans" w:hAnsi="Instrument Sans"/>
          <w:lang w:val="en-US"/>
        </w:rPr>
      </w:pPr>
      <w:r>
        <w:rPr>
          <w:rFonts w:ascii="Times New Roman" w:eastAsiaTheme="minorHAnsi" w:hAnsi="Times New Roman" w:cs="Times New Roman"/>
          <w:noProof/>
        </w:rPr>
        <mc:AlternateContent>
          <mc:Choice Requires="wps">
            <w:drawing>
              <wp:anchor distT="0" distB="0" distL="114300" distR="114300" simplePos="0" relativeHeight="251756544" behindDoc="0" locked="0" layoutInCell="1" allowOverlap="1" wp14:anchorId="1F33A23A" wp14:editId="1AE35B65">
                <wp:simplePos x="0" y="0"/>
                <wp:positionH relativeFrom="column">
                  <wp:posOffset>0</wp:posOffset>
                </wp:positionH>
                <wp:positionV relativeFrom="paragraph">
                  <wp:posOffset>19050</wp:posOffset>
                </wp:positionV>
                <wp:extent cx="9020175" cy="1352550"/>
                <wp:effectExtent l="19050" t="19050" r="28575" b="19050"/>
                <wp:wrapNone/>
                <wp:docPr id="183854403" name="Text Box 134"/>
                <wp:cNvGraphicFramePr/>
                <a:graphic xmlns:a="http://schemas.openxmlformats.org/drawingml/2006/main">
                  <a:graphicData uri="http://schemas.microsoft.com/office/word/2010/wordprocessingShape">
                    <wps:wsp>
                      <wps:cNvSpPr txBox="1"/>
                      <wps:spPr>
                        <a:xfrm>
                          <a:off x="0" y="0"/>
                          <a:ext cx="9020175" cy="1352550"/>
                        </a:xfrm>
                        <a:prstGeom prst="rect">
                          <a:avLst/>
                        </a:prstGeom>
                        <a:solidFill>
                          <a:sysClr val="window" lastClr="FFFFFF"/>
                        </a:solidFill>
                        <a:ln w="28575">
                          <a:solidFill>
                            <a:prstClr val="black"/>
                          </a:solidFill>
                        </a:ln>
                      </wps:spPr>
                      <wps:txbx>
                        <w:txbxContent>
                          <w:p w14:paraId="19CA1E81" w14:textId="094F0E99" w:rsidR="00287E32" w:rsidRDefault="00287E32" w:rsidP="00287E32">
                            <w:pPr>
                              <w:pStyle w:val="NoSpacing"/>
                              <w:rPr>
                                <w:rFonts w:ascii="Instrument Sans" w:hAnsi="Instrument Sans"/>
                                <w:b/>
                                <w:bCs/>
                                <w:sz w:val="22"/>
                                <w:szCs w:val="22"/>
                              </w:rPr>
                            </w:pPr>
                            <w:r>
                              <w:rPr>
                                <w:rFonts w:ascii="Instrument Sans" w:hAnsi="Instrument Sans"/>
                                <w:b/>
                                <w:bCs/>
                                <w:sz w:val="22"/>
                                <w:szCs w:val="22"/>
                              </w:rPr>
                              <w:t>Session Four</w:t>
                            </w:r>
                          </w:p>
                          <w:p w14:paraId="14C0C35F" w14:textId="77777777" w:rsidR="00287E32" w:rsidRDefault="00287E32" w:rsidP="00287E32">
                            <w:pPr>
                              <w:pStyle w:val="NoSpacing"/>
                              <w:rPr>
                                <w:rFonts w:ascii="Instrument Sans" w:hAnsi="Instrument Sans"/>
                                <w:b/>
                                <w:bCs/>
                                <w:sz w:val="22"/>
                                <w:szCs w:val="22"/>
                              </w:rPr>
                            </w:pPr>
                          </w:p>
                          <w:p w14:paraId="4213C171" w14:textId="77777777" w:rsidR="00287E32" w:rsidRDefault="00287E32" w:rsidP="00287E32">
                            <w:pPr>
                              <w:pStyle w:val="NoSpacing"/>
                              <w:rPr>
                                <w:rFonts w:ascii="Instrument Sans" w:hAnsi="Instrument Sans"/>
                                <w:b/>
                                <w:bCs/>
                                <w:sz w:val="22"/>
                                <w:szCs w:val="22"/>
                              </w:rPr>
                            </w:pPr>
                            <w:r>
                              <w:rPr>
                                <w:rFonts w:ascii="Instrument Sans" w:hAnsi="Instrument Sans"/>
                                <w:b/>
                                <w:bCs/>
                                <w:sz w:val="22"/>
                                <w:szCs w:val="22"/>
                              </w:rPr>
                              <w:t>Learning objectives:</w:t>
                            </w:r>
                          </w:p>
                          <w:p w14:paraId="0AF0F328" w14:textId="01DEAFB6" w:rsidR="00287E32" w:rsidRDefault="00287E32" w:rsidP="00287E32">
                            <w:pPr>
                              <w:pStyle w:val="NoSpacing"/>
                              <w:numPr>
                                <w:ilvl w:val="0"/>
                                <w:numId w:val="6"/>
                              </w:numPr>
                              <w:rPr>
                                <w:rFonts w:ascii="Instrument Sans" w:hAnsi="Instrument Sans"/>
                                <w:sz w:val="22"/>
                                <w:szCs w:val="22"/>
                              </w:rPr>
                            </w:pPr>
                            <w:r>
                              <w:rPr>
                                <w:rFonts w:ascii="Instrument Sans" w:hAnsi="Instrument Sans"/>
                                <w:sz w:val="22"/>
                                <w:szCs w:val="22"/>
                              </w:rPr>
                              <w:t>To understa</w:t>
                            </w:r>
                            <w:r w:rsidR="00BB48AD">
                              <w:rPr>
                                <w:rFonts w:ascii="Instrument Sans" w:hAnsi="Instrument Sans"/>
                                <w:sz w:val="22"/>
                                <w:szCs w:val="22"/>
                              </w:rPr>
                              <w:t xml:space="preserve">nd </w:t>
                            </w:r>
                            <w:r w:rsidR="00EB3D37">
                              <w:rPr>
                                <w:rFonts w:ascii="Instrument Sans" w:hAnsi="Instrument Sans"/>
                                <w:sz w:val="22"/>
                                <w:szCs w:val="22"/>
                              </w:rPr>
                              <w:t>the aspects of being an active bystander in relation to women and girls.</w:t>
                            </w:r>
                          </w:p>
                          <w:p w14:paraId="550E92E5" w14:textId="36965852" w:rsidR="00EB3D37" w:rsidRDefault="00EB3D37" w:rsidP="00287E32">
                            <w:pPr>
                              <w:pStyle w:val="NoSpacing"/>
                              <w:numPr>
                                <w:ilvl w:val="0"/>
                                <w:numId w:val="6"/>
                              </w:numPr>
                              <w:rPr>
                                <w:rFonts w:ascii="Instrument Sans" w:hAnsi="Instrument Sans"/>
                                <w:sz w:val="22"/>
                                <w:szCs w:val="22"/>
                              </w:rPr>
                            </w:pPr>
                            <w:r>
                              <w:rPr>
                                <w:rFonts w:ascii="Instrument Sans" w:hAnsi="Instrument Sans"/>
                                <w:sz w:val="22"/>
                                <w:szCs w:val="22"/>
                              </w:rPr>
                              <w:t xml:space="preserve">To be able to practise aspects of this in order to </w:t>
                            </w:r>
                            <w:r w:rsidR="00B300CC">
                              <w:rPr>
                                <w:rFonts w:ascii="Instrument Sans" w:hAnsi="Instrument Sans"/>
                                <w:sz w:val="22"/>
                                <w:szCs w:val="22"/>
                              </w:rPr>
                              <w:t>enhance familiarity.</w:t>
                            </w:r>
                          </w:p>
                          <w:p w14:paraId="58ACF69C" w14:textId="77777777" w:rsidR="00287E32" w:rsidRDefault="00287E32" w:rsidP="00287E32">
                            <w:pPr>
                              <w:pStyle w:val="NoSpacing"/>
                              <w:ind w:left="360"/>
                              <w:rPr>
                                <w:rFonts w:ascii="Instrument Sans" w:hAnsi="Instrument Sans"/>
                                <w:sz w:val="22"/>
                                <w:szCs w:val="22"/>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3A23A" id="_x0000_s1060" type="#_x0000_t202" style="position:absolute;margin-left:0;margin-top:1.5pt;width:710.25pt;height:10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" fillcolor="window" strokeweight="2.25pt">
                <v:textbox>
                  <w:txbxContent>
                    <w:p w14:paraId="19CA1E81" w14:textId="094F0E99" w:rsidR="00287E32" w:rsidRDefault="00287E32" w:rsidP="00287E32">
                      <w:pPr>
                        <w:pStyle w:val="NoSpacing"/>
                        <w:rPr>
                          <w:rFonts w:ascii="Instrument Sans" w:hAnsi="Instrument Sans"/>
                          <w:b/>
                          <w:bCs/>
                          <w:sz w:val="22"/>
                          <w:szCs w:val="22"/>
                        </w:rPr>
                      </w:pPr>
                      <w:r>
                        <w:rPr>
                          <w:rFonts w:ascii="Instrument Sans" w:hAnsi="Instrument Sans"/>
                          <w:b/>
                          <w:bCs/>
                          <w:sz w:val="22"/>
                          <w:szCs w:val="22"/>
                        </w:rPr>
                        <w:t>Session Four</w:t>
                      </w:r>
                    </w:p>
                    <w:p w14:paraId="14C0C35F" w14:textId="77777777" w:rsidR="00287E32" w:rsidRDefault="00287E32" w:rsidP="00287E32">
                      <w:pPr>
                        <w:pStyle w:val="NoSpacing"/>
                        <w:rPr>
                          <w:rFonts w:ascii="Instrument Sans" w:hAnsi="Instrument Sans"/>
                          <w:b/>
                          <w:bCs/>
                          <w:sz w:val="22"/>
                          <w:szCs w:val="22"/>
                        </w:rPr>
                      </w:pPr>
                    </w:p>
                    <w:p w14:paraId="4213C171" w14:textId="77777777" w:rsidR="00287E32" w:rsidRDefault="00287E32" w:rsidP="00287E32">
                      <w:pPr>
                        <w:pStyle w:val="NoSpacing"/>
                        <w:rPr>
                          <w:rFonts w:ascii="Instrument Sans" w:hAnsi="Instrument Sans"/>
                          <w:b/>
                          <w:bCs/>
                          <w:sz w:val="22"/>
                          <w:szCs w:val="22"/>
                        </w:rPr>
                      </w:pPr>
                      <w:r>
                        <w:rPr>
                          <w:rFonts w:ascii="Instrument Sans" w:hAnsi="Instrument Sans"/>
                          <w:b/>
                          <w:bCs/>
                          <w:sz w:val="22"/>
                          <w:szCs w:val="22"/>
                        </w:rPr>
                        <w:t>Learning objectives:</w:t>
                      </w:r>
                    </w:p>
                    <w:p w14:paraId="0AF0F328" w14:textId="01DEAFB6" w:rsidR="00287E32" w:rsidRDefault="00287E32" w:rsidP="00287E32">
                      <w:pPr>
                        <w:pStyle w:val="NoSpacing"/>
                        <w:numPr>
                          <w:ilvl w:val="0"/>
                          <w:numId w:val="6"/>
                        </w:numPr>
                        <w:rPr>
                          <w:rFonts w:ascii="Instrument Sans" w:hAnsi="Instrument Sans"/>
                          <w:sz w:val="22"/>
                          <w:szCs w:val="22"/>
                        </w:rPr>
                      </w:pPr>
                      <w:r>
                        <w:rPr>
                          <w:rFonts w:ascii="Instrument Sans" w:hAnsi="Instrument Sans"/>
                          <w:sz w:val="22"/>
                          <w:szCs w:val="22"/>
                        </w:rPr>
                        <w:t>To understa</w:t>
                      </w:r>
                      <w:r w:rsidR="00BB48AD">
                        <w:rPr>
                          <w:rFonts w:ascii="Instrument Sans" w:hAnsi="Instrument Sans"/>
                          <w:sz w:val="22"/>
                          <w:szCs w:val="22"/>
                        </w:rPr>
                        <w:t xml:space="preserve">nd </w:t>
                      </w:r>
                      <w:r w:rsidR="00EB3D37">
                        <w:rPr>
                          <w:rFonts w:ascii="Instrument Sans" w:hAnsi="Instrument Sans"/>
                          <w:sz w:val="22"/>
                          <w:szCs w:val="22"/>
                        </w:rPr>
                        <w:t>the aspects of being an active bystander in relation to women and girls.</w:t>
                      </w:r>
                    </w:p>
                    <w:p w14:paraId="550E92E5" w14:textId="36965852" w:rsidR="00EB3D37" w:rsidRDefault="00EB3D37" w:rsidP="00287E32">
                      <w:pPr>
                        <w:pStyle w:val="NoSpacing"/>
                        <w:numPr>
                          <w:ilvl w:val="0"/>
                          <w:numId w:val="6"/>
                        </w:numPr>
                        <w:rPr>
                          <w:rFonts w:ascii="Instrument Sans" w:hAnsi="Instrument Sans"/>
                          <w:sz w:val="22"/>
                          <w:szCs w:val="22"/>
                        </w:rPr>
                      </w:pPr>
                      <w:r>
                        <w:rPr>
                          <w:rFonts w:ascii="Instrument Sans" w:hAnsi="Instrument Sans"/>
                          <w:sz w:val="22"/>
                          <w:szCs w:val="22"/>
                        </w:rPr>
                        <w:t xml:space="preserve">To be able to practise aspects of this in order to </w:t>
                      </w:r>
                      <w:r w:rsidR="00B300CC">
                        <w:rPr>
                          <w:rFonts w:ascii="Instrument Sans" w:hAnsi="Instrument Sans"/>
                          <w:sz w:val="22"/>
                          <w:szCs w:val="22"/>
                        </w:rPr>
                        <w:t>enhance familiarity.</w:t>
                      </w:r>
                    </w:p>
                    <w:p w14:paraId="58ACF69C" w14:textId="77777777" w:rsidR="00287E32" w:rsidRDefault="00287E32" w:rsidP="00287E32">
                      <w:pPr>
                        <w:pStyle w:val="NoSpacing"/>
                        <w:ind w:left="360"/>
                        <w:rPr>
                          <w:rFonts w:ascii="Instrument Sans" w:hAnsi="Instrument Sans"/>
                          <w:sz w:val="22"/>
                          <w:szCs w:val="22"/>
                        </w:rPr>
                      </w:pPr>
                    </w:p>
                  </w:txbxContent>
                </v:textbox>
              </v:shape>
            </w:pict>
          </mc:Fallback>
        </mc:AlternateContent>
      </w:r>
    </w:p>
    <w:p w14:paraId="55BCF6C7" w14:textId="77777777" w:rsidR="00287E32" w:rsidRPr="00287E32" w:rsidRDefault="00287E32" w:rsidP="00287E32">
      <w:pPr>
        <w:rPr>
          <w:rFonts w:ascii="Instrument Sans" w:hAnsi="Instrument Sans"/>
          <w:lang w:val="en-US"/>
        </w:rPr>
      </w:pPr>
    </w:p>
    <w:p w14:paraId="2FF25F89" w14:textId="77777777" w:rsidR="00287E32" w:rsidRPr="00287E32" w:rsidRDefault="00287E32" w:rsidP="00287E32">
      <w:pPr>
        <w:rPr>
          <w:rFonts w:ascii="Instrument Sans" w:hAnsi="Instrument Sans"/>
          <w:lang w:val="en-US"/>
        </w:rPr>
      </w:pPr>
    </w:p>
    <w:p w14:paraId="614DC404" w14:textId="77777777" w:rsidR="00287E32" w:rsidRPr="00287E32" w:rsidRDefault="00287E32" w:rsidP="00287E32">
      <w:pPr>
        <w:rPr>
          <w:rFonts w:ascii="Instrument Sans" w:hAnsi="Instrument Sans"/>
          <w:lang w:val="en-US"/>
        </w:rPr>
      </w:pPr>
    </w:p>
    <w:p w14:paraId="7A2044AE" w14:textId="77777777" w:rsidR="00287E32" w:rsidRDefault="00287E32" w:rsidP="00287E32">
      <w:pPr>
        <w:rPr>
          <w:rFonts w:ascii="Instrument Sans" w:hAnsi="Instrument Sans"/>
          <w:lang w:val="en-US"/>
        </w:rPr>
      </w:pPr>
    </w:p>
    <w:p w14:paraId="35DB0891" w14:textId="0E5D2934" w:rsidR="00287E32" w:rsidRDefault="00287E32" w:rsidP="00287E32">
      <w:pPr>
        <w:rPr>
          <w:rFonts w:ascii="Instrument Sans" w:hAnsi="Instrument Sans"/>
          <w:lang w:val="en-US"/>
        </w:rPr>
      </w:pPr>
      <w:r>
        <w:rPr>
          <w:rFonts w:ascii="Times New Roman" w:eastAsiaTheme="minorHAnsi" w:hAnsi="Times New Roman" w:cs="Times New Roman"/>
          <w:noProof/>
        </w:rPr>
        <mc:AlternateContent>
          <mc:Choice Requires="wps">
            <w:drawing>
              <wp:anchor distT="0" distB="0" distL="114300" distR="114300" simplePos="0" relativeHeight="251758592" behindDoc="0" locked="0" layoutInCell="1" allowOverlap="1" wp14:anchorId="270262FE" wp14:editId="219C7F78">
                <wp:simplePos x="0" y="0"/>
                <wp:positionH relativeFrom="column">
                  <wp:posOffset>0</wp:posOffset>
                </wp:positionH>
                <wp:positionV relativeFrom="paragraph">
                  <wp:posOffset>-635</wp:posOffset>
                </wp:positionV>
                <wp:extent cx="9020175" cy="3476625"/>
                <wp:effectExtent l="0" t="0" r="28575" b="28575"/>
                <wp:wrapNone/>
                <wp:docPr id="124564243" name="Text Box 135"/>
                <wp:cNvGraphicFramePr/>
                <a:graphic xmlns:a="http://schemas.openxmlformats.org/drawingml/2006/main">
                  <a:graphicData uri="http://schemas.microsoft.com/office/word/2010/wordprocessingShape">
                    <wps:wsp>
                      <wps:cNvSpPr txBox="1"/>
                      <wps:spPr>
                        <a:xfrm>
                          <a:off x="0" y="0"/>
                          <a:ext cx="9020175" cy="3476625"/>
                        </a:xfrm>
                        <a:prstGeom prst="rect">
                          <a:avLst/>
                        </a:prstGeom>
                        <a:solidFill>
                          <a:sysClr val="window" lastClr="FFFFFF"/>
                        </a:solidFill>
                        <a:ln w="19050">
                          <a:solidFill>
                            <a:prstClr val="black"/>
                          </a:solidFill>
                        </a:ln>
                      </wps:spPr>
                      <wps:txbx>
                        <w:txbxContent>
                          <w:p w14:paraId="37C64584" w14:textId="77777777" w:rsidR="00287E32" w:rsidRDefault="00287E32" w:rsidP="00287E32">
                            <w:pPr>
                              <w:pStyle w:val="NoSpacing"/>
                              <w:rPr>
                                <w:rFonts w:ascii="Instrument Sans" w:hAnsi="Instrument Sans"/>
                                <w:b/>
                                <w:bCs/>
                                <w:sz w:val="22"/>
                                <w:szCs w:val="22"/>
                              </w:rPr>
                            </w:pPr>
                            <w:r>
                              <w:rPr>
                                <w:rFonts w:ascii="Instrument Sans" w:hAnsi="Instrument Sans"/>
                                <w:b/>
                                <w:bCs/>
                                <w:sz w:val="22"/>
                                <w:szCs w:val="22"/>
                              </w:rPr>
                              <w:t>Facilitator guidance</w:t>
                            </w:r>
                          </w:p>
                          <w:p w14:paraId="4C65B424" w14:textId="77777777" w:rsidR="00287E32" w:rsidRPr="00176528" w:rsidRDefault="00287E32" w:rsidP="00287E32">
                            <w:pPr>
                              <w:pStyle w:val="NoSpacing"/>
                              <w:rPr>
                                <w:rFonts w:ascii="Instrument Sans" w:hAnsi="Instrument Sans"/>
                                <w:b/>
                                <w:bCs/>
                                <w:sz w:val="22"/>
                                <w:szCs w:val="22"/>
                              </w:rPr>
                            </w:pPr>
                            <w:r w:rsidRPr="00176528">
                              <w:rPr>
                                <w:rFonts w:ascii="Instrument Sans" w:hAnsi="Instrument Sans"/>
                                <w:b/>
                                <w:bCs/>
                                <w:sz w:val="22"/>
                                <w:szCs w:val="22"/>
                              </w:rPr>
                              <w:t>Introduction</w:t>
                            </w:r>
                          </w:p>
                          <w:p w14:paraId="58714A82" w14:textId="607B3958" w:rsidR="00287E32" w:rsidRDefault="00C93A39" w:rsidP="00287E32">
                            <w:pPr>
                              <w:pStyle w:val="NoSpacing"/>
                              <w:rPr>
                                <w:rFonts w:ascii="Instrument Sans" w:hAnsi="Instrument Sans"/>
                                <w:sz w:val="22"/>
                                <w:szCs w:val="22"/>
                              </w:rPr>
                            </w:pPr>
                            <w:r>
                              <w:rPr>
                                <w:rFonts w:ascii="Instrument Sans" w:hAnsi="Instrument Sans"/>
                                <w:sz w:val="22"/>
                                <w:szCs w:val="22"/>
                              </w:rPr>
                              <w:t xml:space="preserve">Pupils will have explored what being an active bystander is in the universal sessions. The facilitator should </w:t>
                            </w:r>
                            <w:r w:rsidR="003E0783">
                              <w:rPr>
                                <w:rFonts w:ascii="Instrument Sans" w:hAnsi="Instrument Sans"/>
                                <w:sz w:val="22"/>
                                <w:szCs w:val="22"/>
                              </w:rPr>
                              <w:t xml:space="preserve">encourage them to recall what this is – it may be helpful to refer to some of the resources from universal sessions. </w:t>
                            </w:r>
                          </w:p>
                          <w:p w14:paraId="1535B58F" w14:textId="77777777" w:rsidR="003E0783" w:rsidRDefault="003E0783" w:rsidP="00287E32">
                            <w:pPr>
                              <w:pStyle w:val="NoSpacing"/>
                              <w:rPr>
                                <w:rFonts w:ascii="Instrument Sans" w:hAnsi="Instrument Sans"/>
                                <w:sz w:val="22"/>
                                <w:szCs w:val="22"/>
                              </w:rPr>
                            </w:pPr>
                          </w:p>
                          <w:p w14:paraId="6223AB06" w14:textId="023DB9EE" w:rsidR="003E0783" w:rsidRDefault="003E0783" w:rsidP="00287E32">
                            <w:pPr>
                              <w:pStyle w:val="NoSpacing"/>
                              <w:rPr>
                                <w:rFonts w:ascii="Instrument Sans" w:hAnsi="Instrument Sans"/>
                                <w:sz w:val="22"/>
                                <w:szCs w:val="22"/>
                              </w:rPr>
                            </w:pPr>
                            <w:r>
                              <w:rPr>
                                <w:rFonts w:ascii="Instrument Sans" w:hAnsi="Instrument Sans"/>
                                <w:sz w:val="22"/>
                                <w:szCs w:val="22"/>
                              </w:rPr>
                              <w:t>The facilitator asks them to think about what an ally may be and how this may link to certain groups who are marginalised. What might an ally do?</w:t>
                            </w:r>
                          </w:p>
                          <w:p w14:paraId="30151602" w14:textId="77777777" w:rsidR="003E0783" w:rsidRDefault="003E0783" w:rsidP="00287E32">
                            <w:pPr>
                              <w:pStyle w:val="NoSpacing"/>
                              <w:rPr>
                                <w:rFonts w:ascii="Instrument Sans" w:hAnsi="Instrument Sans"/>
                                <w:sz w:val="22"/>
                                <w:szCs w:val="22"/>
                              </w:rPr>
                            </w:pPr>
                          </w:p>
                          <w:p w14:paraId="1BBBDE7C" w14:textId="4C96596B" w:rsidR="003E0783" w:rsidRPr="009A6C9D" w:rsidRDefault="00994B46" w:rsidP="00287E32">
                            <w:pPr>
                              <w:pStyle w:val="NoSpacing"/>
                              <w:rPr>
                                <w:rFonts w:ascii="Instrument Sans" w:hAnsi="Instrument Sans"/>
                                <w:b/>
                                <w:bCs/>
                                <w:sz w:val="22"/>
                                <w:szCs w:val="22"/>
                              </w:rPr>
                            </w:pPr>
                            <w:r w:rsidRPr="009A6C9D">
                              <w:rPr>
                                <w:rFonts w:ascii="Instrument Sans" w:hAnsi="Instrument Sans"/>
                                <w:b/>
                                <w:bCs/>
                                <w:sz w:val="22"/>
                                <w:szCs w:val="22"/>
                              </w:rPr>
                              <w:t>Pha</w:t>
                            </w:r>
                            <w:r w:rsidR="00261FD6" w:rsidRPr="009A6C9D">
                              <w:rPr>
                                <w:rFonts w:ascii="Instrument Sans" w:hAnsi="Instrument Sans"/>
                                <w:b/>
                                <w:bCs/>
                                <w:sz w:val="22"/>
                                <w:szCs w:val="22"/>
                              </w:rPr>
                              <w:t>se One</w:t>
                            </w:r>
                          </w:p>
                          <w:p w14:paraId="498DF4C9" w14:textId="58994D17" w:rsidR="00261FD6" w:rsidRDefault="00261FD6" w:rsidP="00287E32">
                            <w:pPr>
                              <w:pStyle w:val="NoSpacing"/>
                              <w:rPr>
                                <w:rFonts w:ascii="Instrument Sans" w:hAnsi="Instrument Sans"/>
                                <w:sz w:val="22"/>
                                <w:szCs w:val="22"/>
                              </w:rPr>
                            </w:pPr>
                            <w:r>
                              <w:rPr>
                                <w:rFonts w:ascii="Instrument Sans" w:hAnsi="Instrument Sans"/>
                                <w:sz w:val="22"/>
                                <w:szCs w:val="22"/>
                              </w:rPr>
                              <w:t>Remind the pupils of the 4 Ds they did in the Universal Sessions</w:t>
                            </w:r>
                            <w:r w:rsidR="00F95449">
                              <w:rPr>
                                <w:rFonts w:ascii="Instrument Sans" w:hAnsi="Instrument Sans"/>
                                <w:sz w:val="22"/>
                                <w:szCs w:val="22"/>
                              </w:rPr>
                              <w:t xml:space="preserve"> (Resource 6)</w:t>
                            </w:r>
                            <w:r>
                              <w:rPr>
                                <w:rFonts w:ascii="Instrument Sans" w:hAnsi="Instrument Sans"/>
                                <w:sz w:val="22"/>
                                <w:szCs w:val="22"/>
                              </w:rPr>
                              <w:t xml:space="preserve">: Distract, Delegate, Delay or take Direct Action. Explain that there is </w:t>
                            </w:r>
                            <w:r w:rsidR="00B83361">
                              <w:rPr>
                                <w:rFonts w:ascii="Instrument Sans" w:hAnsi="Instrument Sans"/>
                                <w:sz w:val="22"/>
                                <w:szCs w:val="22"/>
                              </w:rPr>
                              <w:t xml:space="preserve">one more which is to Document. </w:t>
                            </w:r>
                            <w:r w:rsidR="003D77D7">
                              <w:rPr>
                                <w:rFonts w:ascii="Instrument Sans" w:hAnsi="Instrument Sans"/>
                                <w:sz w:val="22"/>
                                <w:szCs w:val="22"/>
                              </w:rPr>
                              <w:t xml:space="preserve">Encourage the pupils to think about why being an active bystander is important – to support someone who is being harassed and to demonstrate </w:t>
                            </w:r>
                            <w:r w:rsidR="0029305F">
                              <w:rPr>
                                <w:rFonts w:ascii="Instrument Sans" w:hAnsi="Instrument Sans"/>
                                <w:sz w:val="22"/>
                                <w:szCs w:val="22"/>
                              </w:rPr>
                              <w:t>to people in your life that together we have the power to make our community safer. Explain how harassment is never ok.</w:t>
                            </w:r>
                          </w:p>
                          <w:p w14:paraId="3B893EE4" w14:textId="77777777" w:rsidR="0029305F" w:rsidRDefault="0029305F" w:rsidP="00287E32">
                            <w:pPr>
                              <w:pStyle w:val="NoSpacing"/>
                              <w:rPr>
                                <w:rFonts w:ascii="Instrument Sans" w:hAnsi="Instrument Sans"/>
                                <w:sz w:val="22"/>
                                <w:szCs w:val="22"/>
                              </w:rPr>
                            </w:pPr>
                          </w:p>
                          <w:p w14:paraId="49C7CEE1" w14:textId="0871C82F" w:rsidR="0029305F" w:rsidRDefault="00CB3ADC" w:rsidP="00287E32">
                            <w:pPr>
                              <w:pStyle w:val="NoSpacing"/>
                              <w:rPr>
                                <w:rFonts w:ascii="Instrument Sans" w:hAnsi="Instrument Sans"/>
                                <w:sz w:val="22"/>
                                <w:szCs w:val="22"/>
                              </w:rPr>
                            </w:pPr>
                            <w:r>
                              <w:rPr>
                                <w:rFonts w:ascii="Instrument Sans" w:hAnsi="Instrument Sans"/>
                                <w:sz w:val="22"/>
                                <w:szCs w:val="22"/>
                              </w:rPr>
                              <w:t>The facilitator talks through each of the Ds so that pupils have a firm understanding</w:t>
                            </w:r>
                            <w:r w:rsidR="00F37FC6">
                              <w:rPr>
                                <w:rFonts w:ascii="Instrument Sans" w:hAnsi="Instrument Sans"/>
                                <w:sz w:val="22"/>
                                <w:szCs w:val="22"/>
                              </w:rPr>
                              <w:t xml:space="preserve"> of each one and examples.</w:t>
                            </w:r>
                          </w:p>
                          <w:p w14:paraId="397D2106" w14:textId="77777777" w:rsidR="00F37FC6" w:rsidRDefault="00F37FC6" w:rsidP="00287E32">
                            <w:pPr>
                              <w:pStyle w:val="NoSpacing"/>
                              <w:rPr>
                                <w:rFonts w:ascii="Instrument Sans" w:hAnsi="Instrument Sans"/>
                                <w:sz w:val="22"/>
                                <w:szCs w:val="22"/>
                              </w:rPr>
                            </w:pPr>
                          </w:p>
                          <w:p w14:paraId="1DB51427" w14:textId="77777777" w:rsidR="00F37FC6" w:rsidRDefault="00F37FC6" w:rsidP="00287E32">
                            <w:pPr>
                              <w:pStyle w:val="NoSpacing"/>
                              <w:rPr>
                                <w:rFonts w:ascii="Instrument Sans" w:hAnsi="Instrument Sans"/>
                                <w:sz w:val="22"/>
                                <w:szCs w:val="22"/>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262FE" id="_x0000_s1061" type="#_x0000_t202" style="position:absolute;margin-left:0;margin-top:-.05pt;width:710.25pt;height:273.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" fillcolor="window" strokeweight="1.5pt">
                <v:textbox>
                  <w:txbxContent>
                    <w:p w14:paraId="37C64584" w14:textId="77777777" w:rsidR="00287E32" w:rsidRDefault="00287E32" w:rsidP="00287E32">
                      <w:pPr>
                        <w:pStyle w:val="NoSpacing"/>
                        <w:rPr>
                          <w:rFonts w:ascii="Instrument Sans" w:hAnsi="Instrument Sans"/>
                          <w:b/>
                          <w:bCs/>
                          <w:sz w:val="22"/>
                          <w:szCs w:val="22"/>
                        </w:rPr>
                      </w:pPr>
                      <w:r>
                        <w:rPr>
                          <w:rFonts w:ascii="Instrument Sans" w:hAnsi="Instrument Sans"/>
                          <w:b/>
                          <w:bCs/>
                          <w:sz w:val="22"/>
                          <w:szCs w:val="22"/>
                        </w:rPr>
                        <w:t>Facilitator guidance</w:t>
                      </w:r>
                    </w:p>
                    <w:p w14:paraId="4C65B424" w14:textId="77777777" w:rsidR="00287E32" w:rsidRPr="00176528" w:rsidRDefault="00287E32" w:rsidP="00287E32">
                      <w:pPr>
                        <w:pStyle w:val="NoSpacing"/>
                        <w:rPr>
                          <w:rFonts w:ascii="Instrument Sans" w:hAnsi="Instrument Sans"/>
                          <w:b/>
                          <w:bCs/>
                          <w:sz w:val="22"/>
                          <w:szCs w:val="22"/>
                        </w:rPr>
                      </w:pPr>
                      <w:r w:rsidRPr="00176528">
                        <w:rPr>
                          <w:rFonts w:ascii="Instrument Sans" w:hAnsi="Instrument Sans"/>
                          <w:b/>
                          <w:bCs/>
                          <w:sz w:val="22"/>
                          <w:szCs w:val="22"/>
                        </w:rPr>
                        <w:t>Introduction</w:t>
                      </w:r>
                    </w:p>
                    <w:p w14:paraId="58714A82" w14:textId="607B3958" w:rsidR="00287E32" w:rsidRDefault="00C93A39" w:rsidP="00287E32">
                      <w:pPr>
                        <w:pStyle w:val="NoSpacing"/>
                        <w:rPr>
                          <w:rFonts w:ascii="Instrument Sans" w:hAnsi="Instrument Sans"/>
                          <w:sz w:val="22"/>
                          <w:szCs w:val="22"/>
                        </w:rPr>
                      </w:pPr>
                      <w:r>
                        <w:rPr>
                          <w:rFonts w:ascii="Instrument Sans" w:hAnsi="Instrument Sans"/>
                          <w:sz w:val="22"/>
                          <w:szCs w:val="22"/>
                        </w:rPr>
                        <w:t xml:space="preserve">Pupils will have explored what being an active bystander is in the universal sessions. The facilitator should </w:t>
                      </w:r>
                      <w:r w:rsidR="003E0783">
                        <w:rPr>
                          <w:rFonts w:ascii="Instrument Sans" w:hAnsi="Instrument Sans"/>
                          <w:sz w:val="22"/>
                          <w:szCs w:val="22"/>
                        </w:rPr>
                        <w:t xml:space="preserve">encourage them to recall what this is – it may be helpful to refer to some of the resources from universal sessions. </w:t>
                      </w:r>
                    </w:p>
                    <w:p w14:paraId="1535B58F" w14:textId="77777777" w:rsidR="003E0783" w:rsidRDefault="003E0783" w:rsidP="00287E32">
                      <w:pPr>
                        <w:pStyle w:val="NoSpacing"/>
                        <w:rPr>
                          <w:rFonts w:ascii="Instrument Sans" w:hAnsi="Instrument Sans"/>
                          <w:sz w:val="22"/>
                          <w:szCs w:val="22"/>
                        </w:rPr>
                      </w:pPr>
                    </w:p>
                    <w:p w14:paraId="6223AB06" w14:textId="023DB9EE" w:rsidR="003E0783" w:rsidRDefault="003E0783" w:rsidP="00287E32">
                      <w:pPr>
                        <w:pStyle w:val="NoSpacing"/>
                        <w:rPr>
                          <w:rFonts w:ascii="Instrument Sans" w:hAnsi="Instrument Sans"/>
                          <w:sz w:val="22"/>
                          <w:szCs w:val="22"/>
                        </w:rPr>
                      </w:pPr>
                      <w:r>
                        <w:rPr>
                          <w:rFonts w:ascii="Instrument Sans" w:hAnsi="Instrument Sans"/>
                          <w:sz w:val="22"/>
                          <w:szCs w:val="22"/>
                        </w:rPr>
                        <w:t>The facilitator asks them to think about what an ally may be and how this may link to certain groups who are marginalised. What might an ally do?</w:t>
                      </w:r>
                    </w:p>
                    <w:p w14:paraId="30151602" w14:textId="77777777" w:rsidR="003E0783" w:rsidRDefault="003E0783" w:rsidP="00287E32">
                      <w:pPr>
                        <w:pStyle w:val="NoSpacing"/>
                        <w:rPr>
                          <w:rFonts w:ascii="Instrument Sans" w:hAnsi="Instrument Sans"/>
                          <w:sz w:val="22"/>
                          <w:szCs w:val="22"/>
                        </w:rPr>
                      </w:pPr>
                    </w:p>
                    <w:p w14:paraId="1BBBDE7C" w14:textId="4C96596B" w:rsidR="003E0783" w:rsidRPr="009A6C9D" w:rsidRDefault="00994B46" w:rsidP="00287E32">
                      <w:pPr>
                        <w:pStyle w:val="NoSpacing"/>
                        <w:rPr>
                          <w:rFonts w:ascii="Instrument Sans" w:hAnsi="Instrument Sans"/>
                          <w:b/>
                          <w:bCs/>
                          <w:sz w:val="22"/>
                          <w:szCs w:val="22"/>
                        </w:rPr>
                      </w:pPr>
                      <w:r w:rsidRPr="009A6C9D">
                        <w:rPr>
                          <w:rFonts w:ascii="Instrument Sans" w:hAnsi="Instrument Sans"/>
                          <w:b/>
                          <w:bCs/>
                          <w:sz w:val="22"/>
                          <w:szCs w:val="22"/>
                        </w:rPr>
                        <w:t>Pha</w:t>
                      </w:r>
                      <w:r w:rsidR="00261FD6" w:rsidRPr="009A6C9D">
                        <w:rPr>
                          <w:rFonts w:ascii="Instrument Sans" w:hAnsi="Instrument Sans"/>
                          <w:b/>
                          <w:bCs/>
                          <w:sz w:val="22"/>
                          <w:szCs w:val="22"/>
                        </w:rPr>
                        <w:t>se One</w:t>
                      </w:r>
                    </w:p>
                    <w:p w14:paraId="498DF4C9" w14:textId="58994D17" w:rsidR="00261FD6" w:rsidRDefault="00261FD6" w:rsidP="00287E32">
                      <w:pPr>
                        <w:pStyle w:val="NoSpacing"/>
                        <w:rPr>
                          <w:rFonts w:ascii="Instrument Sans" w:hAnsi="Instrument Sans"/>
                          <w:sz w:val="22"/>
                          <w:szCs w:val="22"/>
                        </w:rPr>
                      </w:pPr>
                      <w:r>
                        <w:rPr>
                          <w:rFonts w:ascii="Instrument Sans" w:hAnsi="Instrument Sans"/>
                          <w:sz w:val="22"/>
                          <w:szCs w:val="22"/>
                        </w:rPr>
                        <w:t>Remind the pupils of the 4 Ds they did in the Universal Sessions</w:t>
                      </w:r>
                      <w:r w:rsidR="00F95449">
                        <w:rPr>
                          <w:rFonts w:ascii="Instrument Sans" w:hAnsi="Instrument Sans"/>
                          <w:sz w:val="22"/>
                          <w:szCs w:val="22"/>
                        </w:rPr>
                        <w:t xml:space="preserve"> (Resource 6)</w:t>
                      </w:r>
                      <w:r>
                        <w:rPr>
                          <w:rFonts w:ascii="Instrument Sans" w:hAnsi="Instrument Sans"/>
                          <w:sz w:val="22"/>
                          <w:szCs w:val="22"/>
                        </w:rPr>
                        <w:t xml:space="preserve">: Distract, Delegate, Delay or take Direct Action. Explain that there is </w:t>
                      </w:r>
                      <w:r w:rsidR="00B83361">
                        <w:rPr>
                          <w:rFonts w:ascii="Instrument Sans" w:hAnsi="Instrument Sans"/>
                          <w:sz w:val="22"/>
                          <w:szCs w:val="22"/>
                        </w:rPr>
                        <w:t xml:space="preserve">one more which is to Document. </w:t>
                      </w:r>
                      <w:r w:rsidR="003D77D7">
                        <w:rPr>
                          <w:rFonts w:ascii="Instrument Sans" w:hAnsi="Instrument Sans"/>
                          <w:sz w:val="22"/>
                          <w:szCs w:val="22"/>
                        </w:rPr>
                        <w:t xml:space="preserve">Encourage the pupils to think about why being an active bystander is important – to support someone who is being harassed and to demonstrate </w:t>
                      </w:r>
                      <w:r w:rsidR="0029305F">
                        <w:rPr>
                          <w:rFonts w:ascii="Instrument Sans" w:hAnsi="Instrument Sans"/>
                          <w:sz w:val="22"/>
                          <w:szCs w:val="22"/>
                        </w:rPr>
                        <w:t>to people in your life that together we have the power to make our community safer. Explain how harassment is never ok.</w:t>
                      </w:r>
                    </w:p>
                    <w:p w14:paraId="3B893EE4" w14:textId="77777777" w:rsidR="0029305F" w:rsidRDefault="0029305F" w:rsidP="00287E32">
                      <w:pPr>
                        <w:pStyle w:val="NoSpacing"/>
                        <w:rPr>
                          <w:rFonts w:ascii="Instrument Sans" w:hAnsi="Instrument Sans"/>
                          <w:sz w:val="22"/>
                          <w:szCs w:val="22"/>
                        </w:rPr>
                      </w:pPr>
                    </w:p>
                    <w:p w14:paraId="49C7CEE1" w14:textId="0871C82F" w:rsidR="0029305F" w:rsidRDefault="00CB3ADC" w:rsidP="00287E32">
                      <w:pPr>
                        <w:pStyle w:val="NoSpacing"/>
                        <w:rPr>
                          <w:rFonts w:ascii="Instrument Sans" w:hAnsi="Instrument Sans"/>
                          <w:sz w:val="22"/>
                          <w:szCs w:val="22"/>
                        </w:rPr>
                      </w:pPr>
                      <w:r>
                        <w:rPr>
                          <w:rFonts w:ascii="Instrument Sans" w:hAnsi="Instrument Sans"/>
                          <w:sz w:val="22"/>
                          <w:szCs w:val="22"/>
                        </w:rPr>
                        <w:t>The facilitator talks through each of the Ds so that pupils have a firm understanding</w:t>
                      </w:r>
                      <w:r w:rsidR="00F37FC6">
                        <w:rPr>
                          <w:rFonts w:ascii="Instrument Sans" w:hAnsi="Instrument Sans"/>
                          <w:sz w:val="22"/>
                          <w:szCs w:val="22"/>
                        </w:rPr>
                        <w:t xml:space="preserve"> of each one and examples.</w:t>
                      </w:r>
                    </w:p>
                    <w:p w14:paraId="397D2106" w14:textId="77777777" w:rsidR="00F37FC6" w:rsidRDefault="00F37FC6" w:rsidP="00287E32">
                      <w:pPr>
                        <w:pStyle w:val="NoSpacing"/>
                        <w:rPr>
                          <w:rFonts w:ascii="Instrument Sans" w:hAnsi="Instrument Sans"/>
                          <w:sz w:val="22"/>
                          <w:szCs w:val="22"/>
                        </w:rPr>
                      </w:pPr>
                    </w:p>
                    <w:p w14:paraId="1DB51427" w14:textId="77777777" w:rsidR="00F37FC6" w:rsidRDefault="00F37FC6" w:rsidP="00287E32">
                      <w:pPr>
                        <w:pStyle w:val="NoSpacing"/>
                        <w:rPr>
                          <w:rFonts w:ascii="Instrument Sans" w:hAnsi="Instrument Sans"/>
                          <w:sz w:val="22"/>
                          <w:szCs w:val="22"/>
                        </w:rPr>
                      </w:pPr>
                    </w:p>
                  </w:txbxContent>
                </v:textbox>
              </v:shape>
            </w:pict>
          </mc:Fallback>
        </mc:AlternateContent>
      </w:r>
    </w:p>
    <w:p w14:paraId="249F2EA3" w14:textId="77777777" w:rsidR="00F37FC6" w:rsidRPr="00F37FC6" w:rsidRDefault="00F37FC6" w:rsidP="00F37FC6">
      <w:pPr>
        <w:rPr>
          <w:rFonts w:ascii="Instrument Sans" w:hAnsi="Instrument Sans"/>
          <w:lang w:val="en-US"/>
        </w:rPr>
      </w:pPr>
    </w:p>
    <w:p w14:paraId="131B6D0D" w14:textId="77777777" w:rsidR="00F37FC6" w:rsidRPr="00F37FC6" w:rsidRDefault="00F37FC6" w:rsidP="00F37FC6">
      <w:pPr>
        <w:rPr>
          <w:rFonts w:ascii="Instrument Sans" w:hAnsi="Instrument Sans"/>
          <w:lang w:val="en-US"/>
        </w:rPr>
      </w:pPr>
    </w:p>
    <w:p w14:paraId="325C530D" w14:textId="77777777" w:rsidR="00F37FC6" w:rsidRPr="00F37FC6" w:rsidRDefault="00F37FC6" w:rsidP="00F37FC6">
      <w:pPr>
        <w:rPr>
          <w:rFonts w:ascii="Instrument Sans" w:hAnsi="Instrument Sans"/>
          <w:lang w:val="en-US"/>
        </w:rPr>
      </w:pPr>
    </w:p>
    <w:p w14:paraId="3E86BB6A" w14:textId="77777777" w:rsidR="00F37FC6" w:rsidRPr="00F37FC6" w:rsidRDefault="00F37FC6" w:rsidP="00F37FC6">
      <w:pPr>
        <w:rPr>
          <w:rFonts w:ascii="Instrument Sans" w:hAnsi="Instrument Sans"/>
          <w:lang w:val="en-US"/>
        </w:rPr>
      </w:pPr>
    </w:p>
    <w:p w14:paraId="4AB8049F" w14:textId="77777777" w:rsidR="00F37FC6" w:rsidRPr="00F37FC6" w:rsidRDefault="00F37FC6" w:rsidP="00F37FC6">
      <w:pPr>
        <w:rPr>
          <w:rFonts w:ascii="Instrument Sans" w:hAnsi="Instrument Sans"/>
          <w:lang w:val="en-US"/>
        </w:rPr>
      </w:pPr>
    </w:p>
    <w:p w14:paraId="68355DE7" w14:textId="77777777" w:rsidR="00F37FC6" w:rsidRPr="00F37FC6" w:rsidRDefault="00F37FC6" w:rsidP="00F37FC6">
      <w:pPr>
        <w:rPr>
          <w:rFonts w:ascii="Instrument Sans" w:hAnsi="Instrument Sans"/>
          <w:lang w:val="en-US"/>
        </w:rPr>
      </w:pPr>
    </w:p>
    <w:p w14:paraId="256418D4" w14:textId="77777777" w:rsidR="00F37FC6" w:rsidRPr="00F37FC6" w:rsidRDefault="00F37FC6" w:rsidP="00F37FC6">
      <w:pPr>
        <w:rPr>
          <w:rFonts w:ascii="Instrument Sans" w:hAnsi="Instrument Sans"/>
          <w:lang w:val="en-US"/>
        </w:rPr>
      </w:pPr>
    </w:p>
    <w:p w14:paraId="3D690351" w14:textId="77777777" w:rsidR="00F37FC6" w:rsidRPr="00F37FC6" w:rsidRDefault="00F37FC6" w:rsidP="00F37FC6">
      <w:pPr>
        <w:rPr>
          <w:rFonts w:ascii="Instrument Sans" w:hAnsi="Instrument Sans"/>
          <w:lang w:val="en-US"/>
        </w:rPr>
      </w:pPr>
    </w:p>
    <w:p w14:paraId="23B3EE44" w14:textId="77777777" w:rsidR="00F37FC6" w:rsidRPr="00F37FC6" w:rsidRDefault="00F37FC6" w:rsidP="00F37FC6">
      <w:pPr>
        <w:rPr>
          <w:rFonts w:ascii="Instrument Sans" w:hAnsi="Instrument Sans"/>
          <w:lang w:val="en-US"/>
        </w:rPr>
      </w:pPr>
    </w:p>
    <w:p w14:paraId="4C54B010" w14:textId="77777777" w:rsidR="00F37FC6" w:rsidRPr="00F37FC6" w:rsidRDefault="00F37FC6" w:rsidP="00F37FC6">
      <w:pPr>
        <w:rPr>
          <w:rFonts w:ascii="Instrument Sans" w:hAnsi="Instrument Sans"/>
          <w:lang w:val="en-US"/>
        </w:rPr>
      </w:pPr>
    </w:p>
    <w:p w14:paraId="7541A4D0" w14:textId="77777777" w:rsidR="00F37FC6" w:rsidRDefault="00F37FC6" w:rsidP="00F37FC6">
      <w:pPr>
        <w:rPr>
          <w:rFonts w:ascii="Instrument Sans" w:hAnsi="Instrument Sans"/>
          <w:lang w:val="en-US"/>
        </w:rPr>
      </w:pPr>
    </w:p>
    <w:p w14:paraId="6C12E9EA" w14:textId="2CA4AB6C" w:rsidR="00F37FC6" w:rsidRDefault="00F37FC6">
      <w:pPr>
        <w:rPr>
          <w:rFonts w:ascii="Instrument Sans" w:hAnsi="Instrument Sans"/>
          <w:lang w:val="en-US"/>
        </w:rPr>
      </w:pPr>
      <w:r>
        <w:rPr>
          <w:rFonts w:ascii="Instrument Sans" w:hAnsi="Instrument Sans"/>
          <w:lang w:val="en-US"/>
        </w:rPr>
        <w:br w:type="page"/>
      </w:r>
    </w:p>
    <w:p w14:paraId="445119FD" w14:textId="5B416137" w:rsidR="00F37FC6" w:rsidRDefault="00D80D22" w:rsidP="00D80D22">
      <w:pPr>
        <w:tabs>
          <w:tab w:val="left" w:pos="225"/>
        </w:tabs>
        <w:rPr>
          <w:rFonts w:ascii="Instrument Sans" w:hAnsi="Instrument Sans"/>
          <w:lang w:val="en-U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760640" behindDoc="0" locked="0" layoutInCell="1" allowOverlap="1" wp14:anchorId="763B5F62" wp14:editId="56F3F207">
                <wp:simplePos x="0" y="0"/>
                <wp:positionH relativeFrom="column">
                  <wp:posOffset>0</wp:posOffset>
                </wp:positionH>
                <wp:positionV relativeFrom="paragraph">
                  <wp:posOffset>0</wp:posOffset>
                </wp:positionV>
                <wp:extent cx="9163050" cy="5581650"/>
                <wp:effectExtent l="0" t="0" r="19050" b="19050"/>
                <wp:wrapNone/>
                <wp:docPr id="1314622819" name="Text Box 5"/>
                <wp:cNvGraphicFramePr/>
                <a:graphic xmlns:a="http://schemas.openxmlformats.org/drawingml/2006/main">
                  <a:graphicData uri="http://schemas.microsoft.com/office/word/2010/wordprocessingShape">
                    <wps:wsp>
                      <wps:cNvSpPr txBox="1"/>
                      <wps:spPr>
                        <a:xfrm>
                          <a:off x="0" y="0"/>
                          <a:ext cx="9163050" cy="5581650"/>
                        </a:xfrm>
                        <a:prstGeom prst="rect">
                          <a:avLst/>
                        </a:prstGeom>
                        <a:solidFill>
                          <a:sysClr val="window" lastClr="FFFFFF"/>
                        </a:solidFill>
                        <a:ln w="19050">
                          <a:solidFill>
                            <a:prstClr val="black"/>
                          </a:solidFill>
                        </a:ln>
                      </wps:spPr>
                      <wps:txbx>
                        <w:txbxContent>
                          <w:p w14:paraId="51C67CAC" w14:textId="6C9FEB1E" w:rsidR="00D80D22" w:rsidRDefault="00D80D22" w:rsidP="00D80D22">
                            <w:pPr>
                              <w:pStyle w:val="NoSpacing"/>
                              <w:rPr>
                                <w:rFonts w:ascii="Instrument Sans" w:hAnsi="Instrument Sans"/>
                                <w:b/>
                                <w:bCs/>
                                <w:sz w:val="22"/>
                                <w:szCs w:val="22"/>
                              </w:rPr>
                            </w:pPr>
                            <w:r>
                              <w:rPr>
                                <w:rFonts w:ascii="Instrument Sans" w:hAnsi="Instrument Sans"/>
                                <w:b/>
                                <w:bCs/>
                                <w:sz w:val="22"/>
                                <w:szCs w:val="22"/>
                              </w:rPr>
                              <w:t>Phase Two</w:t>
                            </w:r>
                          </w:p>
                          <w:p w14:paraId="34819944" w14:textId="7137989B" w:rsidR="00D80D22" w:rsidRDefault="00D80D22" w:rsidP="00D80D22">
                            <w:pPr>
                              <w:pStyle w:val="NoSpacing"/>
                              <w:rPr>
                                <w:rFonts w:ascii="Instrument Sans" w:hAnsi="Instrument Sans"/>
                                <w:sz w:val="22"/>
                                <w:szCs w:val="22"/>
                              </w:rPr>
                            </w:pPr>
                            <w:r>
                              <w:rPr>
                                <w:rFonts w:ascii="Instrument Sans" w:hAnsi="Instrument Sans"/>
                                <w:sz w:val="22"/>
                                <w:szCs w:val="22"/>
                              </w:rPr>
                              <w:t xml:space="preserve">The facilitator </w:t>
                            </w:r>
                            <w:r w:rsidR="00770E50">
                              <w:rPr>
                                <w:rFonts w:ascii="Instrument Sans" w:hAnsi="Instrument Sans"/>
                                <w:sz w:val="22"/>
                                <w:szCs w:val="22"/>
                              </w:rPr>
                              <w:t>shares a scenario with the pupils:</w:t>
                            </w:r>
                          </w:p>
                          <w:p w14:paraId="2B153358" w14:textId="77777777" w:rsidR="00770E50" w:rsidRDefault="00770E50" w:rsidP="00D80D22">
                            <w:pPr>
                              <w:pStyle w:val="NoSpacing"/>
                              <w:rPr>
                                <w:rFonts w:ascii="Instrument Sans" w:hAnsi="Instrument Sans"/>
                                <w:sz w:val="22"/>
                                <w:szCs w:val="22"/>
                              </w:rPr>
                            </w:pPr>
                          </w:p>
                          <w:p w14:paraId="535DDF42" w14:textId="19307323" w:rsidR="00770E50" w:rsidRDefault="00770E50" w:rsidP="00D80D22">
                            <w:pPr>
                              <w:pStyle w:val="NoSpacing"/>
                              <w:rPr>
                                <w:rFonts w:ascii="Instrument Sans" w:hAnsi="Instrument Sans"/>
                                <w:i/>
                                <w:iCs/>
                                <w:sz w:val="22"/>
                                <w:szCs w:val="22"/>
                              </w:rPr>
                            </w:pPr>
                            <w:r>
                              <w:rPr>
                                <w:rFonts w:ascii="Instrument Sans" w:hAnsi="Instrument Sans"/>
                                <w:i/>
                                <w:iCs/>
                                <w:sz w:val="22"/>
                                <w:szCs w:val="22"/>
                              </w:rPr>
                              <w:t>In a group chat with friends, someone shares a screenshot of a girl’s Instagram post, mocking her outfit</w:t>
                            </w:r>
                            <w:r w:rsidR="00E14169">
                              <w:rPr>
                                <w:rFonts w:ascii="Instrument Sans" w:hAnsi="Instrument Sans"/>
                                <w:i/>
                                <w:iCs/>
                                <w:sz w:val="22"/>
                                <w:szCs w:val="22"/>
                              </w:rPr>
                              <w:t xml:space="preserve"> and calling her a ‘slut’ and ‘attention seeker.’ Other friends start chiming in with laughing emojis </w:t>
                            </w:r>
                            <w:r w:rsidR="00E16E59">
                              <w:rPr>
                                <w:rFonts w:ascii="Instrument Sans" w:hAnsi="Instrument Sans"/>
                                <w:i/>
                                <w:iCs/>
                                <w:sz w:val="22"/>
                                <w:szCs w:val="22"/>
                              </w:rPr>
                              <w:t>and similar insults.</w:t>
                            </w:r>
                          </w:p>
                          <w:p w14:paraId="73E3998E" w14:textId="77777777" w:rsidR="00E16E59" w:rsidRDefault="00E16E59" w:rsidP="00D80D22">
                            <w:pPr>
                              <w:pStyle w:val="NoSpacing"/>
                              <w:rPr>
                                <w:rFonts w:ascii="Instrument Sans" w:hAnsi="Instrument Sans"/>
                                <w:i/>
                                <w:iCs/>
                                <w:sz w:val="22"/>
                                <w:szCs w:val="22"/>
                              </w:rPr>
                            </w:pPr>
                          </w:p>
                          <w:p w14:paraId="39470957" w14:textId="38EE9ABB" w:rsidR="00E16E59" w:rsidRDefault="0087261A" w:rsidP="00D80D22">
                            <w:pPr>
                              <w:pStyle w:val="NoSpacing"/>
                              <w:rPr>
                                <w:rFonts w:ascii="Instrument Sans" w:hAnsi="Instrument Sans"/>
                                <w:sz w:val="22"/>
                                <w:szCs w:val="22"/>
                              </w:rPr>
                            </w:pPr>
                            <w:r>
                              <w:rPr>
                                <w:rFonts w:ascii="Instrument Sans" w:hAnsi="Instrument Sans"/>
                                <w:sz w:val="22"/>
                                <w:szCs w:val="22"/>
                              </w:rPr>
                              <w:t xml:space="preserve">Explain that when </w:t>
                            </w:r>
                            <w:r w:rsidR="00E4637B">
                              <w:rPr>
                                <w:rFonts w:ascii="Instrument Sans" w:hAnsi="Instrument Sans"/>
                                <w:sz w:val="22"/>
                                <w:szCs w:val="22"/>
                              </w:rPr>
                              <w:t>instances happen where one person is being marginalised or treated unfairly</w:t>
                            </w:r>
                            <w:r w:rsidR="007E43F4">
                              <w:rPr>
                                <w:rFonts w:ascii="Instrument Sans" w:hAnsi="Instrument Sans"/>
                                <w:sz w:val="22"/>
                                <w:szCs w:val="22"/>
                              </w:rPr>
                              <w:t>,</w:t>
                            </w:r>
                            <w:r w:rsidR="00E4637B">
                              <w:rPr>
                                <w:rFonts w:ascii="Instrument Sans" w:hAnsi="Instrument Sans"/>
                                <w:sz w:val="22"/>
                                <w:szCs w:val="22"/>
                              </w:rPr>
                              <w:t xml:space="preserve"> people take</w:t>
                            </w:r>
                            <w:r w:rsidR="007E43F4">
                              <w:rPr>
                                <w:rFonts w:ascii="Instrument Sans" w:hAnsi="Instrument Sans"/>
                                <w:sz w:val="22"/>
                                <w:szCs w:val="22"/>
                              </w:rPr>
                              <w:t xml:space="preserve"> on</w:t>
                            </w:r>
                            <w:r w:rsidR="00E4637B">
                              <w:rPr>
                                <w:rFonts w:ascii="Instrument Sans" w:hAnsi="Instrument Sans"/>
                                <w:sz w:val="22"/>
                                <w:szCs w:val="22"/>
                              </w:rPr>
                              <w:t xml:space="preserve"> different roles:</w:t>
                            </w:r>
                          </w:p>
                          <w:p w14:paraId="45500966" w14:textId="77777777" w:rsidR="00E4637B" w:rsidRDefault="00E4637B" w:rsidP="00D80D22">
                            <w:pPr>
                              <w:pStyle w:val="NoSpacing"/>
                              <w:rPr>
                                <w:rFonts w:ascii="Instrument Sans" w:hAnsi="Instrument Sans"/>
                                <w:sz w:val="22"/>
                                <w:szCs w:val="22"/>
                              </w:rPr>
                            </w:pPr>
                          </w:p>
                          <w:p w14:paraId="5A9F117C" w14:textId="601828DA" w:rsidR="00E4637B" w:rsidRDefault="00771C5D" w:rsidP="00D80D22">
                            <w:pPr>
                              <w:pStyle w:val="NoSpacing"/>
                              <w:rPr>
                                <w:rFonts w:ascii="Instrument Sans" w:hAnsi="Instrument Sans"/>
                                <w:sz w:val="22"/>
                                <w:szCs w:val="22"/>
                              </w:rPr>
                            </w:pPr>
                            <w:r>
                              <w:rPr>
                                <w:rFonts w:ascii="Instrument Sans" w:hAnsi="Instrument Sans"/>
                                <w:sz w:val="22"/>
                                <w:szCs w:val="22"/>
                              </w:rPr>
                              <w:t>The ‘bully’ – the person who starts it.</w:t>
                            </w:r>
                          </w:p>
                          <w:p w14:paraId="5FF6DFDC" w14:textId="1BC481AE" w:rsidR="00771C5D" w:rsidRDefault="00771C5D" w:rsidP="00D80D22">
                            <w:pPr>
                              <w:pStyle w:val="NoSpacing"/>
                              <w:rPr>
                                <w:rFonts w:ascii="Instrument Sans" w:hAnsi="Instrument Sans"/>
                                <w:sz w:val="22"/>
                                <w:szCs w:val="22"/>
                              </w:rPr>
                            </w:pPr>
                            <w:r>
                              <w:rPr>
                                <w:rFonts w:ascii="Instrument Sans" w:hAnsi="Instrument Sans"/>
                                <w:sz w:val="22"/>
                                <w:szCs w:val="22"/>
                              </w:rPr>
                              <w:t>The ‘assistant’ – joins in and supports the bully.</w:t>
                            </w:r>
                          </w:p>
                          <w:p w14:paraId="5C800212" w14:textId="0BD2FF32" w:rsidR="00771C5D" w:rsidRDefault="00771C5D" w:rsidP="00D80D22">
                            <w:pPr>
                              <w:pStyle w:val="NoSpacing"/>
                              <w:rPr>
                                <w:rFonts w:ascii="Instrument Sans" w:hAnsi="Instrument Sans"/>
                                <w:sz w:val="22"/>
                                <w:szCs w:val="22"/>
                              </w:rPr>
                            </w:pPr>
                            <w:r>
                              <w:rPr>
                                <w:rFonts w:ascii="Instrument Sans" w:hAnsi="Instrument Sans"/>
                                <w:sz w:val="22"/>
                                <w:szCs w:val="22"/>
                              </w:rPr>
                              <w:t xml:space="preserve">The ‘reinforcer’ </w:t>
                            </w:r>
                            <w:r w:rsidR="005D5025">
                              <w:rPr>
                                <w:rFonts w:ascii="Instrument Sans" w:hAnsi="Instrument Sans"/>
                                <w:sz w:val="22"/>
                                <w:szCs w:val="22"/>
                              </w:rPr>
                              <w:t>–</w:t>
                            </w:r>
                            <w:r>
                              <w:rPr>
                                <w:rFonts w:ascii="Instrument Sans" w:hAnsi="Instrument Sans"/>
                                <w:sz w:val="22"/>
                                <w:szCs w:val="22"/>
                              </w:rPr>
                              <w:t xml:space="preserve"> </w:t>
                            </w:r>
                            <w:r w:rsidR="005D5025">
                              <w:rPr>
                                <w:rFonts w:ascii="Instrument Sans" w:hAnsi="Instrument Sans"/>
                                <w:sz w:val="22"/>
                                <w:szCs w:val="22"/>
                              </w:rPr>
                              <w:t xml:space="preserve">people who validate the ‘bully’s’ behaviour, standing around laughing or reacting to </w:t>
                            </w:r>
                            <w:r w:rsidR="00AA1FF2">
                              <w:rPr>
                                <w:rFonts w:ascii="Instrument Sans" w:hAnsi="Instrument Sans"/>
                                <w:sz w:val="22"/>
                                <w:szCs w:val="22"/>
                              </w:rPr>
                              <w:t>what is taking place. Online this can be people liking or using emojis.</w:t>
                            </w:r>
                          </w:p>
                          <w:p w14:paraId="416F0096" w14:textId="79CFE49E" w:rsidR="00AA1FF2" w:rsidRDefault="00AA1FF2" w:rsidP="00D80D22">
                            <w:pPr>
                              <w:pStyle w:val="NoSpacing"/>
                              <w:rPr>
                                <w:rFonts w:ascii="Instrument Sans" w:hAnsi="Instrument Sans"/>
                                <w:sz w:val="22"/>
                                <w:szCs w:val="22"/>
                              </w:rPr>
                            </w:pPr>
                            <w:r>
                              <w:rPr>
                                <w:rFonts w:ascii="Instrument Sans" w:hAnsi="Instrument Sans"/>
                                <w:sz w:val="22"/>
                                <w:szCs w:val="22"/>
                              </w:rPr>
                              <w:t xml:space="preserve">The ‘outsider’ – people who see what is going on and </w:t>
                            </w:r>
                            <w:r w:rsidR="00402B25">
                              <w:rPr>
                                <w:rFonts w:ascii="Instrument Sans" w:hAnsi="Instrument Sans"/>
                                <w:sz w:val="22"/>
                                <w:szCs w:val="22"/>
                              </w:rPr>
                              <w:t>walk away or ignore.</w:t>
                            </w:r>
                          </w:p>
                          <w:p w14:paraId="239BEF50" w14:textId="5A3BE416" w:rsidR="00402B25" w:rsidRDefault="00402B25" w:rsidP="00D80D22">
                            <w:pPr>
                              <w:pStyle w:val="NoSpacing"/>
                              <w:rPr>
                                <w:rFonts w:ascii="Instrument Sans" w:hAnsi="Instrument Sans"/>
                                <w:sz w:val="22"/>
                                <w:szCs w:val="22"/>
                              </w:rPr>
                            </w:pPr>
                            <w:r>
                              <w:rPr>
                                <w:rFonts w:ascii="Instrument Sans" w:hAnsi="Instrument Sans"/>
                                <w:sz w:val="22"/>
                                <w:szCs w:val="22"/>
                              </w:rPr>
                              <w:t xml:space="preserve">The </w:t>
                            </w:r>
                            <w:r w:rsidR="007E43F4">
                              <w:rPr>
                                <w:rFonts w:ascii="Instrument Sans" w:hAnsi="Instrument Sans"/>
                                <w:sz w:val="22"/>
                                <w:szCs w:val="22"/>
                              </w:rPr>
                              <w:t>‘defender’ – an active bystander who takes action.</w:t>
                            </w:r>
                          </w:p>
                          <w:p w14:paraId="4746B738" w14:textId="77777777" w:rsidR="007E43F4" w:rsidRDefault="007E43F4" w:rsidP="00D80D22">
                            <w:pPr>
                              <w:pStyle w:val="NoSpacing"/>
                              <w:rPr>
                                <w:rFonts w:ascii="Instrument Sans" w:hAnsi="Instrument Sans"/>
                                <w:sz w:val="22"/>
                                <w:szCs w:val="22"/>
                              </w:rPr>
                            </w:pPr>
                          </w:p>
                          <w:p w14:paraId="4DE7EE83" w14:textId="2BF7B240" w:rsidR="007E43F4" w:rsidRDefault="007E43F4" w:rsidP="00D80D22">
                            <w:pPr>
                              <w:pStyle w:val="NoSpacing"/>
                              <w:rPr>
                                <w:rFonts w:ascii="Instrument Sans" w:hAnsi="Instrument Sans"/>
                                <w:sz w:val="22"/>
                                <w:szCs w:val="22"/>
                              </w:rPr>
                            </w:pPr>
                            <w:r>
                              <w:rPr>
                                <w:rFonts w:ascii="Instrument Sans" w:hAnsi="Instrument Sans"/>
                                <w:sz w:val="22"/>
                                <w:szCs w:val="22"/>
                              </w:rPr>
                              <w:t>Using the scenario above</w:t>
                            </w:r>
                            <w:r w:rsidR="002E7FC3">
                              <w:rPr>
                                <w:rFonts w:ascii="Instrument Sans" w:hAnsi="Instrument Sans"/>
                                <w:sz w:val="22"/>
                                <w:szCs w:val="22"/>
                              </w:rPr>
                              <w:t xml:space="preserve">, </w:t>
                            </w:r>
                            <w:r w:rsidR="000A79A1">
                              <w:rPr>
                                <w:rFonts w:ascii="Instrument Sans" w:hAnsi="Instrument Sans"/>
                                <w:sz w:val="22"/>
                                <w:szCs w:val="22"/>
                              </w:rPr>
                              <w:t xml:space="preserve">the facilitator guides the group to identify </w:t>
                            </w:r>
                            <w:r w:rsidR="002E7FC3">
                              <w:rPr>
                                <w:rFonts w:ascii="Instrument Sans" w:hAnsi="Instrument Sans"/>
                                <w:sz w:val="22"/>
                                <w:szCs w:val="22"/>
                              </w:rPr>
                              <w:t>what the different roles people are taking on</w:t>
                            </w:r>
                            <w:r w:rsidR="00B55116">
                              <w:rPr>
                                <w:rFonts w:ascii="Instrument Sans" w:hAnsi="Instrument Sans"/>
                                <w:sz w:val="22"/>
                                <w:szCs w:val="22"/>
                              </w:rPr>
                              <w:t>.</w:t>
                            </w:r>
                          </w:p>
                          <w:p w14:paraId="3AF42C2C" w14:textId="77777777" w:rsidR="000A79A1" w:rsidRDefault="000A79A1" w:rsidP="00D80D22">
                            <w:pPr>
                              <w:pStyle w:val="NoSpacing"/>
                              <w:rPr>
                                <w:rFonts w:ascii="Instrument Sans" w:hAnsi="Instrument Sans"/>
                                <w:sz w:val="22"/>
                                <w:szCs w:val="22"/>
                              </w:rPr>
                            </w:pPr>
                          </w:p>
                          <w:p w14:paraId="336C2966" w14:textId="2BF96B50" w:rsidR="000A79A1" w:rsidRDefault="000A79A1" w:rsidP="00D80D22">
                            <w:pPr>
                              <w:pStyle w:val="NoSpacing"/>
                              <w:rPr>
                                <w:rFonts w:ascii="Instrument Sans" w:hAnsi="Instrument Sans"/>
                                <w:sz w:val="22"/>
                                <w:szCs w:val="22"/>
                              </w:rPr>
                            </w:pPr>
                            <w:r>
                              <w:rPr>
                                <w:rFonts w:ascii="Instrument Sans" w:hAnsi="Instrument Sans"/>
                                <w:sz w:val="22"/>
                                <w:szCs w:val="22"/>
                              </w:rPr>
                              <w:t>The facilitator asks the question: from what we know, why is this an example of online misogyny</w:t>
                            </w:r>
                            <w:r w:rsidR="00B55116">
                              <w:rPr>
                                <w:rFonts w:ascii="Instrument Sans" w:hAnsi="Instrument Sans"/>
                                <w:sz w:val="22"/>
                                <w:szCs w:val="22"/>
                              </w:rPr>
                              <w:t>? What might be the consequences if it is not addressed?</w:t>
                            </w:r>
                            <w:r w:rsidR="00876A5E">
                              <w:rPr>
                                <w:rFonts w:ascii="Instrument Sans" w:hAnsi="Instrument Sans"/>
                                <w:sz w:val="22"/>
                                <w:szCs w:val="22"/>
                              </w:rPr>
                              <w:t xml:space="preserve"> What might the girl be feeling when this group chat is taking place? What might happen next?</w:t>
                            </w:r>
                          </w:p>
                          <w:p w14:paraId="04F14078" w14:textId="77777777" w:rsidR="000A79A1" w:rsidRDefault="000A79A1" w:rsidP="00D80D22">
                            <w:pPr>
                              <w:pStyle w:val="NoSpacing"/>
                              <w:rPr>
                                <w:rFonts w:ascii="Instrument Sans" w:hAnsi="Instrument Sans"/>
                                <w:sz w:val="22"/>
                                <w:szCs w:val="22"/>
                              </w:rPr>
                            </w:pPr>
                          </w:p>
                          <w:p w14:paraId="3E05F7CD" w14:textId="65F7A793" w:rsidR="000A79A1" w:rsidRDefault="000A79A1" w:rsidP="00D80D22">
                            <w:pPr>
                              <w:pStyle w:val="NoSpacing"/>
                              <w:rPr>
                                <w:rFonts w:ascii="Instrument Sans" w:hAnsi="Instrument Sans"/>
                                <w:sz w:val="22"/>
                                <w:szCs w:val="22"/>
                              </w:rPr>
                            </w:pPr>
                            <w:r>
                              <w:rPr>
                                <w:rFonts w:ascii="Instrument Sans" w:hAnsi="Instrument Sans"/>
                                <w:sz w:val="22"/>
                                <w:szCs w:val="22"/>
                              </w:rPr>
                              <w:t>The facilitator</w:t>
                            </w:r>
                            <w:r w:rsidR="00B55116">
                              <w:rPr>
                                <w:rFonts w:ascii="Instrument Sans" w:hAnsi="Instrument Sans"/>
                                <w:sz w:val="22"/>
                                <w:szCs w:val="22"/>
                              </w:rPr>
                              <w:t xml:space="preserve"> </w:t>
                            </w:r>
                            <w:r w:rsidR="000C155B">
                              <w:rPr>
                                <w:rFonts w:ascii="Instrument Sans" w:hAnsi="Instrument Sans"/>
                                <w:sz w:val="22"/>
                                <w:szCs w:val="22"/>
                              </w:rPr>
                              <w:t xml:space="preserve">asks the pupils what they could do if they were an active bystander. They use the 4 Ds to elicit responses from the pupils as to </w:t>
                            </w:r>
                            <w:r w:rsidR="00474B91">
                              <w:rPr>
                                <w:rFonts w:ascii="Instrument Sans" w:hAnsi="Instrument Sans"/>
                                <w:sz w:val="22"/>
                                <w:szCs w:val="22"/>
                              </w:rPr>
                              <w:t>action they could take. It’s really important to be specific here and to encourage the pupils to write down</w:t>
                            </w:r>
                            <w:r w:rsidR="000554F2">
                              <w:rPr>
                                <w:rFonts w:ascii="Instrument Sans" w:hAnsi="Instrument Sans"/>
                                <w:sz w:val="22"/>
                                <w:szCs w:val="22"/>
                              </w:rPr>
                              <w:t xml:space="preserve">, or for the facilitator to capture </w:t>
                            </w:r>
                            <w:r w:rsidR="0003207F">
                              <w:rPr>
                                <w:rFonts w:ascii="Instrument Sans" w:hAnsi="Instrument Sans"/>
                                <w:sz w:val="22"/>
                                <w:szCs w:val="22"/>
                              </w:rPr>
                              <w:t>this</w:t>
                            </w:r>
                            <w:r w:rsidR="00A01A6E">
                              <w:rPr>
                                <w:rFonts w:ascii="Instrument Sans" w:hAnsi="Instrument Sans"/>
                                <w:sz w:val="22"/>
                                <w:szCs w:val="22"/>
                              </w:rPr>
                              <w:t xml:space="preserve">. </w:t>
                            </w:r>
                          </w:p>
                          <w:p w14:paraId="285FB916" w14:textId="77777777" w:rsidR="00A01A6E" w:rsidRDefault="00A01A6E" w:rsidP="00D80D22">
                            <w:pPr>
                              <w:pStyle w:val="NoSpacing"/>
                              <w:rPr>
                                <w:rFonts w:ascii="Instrument Sans" w:hAnsi="Instrument Sans"/>
                                <w:sz w:val="22"/>
                                <w:szCs w:val="22"/>
                              </w:rPr>
                            </w:pPr>
                          </w:p>
                          <w:p w14:paraId="38C74BC3" w14:textId="4F998148" w:rsidR="00A01A6E" w:rsidRDefault="00A01A6E" w:rsidP="00D80D22">
                            <w:pPr>
                              <w:pStyle w:val="NoSpacing"/>
                              <w:rPr>
                                <w:rFonts w:ascii="Instrument Sans" w:hAnsi="Instrument Sans"/>
                                <w:sz w:val="22"/>
                                <w:szCs w:val="22"/>
                              </w:rPr>
                            </w:pPr>
                            <w:r>
                              <w:rPr>
                                <w:rFonts w:ascii="Instrument Sans" w:hAnsi="Instrument Sans"/>
                                <w:sz w:val="22"/>
                                <w:szCs w:val="22"/>
                              </w:rPr>
                              <w:t xml:space="preserve">The facilitator draws together the </w:t>
                            </w:r>
                            <w:r w:rsidR="00AD148B">
                              <w:rPr>
                                <w:rFonts w:ascii="Instrument Sans" w:hAnsi="Instrument Sans"/>
                                <w:sz w:val="22"/>
                                <w:szCs w:val="22"/>
                              </w:rPr>
                              <w:t xml:space="preserve">specifics so that there is a guide </w:t>
                            </w:r>
                            <w:r w:rsidR="00D8512D">
                              <w:rPr>
                                <w:rFonts w:ascii="Instrument Sans" w:hAnsi="Instrument Sans"/>
                                <w:sz w:val="22"/>
                                <w:szCs w:val="22"/>
                              </w:rPr>
                              <w:t xml:space="preserve">with phrases they may use. It’s important to push pupils that if they say they wouldn’t get involved (the outsider) that there may be action they can take such as </w:t>
                            </w:r>
                            <w:r w:rsidR="00092AA6">
                              <w:rPr>
                                <w:rFonts w:ascii="Instrument Sans" w:hAnsi="Instrument Sans"/>
                                <w:sz w:val="22"/>
                                <w:szCs w:val="22"/>
                              </w:rPr>
                              <w:t>delaying and providing allyship to the person whom the abuse is targeted to.</w:t>
                            </w:r>
                          </w:p>
                          <w:p w14:paraId="43EC347D" w14:textId="77777777" w:rsidR="00474B91" w:rsidRDefault="00474B91" w:rsidP="00D80D22">
                            <w:pPr>
                              <w:pStyle w:val="NoSpacing"/>
                              <w:rPr>
                                <w:rFonts w:ascii="Instrument Sans" w:hAnsi="Instrument Sans"/>
                                <w:sz w:val="22"/>
                                <w:szCs w:val="22"/>
                              </w:rPr>
                            </w:pPr>
                          </w:p>
                          <w:p w14:paraId="402150D9" w14:textId="77777777" w:rsidR="006C08F6" w:rsidRDefault="006C08F6" w:rsidP="006C08F6">
                            <w:pPr>
                              <w:pStyle w:val="NoSpacing"/>
                              <w:rPr>
                                <w:rFonts w:ascii="Instrument Sans" w:hAnsi="Instrument Sans"/>
                                <w:b/>
                                <w:bCs/>
                                <w:sz w:val="22"/>
                                <w:szCs w:val="22"/>
                              </w:rPr>
                            </w:pPr>
                            <w:r>
                              <w:rPr>
                                <w:rFonts w:ascii="Instrument Sans" w:hAnsi="Instrument Sans"/>
                                <w:b/>
                                <w:bCs/>
                                <w:sz w:val="22"/>
                                <w:szCs w:val="22"/>
                              </w:rPr>
                              <w:t>Phase Three</w:t>
                            </w:r>
                          </w:p>
                          <w:p w14:paraId="5927606F" w14:textId="77777777" w:rsidR="006C08F6" w:rsidRDefault="006C08F6" w:rsidP="006C08F6">
                            <w:pPr>
                              <w:pStyle w:val="NoSpacing"/>
                              <w:rPr>
                                <w:rFonts w:ascii="Instrument Sans" w:hAnsi="Instrument Sans"/>
                                <w:sz w:val="22"/>
                                <w:szCs w:val="22"/>
                              </w:rPr>
                            </w:pPr>
                            <w:r>
                              <w:rPr>
                                <w:rFonts w:ascii="Instrument Sans" w:hAnsi="Instrument Sans"/>
                                <w:sz w:val="22"/>
                                <w:szCs w:val="22"/>
                              </w:rPr>
                              <w:t>Using the Tweets from Session Three, the facilitator asks the pupils to apply their knowledge of the 4 Ds to these tweets. Imagine they are part of a group chat they are part of so they know all the people involved. The facilitator slowly takes the group through each of the tweets and how they would apply their knowledge. The facilitator should encourage the pupils to articulate the words they may use, or the actions they would take.</w:t>
                            </w:r>
                          </w:p>
                          <w:p w14:paraId="56AB66BA" w14:textId="77777777" w:rsidR="006C08F6" w:rsidRDefault="006C08F6" w:rsidP="006C08F6">
                            <w:pPr>
                              <w:pStyle w:val="NoSpacing"/>
                              <w:rPr>
                                <w:rFonts w:ascii="Instrument Sans" w:hAnsi="Instrument Sans"/>
                                <w:sz w:val="22"/>
                                <w:szCs w:val="22"/>
                              </w:rPr>
                            </w:pPr>
                          </w:p>
                          <w:p w14:paraId="0890D6B3" w14:textId="77777777" w:rsidR="006C08F6" w:rsidRPr="00092AA6" w:rsidRDefault="006C08F6" w:rsidP="006C08F6">
                            <w:pPr>
                              <w:pStyle w:val="NoSpacing"/>
                              <w:rPr>
                                <w:rFonts w:ascii="Instrument Sans" w:hAnsi="Instrument Sans"/>
                                <w:sz w:val="22"/>
                                <w:szCs w:val="22"/>
                              </w:rPr>
                            </w:pPr>
                            <w:r>
                              <w:rPr>
                                <w:rFonts w:ascii="Instrument Sans" w:hAnsi="Instrument Sans"/>
                                <w:sz w:val="22"/>
                                <w:szCs w:val="22"/>
                              </w:rPr>
                              <w:t>Finally, ask the pupils to imagine that these words have taken place in class and is happening to their friends – would they behave any differently?</w:t>
                            </w:r>
                          </w:p>
                          <w:p w14:paraId="28CE3AB1" w14:textId="77777777" w:rsidR="00474B91" w:rsidRDefault="00474B91" w:rsidP="00D80D22">
                            <w:pPr>
                              <w:pStyle w:val="NoSpacing"/>
                              <w:rPr>
                                <w:rFonts w:ascii="Instrument Sans" w:hAnsi="Instrument Sans"/>
                                <w:sz w:val="22"/>
                                <w:szCs w:val="22"/>
                              </w:rPr>
                            </w:pPr>
                          </w:p>
                          <w:p w14:paraId="02C827B5" w14:textId="77777777" w:rsidR="007E43F4" w:rsidRDefault="007E43F4" w:rsidP="00D80D22">
                            <w:pPr>
                              <w:pStyle w:val="NoSpacing"/>
                              <w:rPr>
                                <w:rFonts w:ascii="Instrument Sans" w:hAnsi="Instrument Sans"/>
                                <w:sz w:val="22"/>
                                <w:szCs w:val="22"/>
                              </w:rPr>
                            </w:pPr>
                          </w:p>
                          <w:p w14:paraId="711594FB" w14:textId="77777777" w:rsidR="007E43F4" w:rsidRPr="00E16E59" w:rsidRDefault="007E43F4" w:rsidP="00D80D22">
                            <w:pPr>
                              <w:pStyle w:val="NoSpacing"/>
                              <w:rPr>
                                <w:rFonts w:ascii="Instrument Sans" w:hAnsi="Instrument Sans"/>
                                <w:sz w:val="22"/>
                                <w:szCs w:val="22"/>
                              </w:rPr>
                            </w:pPr>
                          </w:p>
                          <w:p w14:paraId="46A9A355" w14:textId="77777777" w:rsidR="00D80D22" w:rsidRDefault="00D80D22" w:rsidP="00D80D22">
                            <w:pPr>
                              <w:pStyle w:val="NoSpacing"/>
                              <w:rPr>
                                <w:rFonts w:ascii="Instrument Sans" w:hAnsi="Instrument Sans"/>
                                <w:sz w:val="22"/>
                                <w:szCs w:val="22"/>
                              </w:rPr>
                            </w:pPr>
                          </w:p>
                          <w:p w14:paraId="74EBCD57" w14:textId="77777777" w:rsidR="00D80D22" w:rsidRDefault="00D80D22" w:rsidP="00D80D22">
                            <w:pPr>
                              <w:pStyle w:val="NoSpacing"/>
                              <w:rPr>
                                <w:rFonts w:ascii="Instrument Sans" w:hAnsi="Instrument Sans"/>
                                <w:sz w:val="22"/>
                                <w:szCs w:val="22"/>
                              </w:rPr>
                            </w:pPr>
                          </w:p>
                          <w:p w14:paraId="15317E2A" w14:textId="77777777" w:rsidR="00D80D22" w:rsidRDefault="00D80D22" w:rsidP="00D80D22">
                            <w:pPr>
                              <w:pStyle w:val="NoSpacing"/>
                              <w:rPr>
                                <w:rFonts w:ascii="Instrument Sans" w:hAnsi="Instrument Sans"/>
                                <w:sz w:val="22"/>
                                <w:szCs w:val="22"/>
                              </w:rPr>
                            </w:pPr>
                          </w:p>
                          <w:p w14:paraId="26C1D8F7" w14:textId="77777777" w:rsidR="00D80D22" w:rsidRPr="00901C8D" w:rsidRDefault="00D80D22" w:rsidP="00D80D22">
                            <w:pPr>
                              <w:pStyle w:val="NoSpacing"/>
                              <w:rPr>
                                <w:rFonts w:ascii="Instrument Sans" w:hAnsi="Instrument Sans"/>
                                <w:sz w:val="22"/>
                                <w:szCs w:val="22"/>
                              </w:rPr>
                            </w:pPr>
                          </w:p>
                          <w:p w14:paraId="75AD4F0C" w14:textId="77777777" w:rsidR="00D80D22" w:rsidRPr="00104378" w:rsidRDefault="00D80D22" w:rsidP="00D80D22">
                            <w:pPr>
                              <w:pStyle w:val="NoSpacing"/>
                              <w:rPr>
                                <w:rFonts w:ascii="Instrument Sans" w:hAnsi="Instrument Sans"/>
                                <w:i/>
                                <w:iCs/>
                                <w:sz w:val="22"/>
                                <w:szCs w:val="22"/>
                              </w:rPr>
                            </w:pPr>
                          </w:p>
                          <w:p w14:paraId="14BE7EF7" w14:textId="77777777" w:rsidR="00D80D22" w:rsidRDefault="00D80D22" w:rsidP="00D80D22">
                            <w:pPr>
                              <w:pStyle w:val="NoSpacing"/>
                              <w:rPr>
                                <w:rFonts w:ascii="Instrument Sans" w:hAnsi="Instrument Sans"/>
                                <w:sz w:val="22"/>
                                <w:szCs w:val="22"/>
                              </w:rPr>
                            </w:pPr>
                          </w:p>
                          <w:p w14:paraId="6B198A17" w14:textId="77777777" w:rsidR="00D80D22" w:rsidRDefault="00D80D22" w:rsidP="00D80D22">
                            <w:pPr>
                              <w:pStyle w:val="NoSpacing"/>
                              <w:rPr>
                                <w:rFonts w:ascii="Instrument Sans" w:hAnsi="Instrument Sans"/>
                                <w:sz w:val="22"/>
                                <w:szCs w:val="22"/>
                              </w:rPr>
                            </w:pPr>
                          </w:p>
                          <w:p w14:paraId="4DD395AE" w14:textId="77777777" w:rsidR="00D80D22" w:rsidRDefault="00D80D22" w:rsidP="00D80D22">
                            <w:pPr>
                              <w:pStyle w:val="NoSpacing"/>
                              <w:rPr>
                                <w:rFonts w:ascii="Instrument Sans" w:hAnsi="Instrument Sans"/>
                                <w:sz w:val="22"/>
                                <w:szCs w:val="22"/>
                              </w:rPr>
                            </w:pPr>
                          </w:p>
                          <w:p w14:paraId="492221D5" w14:textId="77777777" w:rsidR="00D80D22" w:rsidRPr="00347A92" w:rsidRDefault="00D80D22" w:rsidP="00D80D22">
                            <w:pPr>
                              <w:pStyle w:val="NoSpacing"/>
                              <w:rPr>
                                <w:rFonts w:ascii="Instrument Sans" w:hAnsi="Instrument Sans"/>
                                <w:sz w:val="22"/>
                                <w:szCs w:val="22"/>
                              </w:rPr>
                            </w:pPr>
                          </w:p>
                          <w:p w14:paraId="3D78B841" w14:textId="77777777" w:rsidR="00D80D22" w:rsidRPr="0038242C" w:rsidRDefault="00D80D22" w:rsidP="00D80D22">
                            <w:pPr>
                              <w:pStyle w:val="NoSpacing"/>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B5F62" id="_x0000_s1062" type="#_x0000_t202" style="position:absolute;margin-left:0;margin-top:0;width:721.5pt;height:43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" fillcolor="window" strokeweight="1.5pt">
                <v:textbox>
                  <w:txbxContent>
                    <w:p w14:paraId="51C67CAC" w14:textId="6C9FEB1E" w:rsidR="00D80D22" w:rsidRDefault="00D80D22" w:rsidP="00D80D22">
                      <w:pPr>
                        <w:pStyle w:val="NoSpacing"/>
                        <w:rPr>
                          <w:rFonts w:ascii="Instrument Sans" w:hAnsi="Instrument Sans"/>
                          <w:b/>
                          <w:bCs/>
                          <w:sz w:val="22"/>
                          <w:szCs w:val="22"/>
                        </w:rPr>
                      </w:pPr>
                      <w:r>
                        <w:rPr>
                          <w:rFonts w:ascii="Instrument Sans" w:hAnsi="Instrument Sans"/>
                          <w:b/>
                          <w:bCs/>
                          <w:sz w:val="22"/>
                          <w:szCs w:val="22"/>
                        </w:rPr>
                        <w:t>Phase Two</w:t>
                      </w:r>
                    </w:p>
                    <w:p w14:paraId="34819944" w14:textId="7137989B" w:rsidR="00D80D22" w:rsidRDefault="00D80D22" w:rsidP="00D80D22">
                      <w:pPr>
                        <w:pStyle w:val="NoSpacing"/>
                        <w:rPr>
                          <w:rFonts w:ascii="Instrument Sans" w:hAnsi="Instrument Sans"/>
                          <w:sz w:val="22"/>
                          <w:szCs w:val="22"/>
                        </w:rPr>
                      </w:pPr>
                      <w:r>
                        <w:rPr>
                          <w:rFonts w:ascii="Instrument Sans" w:hAnsi="Instrument Sans"/>
                          <w:sz w:val="22"/>
                          <w:szCs w:val="22"/>
                        </w:rPr>
                        <w:t xml:space="preserve">The facilitator </w:t>
                      </w:r>
                      <w:r w:rsidR="00770E50">
                        <w:rPr>
                          <w:rFonts w:ascii="Instrument Sans" w:hAnsi="Instrument Sans"/>
                          <w:sz w:val="22"/>
                          <w:szCs w:val="22"/>
                        </w:rPr>
                        <w:t>shares a scenario with the pupils:</w:t>
                      </w:r>
                    </w:p>
                    <w:p w14:paraId="2B153358" w14:textId="77777777" w:rsidR="00770E50" w:rsidRDefault="00770E50" w:rsidP="00D80D22">
                      <w:pPr>
                        <w:pStyle w:val="NoSpacing"/>
                        <w:rPr>
                          <w:rFonts w:ascii="Instrument Sans" w:hAnsi="Instrument Sans"/>
                          <w:sz w:val="22"/>
                          <w:szCs w:val="22"/>
                        </w:rPr>
                      </w:pPr>
                    </w:p>
                    <w:p w14:paraId="535DDF42" w14:textId="19307323" w:rsidR="00770E50" w:rsidRDefault="00770E50" w:rsidP="00D80D22">
                      <w:pPr>
                        <w:pStyle w:val="NoSpacing"/>
                        <w:rPr>
                          <w:rFonts w:ascii="Instrument Sans" w:hAnsi="Instrument Sans"/>
                          <w:i/>
                          <w:iCs/>
                          <w:sz w:val="22"/>
                          <w:szCs w:val="22"/>
                        </w:rPr>
                      </w:pPr>
                      <w:r>
                        <w:rPr>
                          <w:rFonts w:ascii="Instrument Sans" w:hAnsi="Instrument Sans"/>
                          <w:i/>
                          <w:iCs/>
                          <w:sz w:val="22"/>
                          <w:szCs w:val="22"/>
                        </w:rPr>
                        <w:t>In a group chat with friends, someone shares a screenshot of a girl’s Instagram post, mocking her outfit</w:t>
                      </w:r>
                      <w:r w:rsidR="00E14169">
                        <w:rPr>
                          <w:rFonts w:ascii="Instrument Sans" w:hAnsi="Instrument Sans"/>
                          <w:i/>
                          <w:iCs/>
                          <w:sz w:val="22"/>
                          <w:szCs w:val="22"/>
                        </w:rPr>
                        <w:t xml:space="preserve"> and calling her a ‘slut’ and ‘attention seeker.’ Other friends start chiming in with laughing emojis </w:t>
                      </w:r>
                      <w:r w:rsidR="00E16E59">
                        <w:rPr>
                          <w:rFonts w:ascii="Instrument Sans" w:hAnsi="Instrument Sans"/>
                          <w:i/>
                          <w:iCs/>
                          <w:sz w:val="22"/>
                          <w:szCs w:val="22"/>
                        </w:rPr>
                        <w:t>and similar insults.</w:t>
                      </w:r>
                    </w:p>
                    <w:p w14:paraId="73E3998E" w14:textId="77777777" w:rsidR="00E16E59" w:rsidRDefault="00E16E59" w:rsidP="00D80D22">
                      <w:pPr>
                        <w:pStyle w:val="NoSpacing"/>
                        <w:rPr>
                          <w:rFonts w:ascii="Instrument Sans" w:hAnsi="Instrument Sans"/>
                          <w:i/>
                          <w:iCs/>
                          <w:sz w:val="22"/>
                          <w:szCs w:val="22"/>
                        </w:rPr>
                      </w:pPr>
                    </w:p>
                    <w:p w14:paraId="39470957" w14:textId="38EE9ABB" w:rsidR="00E16E59" w:rsidRDefault="0087261A" w:rsidP="00D80D22">
                      <w:pPr>
                        <w:pStyle w:val="NoSpacing"/>
                        <w:rPr>
                          <w:rFonts w:ascii="Instrument Sans" w:hAnsi="Instrument Sans"/>
                          <w:sz w:val="22"/>
                          <w:szCs w:val="22"/>
                        </w:rPr>
                      </w:pPr>
                      <w:r>
                        <w:rPr>
                          <w:rFonts w:ascii="Instrument Sans" w:hAnsi="Instrument Sans"/>
                          <w:sz w:val="22"/>
                          <w:szCs w:val="22"/>
                        </w:rPr>
                        <w:t xml:space="preserve">Explain that when </w:t>
                      </w:r>
                      <w:r w:rsidR="00E4637B">
                        <w:rPr>
                          <w:rFonts w:ascii="Instrument Sans" w:hAnsi="Instrument Sans"/>
                          <w:sz w:val="22"/>
                          <w:szCs w:val="22"/>
                        </w:rPr>
                        <w:t>instances happen where one person is being marginalised or treated unfairly</w:t>
                      </w:r>
                      <w:r w:rsidR="007E43F4">
                        <w:rPr>
                          <w:rFonts w:ascii="Instrument Sans" w:hAnsi="Instrument Sans"/>
                          <w:sz w:val="22"/>
                          <w:szCs w:val="22"/>
                        </w:rPr>
                        <w:t>,</w:t>
                      </w:r>
                      <w:r w:rsidR="00E4637B">
                        <w:rPr>
                          <w:rFonts w:ascii="Instrument Sans" w:hAnsi="Instrument Sans"/>
                          <w:sz w:val="22"/>
                          <w:szCs w:val="22"/>
                        </w:rPr>
                        <w:t xml:space="preserve"> people take</w:t>
                      </w:r>
                      <w:r w:rsidR="007E43F4">
                        <w:rPr>
                          <w:rFonts w:ascii="Instrument Sans" w:hAnsi="Instrument Sans"/>
                          <w:sz w:val="22"/>
                          <w:szCs w:val="22"/>
                        </w:rPr>
                        <w:t xml:space="preserve"> on</w:t>
                      </w:r>
                      <w:r w:rsidR="00E4637B">
                        <w:rPr>
                          <w:rFonts w:ascii="Instrument Sans" w:hAnsi="Instrument Sans"/>
                          <w:sz w:val="22"/>
                          <w:szCs w:val="22"/>
                        </w:rPr>
                        <w:t xml:space="preserve"> different roles:</w:t>
                      </w:r>
                    </w:p>
                    <w:p w14:paraId="45500966" w14:textId="77777777" w:rsidR="00E4637B" w:rsidRDefault="00E4637B" w:rsidP="00D80D22">
                      <w:pPr>
                        <w:pStyle w:val="NoSpacing"/>
                        <w:rPr>
                          <w:rFonts w:ascii="Instrument Sans" w:hAnsi="Instrument Sans"/>
                          <w:sz w:val="22"/>
                          <w:szCs w:val="22"/>
                        </w:rPr>
                      </w:pPr>
                    </w:p>
                    <w:p w14:paraId="5A9F117C" w14:textId="601828DA" w:rsidR="00E4637B" w:rsidRDefault="00771C5D" w:rsidP="00D80D22">
                      <w:pPr>
                        <w:pStyle w:val="NoSpacing"/>
                        <w:rPr>
                          <w:rFonts w:ascii="Instrument Sans" w:hAnsi="Instrument Sans"/>
                          <w:sz w:val="22"/>
                          <w:szCs w:val="22"/>
                        </w:rPr>
                      </w:pPr>
                      <w:r>
                        <w:rPr>
                          <w:rFonts w:ascii="Instrument Sans" w:hAnsi="Instrument Sans"/>
                          <w:sz w:val="22"/>
                          <w:szCs w:val="22"/>
                        </w:rPr>
                        <w:t>The ‘bully’ – the person who starts it.</w:t>
                      </w:r>
                    </w:p>
                    <w:p w14:paraId="5FF6DFDC" w14:textId="1BC481AE" w:rsidR="00771C5D" w:rsidRDefault="00771C5D" w:rsidP="00D80D22">
                      <w:pPr>
                        <w:pStyle w:val="NoSpacing"/>
                        <w:rPr>
                          <w:rFonts w:ascii="Instrument Sans" w:hAnsi="Instrument Sans"/>
                          <w:sz w:val="22"/>
                          <w:szCs w:val="22"/>
                        </w:rPr>
                      </w:pPr>
                      <w:r>
                        <w:rPr>
                          <w:rFonts w:ascii="Instrument Sans" w:hAnsi="Instrument Sans"/>
                          <w:sz w:val="22"/>
                          <w:szCs w:val="22"/>
                        </w:rPr>
                        <w:t>The ‘assistant’ – joins in and supports the bully.</w:t>
                      </w:r>
                    </w:p>
                    <w:p w14:paraId="5C800212" w14:textId="0BD2FF32" w:rsidR="00771C5D" w:rsidRDefault="00771C5D" w:rsidP="00D80D22">
                      <w:pPr>
                        <w:pStyle w:val="NoSpacing"/>
                        <w:rPr>
                          <w:rFonts w:ascii="Instrument Sans" w:hAnsi="Instrument Sans"/>
                          <w:sz w:val="22"/>
                          <w:szCs w:val="22"/>
                        </w:rPr>
                      </w:pPr>
                      <w:r>
                        <w:rPr>
                          <w:rFonts w:ascii="Instrument Sans" w:hAnsi="Instrument Sans"/>
                          <w:sz w:val="22"/>
                          <w:szCs w:val="22"/>
                        </w:rPr>
                        <w:t xml:space="preserve">The ‘reinforcer’ </w:t>
                      </w:r>
                      <w:r w:rsidR="005D5025">
                        <w:rPr>
                          <w:rFonts w:ascii="Instrument Sans" w:hAnsi="Instrument Sans"/>
                          <w:sz w:val="22"/>
                          <w:szCs w:val="22"/>
                        </w:rPr>
                        <w:t>–</w:t>
                      </w:r>
                      <w:r>
                        <w:rPr>
                          <w:rFonts w:ascii="Instrument Sans" w:hAnsi="Instrument Sans"/>
                          <w:sz w:val="22"/>
                          <w:szCs w:val="22"/>
                        </w:rPr>
                        <w:t xml:space="preserve"> </w:t>
                      </w:r>
                      <w:r w:rsidR="005D5025">
                        <w:rPr>
                          <w:rFonts w:ascii="Instrument Sans" w:hAnsi="Instrument Sans"/>
                          <w:sz w:val="22"/>
                          <w:szCs w:val="22"/>
                        </w:rPr>
                        <w:t xml:space="preserve">people who validate the ‘bully’s’ behaviour, standing around laughing or reacting to </w:t>
                      </w:r>
                      <w:r w:rsidR="00AA1FF2">
                        <w:rPr>
                          <w:rFonts w:ascii="Instrument Sans" w:hAnsi="Instrument Sans"/>
                          <w:sz w:val="22"/>
                          <w:szCs w:val="22"/>
                        </w:rPr>
                        <w:t>what is taking place. Online this can be people liking or using emojis.</w:t>
                      </w:r>
                    </w:p>
                    <w:p w14:paraId="416F0096" w14:textId="79CFE49E" w:rsidR="00AA1FF2" w:rsidRDefault="00AA1FF2" w:rsidP="00D80D22">
                      <w:pPr>
                        <w:pStyle w:val="NoSpacing"/>
                        <w:rPr>
                          <w:rFonts w:ascii="Instrument Sans" w:hAnsi="Instrument Sans"/>
                          <w:sz w:val="22"/>
                          <w:szCs w:val="22"/>
                        </w:rPr>
                      </w:pPr>
                      <w:r>
                        <w:rPr>
                          <w:rFonts w:ascii="Instrument Sans" w:hAnsi="Instrument Sans"/>
                          <w:sz w:val="22"/>
                          <w:szCs w:val="22"/>
                        </w:rPr>
                        <w:t xml:space="preserve">The ‘outsider’ – people who see what is going on and </w:t>
                      </w:r>
                      <w:r w:rsidR="00402B25">
                        <w:rPr>
                          <w:rFonts w:ascii="Instrument Sans" w:hAnsi="Instrument Sans"/>
                          <w:sz w:val="22"/>
                          <w:szCs w:val="22"/>
                        </w:rPr>
                        <w:t>walk away or ignore.</w:t>
                      </w:r>
                    </w:p>
                    <w:p w14:paraId="239BEF50" w14:textId="5A3BE416" w:rsidR="00402B25" w:rsidRDefault="00402B25" w:rsidP="00D80D22">
                      <w:pPr>
                        <w:pStyle w:val="NoSpacing"/>
                        <w:rPr>
                          <w:rFonts w:ascii="Instrument Sans" w:hAnsi="Instrument Sans"/>
                          <w:sz w:val="22"/>
                          <w:szCs w:val="22"/>
                        </w:rPr>
                      </w:pPr>
                      <w:r>
                        <w:rPr>
                          <w:rFonts w:ascii="Instrument Sans" w:hAnsi="Instrument Sans"/>
                          <w:sz w:val="22"/>
                          <w:szCs w:val="22"/>
                        </w:rPr>
                        <w:t xml:space="preserve">The </w:t>
                      </w:r>
                      <w:r w:rsidR="007E43F4">
                        <w:rPr>
                          <w:rFonts w:ascii="Instrument Sans" w:hAnsi="Instrument Sans"/>
                          <w:sz w:val="22"/>
                          <w:szCs w:val="22"/>
                        </w:rPr>
                        <w:t>‘defender’ – an active bystander who takes action.</w:t>
                      </w:r>
                    </w:p>
                    <w:p w14:paraId="4746B738" w14:textId="77777777" w:rsidR="007E43F4" w:rsidRDefault="007E43F4" w:rsidP="00D80D22">
                      <w:pPr>
                        <w:pStyle w:val="NoSpacing"/>
                        <w:rPr>
                          <w:rFonts w:ascii="Instrument Sans" w:hAnsi="Instrument Sans"/>
                          <w:sz w:val="22"/>
                          <w:szCs w:val="22"/>
                        </w:rPr>
                      </w:pPr>
                    </w:p>
                    <w:p w14:paraId="4DE7EE83" w14:textId="2BF7B240" w:rsidR="007E43F4" w:rsidRDefault="007E43F4" w:rsidP="00D80D22">
                      <w:pPr>
                        <w:pStyle w:val="NoSpacing"/>
                        <w:rPr>
                          <w:rFonts w:ascii="Instrument Sans" w:hAnsi="Instrument Sans"/>
                          <w:sz w:val="22"/>
                          <w:szCs w:val="22"/>
                        </w:rPr>
                      </w:pPr>
                      <w:r>
                        <w:rPr>
                          <w:rFonts w:ascii="Instrument Sans" w:hAnsi="Instrument Sans"/>
                          <w:sz w:val="22"/>
                          <w:szCs w:val="22"/>
                        </w:rPr>
                        <w:t>Using the scenario above</w:t>
                      </w:r>
                      <w:r w:rsidR="002E7FC3">
                        <w:rPr>
                          <w:rFonts w:ascii="Instrument Sans" w:hAnsi="Instrument Sans"/>
                          <w:sz w:val="22"/>
                          <w:szCs w:val="22"/>
                        </w:rPr>
                        <w:t xml:space="preserve">, </w:t>
                      </w:r>
                      <w:r w:rsidR="000A79A1">
                        <w:rPr>
                          <w:rFonts w:ascii="Instrument Sans" w:hAnsi="Instrument Sans"/>
                          <w:sz w:val="22"/>
                          <w:szCs w:val="22"/>
                        </w:rPr>
                        <w:t xml:space="preserve">the facilitator guides the group to identify </w:t>
                      </w:r>
                      <w:r w:rsidR="002E7FC3">
                        <w:rPr>
                          <w:rFonts w:ascii="Instrument Sans" w:hAnsi="Instrument Sans"/>
                          <w:sz w:val="22"/>
                          <w:szCs w:val="22"/>
                        </w:rPr>
                        <w:t>what the different roles people are taking on</w:t>
                      </w:r>
                      <w:r w:rsidR="00B55116">
                        <w:rPr>
                          <w:rFonts w:ascii="Instrument Sans" w:hAnsi="Instrument Sans"/>
                          <w:sz w:val="22"/>
                          <w:szCs w:val="22"/>
                        </w:rPr>
                        <w:t>.</w:t>
                      </w:r>
                    </w:p>
                    <w:p w14:paraId="3AF42C2C" w14:textId="77777777" w:rsidR="000A79A1" w:rsidRDefault="000A79A1" w:rsidP="00D80D22">
                      <w:pPr>
                        <w:pStyle w:val="NoSpacing"/>
                        <w:rPr>
                          <w:rFonts w:ascii="Instrument Sans" w:hAnsi="Instrument Sans"/>
                          <w:sz w:val="22"/>
                          <w:szCs w:val="22"/>
                        </w:rPr>
                      </w:pPr>
                    </w:p>
                    <w:p w14:paraId="336C2966" w14:textId="2BF96B50" w:rsidR="000A79A1" w:rsidRDefault="000A79A1" w:rsidP="00D80D22">
                      <w:pPr>
                        <w:pStyle w:val="NoSpacing"/>
                        <w:rPr>
                          <w:rFonts w:ascii="Instrument Sans" w:hAnsi="Instrument Sans"/>
                          <w:sz w:val="22"/>
                          <w:szCs w:val="22"/>
                        </w:rPr>
                      </w:pPr>
                      <w:r>
                        <w:rPr>
                          <w:rFonts w:ascii="Instrument Sans" w:hAnsi="Instrument Sans"/>
                          <w:sz w:val="22"/>
                          <w:szCs w:val="22"/>
                        </w:rPr>
                        <w:t>The facilitator asks the question: from what we know, why is this an example of online misogyny</w:t>
                      </w:r>
                      <w:r w:rsidR="00B55116">
                        <w:rPr>
                          <w:rFonts w:ascii="Instrument Sans" w:hAnsi="Instrument Sans"/>
                          <w:sz w:val="22"/>
                          <w:szCs w:val="22"/>
                        </w:rPr>
                        <w:t>? What might be the consequences if it is not addressed?</w:t>
                      </w:r>
                      <w:r w:rsidR="00876A5E">
                        <w:rPr>
                          <w:rFonts w:ascii="Instrument Sans" w:hAnsi="Instrument Sans"/>
                          <w:sz w:val="22"/>
                          <w:szCs w:val="22"/>
                        </w:rPr>
                        <w:t xml:space="preserve"> What might the girl be feeling when this group chat is taking place? What might happen next?</w:t>
                      </w:r>
                    </w:p>
                    <w:p w14:paraId="04F14078" w14:textId="77777777" w:rsidR="000A79A1" w:rsidRDefault="000A79A1" w:rsidP="00D80D22">
                      <w:pPr>
                        <w:pStyle w:val="NoSpacing"/>
                        <w:rPr>
                          <w:rFonts w:ascii="Instrument Sans" w:hAnsi="Instrument Sans"/>
                          <w:sz w:val="22"/>
                          <w:szCs w:val="22"/>
                        </w:rPr>
                      </w:pPr>
                    </w:p>
                    <w:p w14:paraId="3E05F7CD" w14:textId="65F7A793" w:rsidR="000A79A1" w:rsidRDefault="000A79A1" w:rsidP="00D80D22">
                      <w:pPr>
                        <w:pStyle w:val="NoSpacing"/>
                        <w:rPr>
                          <w:rFonts w:ascii="Instrument Sans" w:hAnsi="Instrument Sans"/>
                          <w:sz w:val="22"/>
                          <w:szCs w:val="22"/>
                        </w:rPr>
                      </w:pPr>
                      <w:r>
                        <w:rPr>
                          <w:rFonts w:ascii="Instrument Sans" w:hAnsi="Instrument Sans"/>
                          <w:sz w:val="22"/>
                          <w:szCs w:val="22"/>
                        </w:rPr>
                        <w:t>The facilitator</w:t>
                      </w:r>
                      <w:r w:rsidR="00B55116">
                        <w:rPr>
                          <w:rFonts w:ascii="Instrument Sans" w:hAnsi="Instrument Sans"/>
                          <w:sz w:val="22"/>
                          <w:szCs w:val="22"/>
                        </w:rPr>
                        <w:t xml:space="preserve"> </w:t>
                      </w:r>
                      <w:r w:rsidR="000C155B">
                        <w:rPr>
                          <w:rFonts w:ascii="Instrument Sans" w:hAnsi="Instrument Sans"/>
                          <w:sz w:val="22"/>
                          <w:szCs w:val="22"/>
                        </w:rPr>
                        <w:t xml:space="preserve">asks the pupils what they could do if they were an active bystander. They use the 4 Ds to elicit responses from the pupils as to </w:t>
                      </w:r>
                      <w:r w:rsidR="00474B91">
                        <w:rPr>
                          <w:rFonts w:ascii="Instrument Sans" w:hAnsi="Instrument Sans"/>
                          <w:sz w:val="22"/>
                          <w:szCs w:val="22"/>
                        </w:rPr>
                        <w:t>action they could take. It’s really important to be specific here and to encourage the pupils to write down</w:t>
                      </w:r>
                      <w:r w:rsidR="000554F2">
                        <w:rPr>
                          <w:rFonts w:ascii="Instrument Sans" w:hAnsi="Instrument Sans"/>
                          <w:sz w:val="22"/>
                          <w:szCs w:val="22"/>
                        </w:rPr>
                        <w:t xml:space="preserve">, or for the facilitator to capture </w:t>
                      </w:r>
                      <w:r w:rsidR="0003207F">
                        <w:rPr>
                          <w:rFonts w:ascii="Instrument Sans" w:hAnsi="Instrument Sans"/>
                          <w:sz w:val="22"/>
                          <w:szCs w:val="22"/>
                        </w:rPr>
                        <w:t>this</w:t>
                      </w:r>
                      <w:r w:rsidR="00A01A6E">
                        <w:rPr>
                          <w:rFonts w:ascii="Instrument Sans" w:hAnsi="Instrument Sans"/>
                          <w:sz w:val="22"/>
                          <w:szCs w:val="22"/>
                        </w:rPr>
                        <w:t xml:space="preserve">. </w:t>
                      </w:r>
                    </w:p>
                    <w:p w14:paraId="285FB916" w14:textId="77777777" w:rsidR="00A01A6E" w:rsidRDefault="00A01A6E" w:rsidP="00D80D22">
                      <w:pPr>
                        <w:pStyle w:val="NoSpacing"/>
                        <w:rPr>
                          <w:rFonts w:ascii="Instrument Sans" w:hAnsi="Instrument Sans"/>
                          <w:sz w:val="22"/>
                          <w:szCs w:val="22"/>
                        </w:rPr>
                      </w:pPr>
                    </w:p>
                    <w:p w14:paraId="38C74BC3" w14:textId="4F998148" w:rsidR="00A01A6E" w:rsidRDefault="00A01A6E" w:rsidP="00D80D22">
                      <w:pPr>
                        <w:pStyle w:val="NoSpacing"/>
                        <w:rPr>
                          <w:rFonts w:ascii="Instrument Sans" w:hAnsi="Instrument Sans"/>
                          <w:sz w:val="22"/>
                          <w:szCs w:val="22"/>
                        </w:rPr>
                      </w:pPr>
                      <w:r>
                        <w:rPr>
                          <w:rFonts w:ascii="Instrument Sans" w:hAnsi="Instrument Sans"/>
                          <w:sz w:val="22"/>
                          <w:szCs w:val="22"/>
                        </w:rPr>
                        <w:t xml:space="preserve">The facilitator draws together the </w:t>
                      </w:r>
                      <w:r w:rsidR="00AD148B">
                        <w:rPr>
                          <w:rFonts w:ascii="Instrument Sans" w:hAnsi="Instrument Sans"/>
                          <w:sz w:val="22"/>
                          <w:szCs w:val="22"/>
                        </w:rPr>
                        <w:t xml:space="preserve">specifics so that there is a guide </w:t>
                      </w:r>
                      <w:r w:rsidR="00D8512D">
                        <w:rPr>
                          <w:rFonts w:ascii="Instrument Sans" w:hAnsi="Instrument Sans"/>
                          <w:sz w:val="22"/>
                          <w:szCs w:val="22"/>
                        </w:rPr>
                        <w:t xml:space="preserve">with phrases they may use. It’s important to push pupils that if they say they wouldn’t get involved (the outsider) that there may be action they can take such as </w:t>
                      </w:r>
                      <w:r w:rsidR="00092AA6">
                        <w:rPr>
                          <w:rFonts w:ascii="Instrument Sans" w:hAnsi="Instrument Sans"/>
                          <w:sz w:val="22"/>
                          <w:szCs w:val="22"/>
                        </w:rPr>
                        <w:t>delaying and providing allyship to the person whom the abuse is targeted to.</w:t>
                      </w:r>
                    </w:p>
                    <w:p w14:paraId="43EC347D" w14:textId="77777777" w:rsidR="00474B91" w:rsidRDefault="00474B91" w:rsidP="00D80D22">
                      <w:pPr>
                        <w:pStyle w:val="NoSpacing"/>
                        <w:rPr>
                          <w:rFonts w:ascii="Instrument Sans" w:hAnsi="Instrument Sans"/>
                          <w:sz w:val="22"/>
                          <w:szCs w:val="22"/>
                        </w:rPr>
                      </w:pPr>
                    </w:p>
                    <w:p w14:paraId="402150D9" w14:textId="77777777" w:rsidR="006C08F6" w:rsidRDefault="006C08F6" w:rsidP="006C08F6">
                      <w:pPr>
                        <w:pStyle w:val="NoSpacing"/>
                        <w:rPr>
                          <w:rFonts w:ascii="Instrument Sans" w:hAnsi="Instrument Sans"/>
                          <w:b/>
                          <w:bCs/>
                          <w:sz w:val="22"/>
                          <w:szCs w:val="22"/>
                        </w:rPr>
                      </w:pPr>
                      <w:r>
                        <w:rPr>
                          <w:rFonts w:ascii="Instrument Sans" w:hAnsi="Instrument Sans"/>
                          <w:b/>
                          <w:bCs/>
                          <w:sz w:val="22"/>
                          <w:szCs w:val="22"/>
                        </w:rPr>
                        <w:t>Phase Three</w:t>
                      </w:r>
                    </w:p>
                    <w:p w14:paraId="5927606F" w14:textId="77777777" w:rsidR="006C08F6" w:rsidRDefault="006C08F6" w:rsidP="006C08F6">
                      <w:pPr>
                        <w:pStyle w:val="NoSpacing"/>
                        <w:rPr>
                          <w:rFonts w:ascii="Instrument Sans" w:hAnsi="Instrument Sans"/>
                          <w:sz w:val="22"/>
                          <w:szCs w:val="22"/>
                        </w:rPr>
                      </w:pPr>
                      <w:r>
                        <w:rPr>
                          <w:rFonts w:ascii="Instrument Sans" w:hAnsi="Instrument Sans"/>
                          <w:sz w:val="22"/>
                          <w:szCs w:val="22"/>
                        </w:rPr>
                        <w:t>Using the Tweets from Session Three, the facilitator asks the pupils to apply their knowledge of the 4 Ds to these tweets. Imagine they are part of a group chat they are part of so they know all the people involved. The facilitator slowly takes the group through each of the tweets and how they would apply their knowledge. The facilitator should encourage the pupils to articulate the words they may use, or the actions they would take.</w:t>
                      </w:r>
                    </w:p>
                    <w:p w14:paraId="56AB66BA" w14:textId="77777777" w:rsidR="006C08F6" w:rsidRDefault="006C08F6" w:rsidP="006C08F6">
                      <w:pPr>
                        <w:pStyle w:val="NoSpacing"/>
                        <w:rPr>
                          <w:rFonts w:ascii="Instrument Sans" w:hAnsi="Instrument Sans"/>
                          <w:sz w:val="22"/>
                          <w:szCs w:val="22"/>
                        </w:rPr>
                      </w:pPr>
                    </w:p>
                    <w:p w14:paraId="0890D6B3" w14:textId="77777777" w:rsidR="006C08F6" w:rsidRPr="00092AA6" w:rsidRDefault="006C08F6" w:rsidP="006C08F6">
                      <w:pPr>
                        <w:pStyle w:val="NoSpacing"/>
                        <w:rPr>
                          <w:rFonts w:ascii="Instrument Sans" w:hAnsi="Instrument Sans"/>
                          <w:sz w:val="22"/>
                          <w:szCs w:val="22"/>
                        </w:rPr>
                      </w:pPr>
                      <w:r>
                        <w:rPr>
                          <w:rFonts w:ascii="Instrument Sans" w:hAnsi="Instrument Sans"/>
                          <w:sz w:val="22"/>
                          <w:szCs w:val="22"/>
                        </w:rPr>
                        <w:t>Finally, ask the pupils to imagine that these words have taken place in class and is happening to their friends – would they behave any differently?</w:t>
                      </w:r>
                    </w:p>
                    <w:p w14:paraId="28CE3AB1" w14:textId="77777777" w:rsidR="00474B91" w:rsidRDefault="00474B91" w:rsidP="00D80D22">
                      <w:pPr>
                        <w:pStyle w:val="NoSpacing"/>
                        <w:rPr>
                          <w:rFonts w:ascii="Instrument Sans" w:hAnsi="Instrument Sans"/>
                          <w:sz w:val="22"/>
                          <w:szCs w:val="22"/>
                        </w:rPr>
                      </w:pPr>
                    </w:p>
                    <w:p w14:paraId="02C827B5" w14:textId="77777777" w:rsidR="007E43F4" w:rsidRDefault="007E43F4" w:rsidP="00D80D22">
                      <w:pPr>
                        <w:pStyle w:val="NoSpacing"/>
                        <w:rPr>
                          <w:rFonts w:ascii="Instrument Sans" w:hAnsi="Instrument Sans"/>
                          <w:sz w:val="22"/>
                          <w:szCs w:val="22"/>
                        </w:rPr>
                      </w:pPr>
                    </w:p>
                    <w:p w14:paraId="711594FB" w14:textId="77777777" w:rsidR="007E43F4" w:rsidRPr="00E16E59" w:rsidRDefault="007E43F4" w:rsidP="00D80D22">
                      <w:pPr>
                        <w:pStyle w:val="NoSpacing"/>
                        <w:rPr>
                          <w:rFonts w:ascii="Instrument Sans" w:hAnsi="Instrument Sans"/>
                          <w:sz w:val="22"/>
                          <w:szCs w:val="22"/>
                        </w:rPr>
                      </w:pPr>
                    </w:p>
                    <w:p w14:paraId="46A9A355" w14:textId="77777777" w:rsidR="00D80D22" w:rsidRDefault="00D80D22" w:rsidP="00D80D22">
                      <w:pPr>
                        <w:pStyle w:val="NoSpacing"/>
                        <w:rPr>
                          <w:rFonts w:ascii="Instrument Sans" w:hAnsi="Instrument Sans"/>
                          <w:sz w:val="22"/>
                          <w:szCs w:val="22"/>
                        </w:rPr>
                      </w:pPr>
                    </w:p>
                    <w:p w14:paraId="74EBCD57" w14:textId="77777777" w:rsidR="00D80D22" w:rsidRDefault="00D80D22" w:rsidP="00D80D22">
                      <w:pPr>
                        <w:pStyle w:val="NoSpacing"/>
                        <w:rPr>
                          <w:rFonts w:ascii="Instrument Sans" w:hAnsi="Instrument Sans"/>
                          <w:sz w:val="22"/>
                          <w:szCs w:val="22"/>
                        </w:rPr>
                      </w:pPr>
                    </w:p>
                    <w:p w14:paraId="15317E2A" w14:textId="77777777" w:rsidR="00D80D22" w:rsidRDefault="00D80D22" w:rsidP="00D80D22">
                      <w:pPr>
                        <w:pStyle w:val="NoSpacing"/>
                        <w:rPr>
                          <w:rFonts w:ascii="Instrument Sans" w:hAnsi="Instrument Sans"/>
                          <w:sz w:val="22"/>
                          <w:szCs w:val="22"/>
                        </w:rPr>
                      </w:pPr>
                    </w:p>
                    <w:p w14:paraId="26C1D8F7" w14:textId="77777777" w:rsidR="00D80D22" w:rsidRPr="00901C8D" w:rsidRDefault="00D80D22" w:rsidP="00D80D22">
                      <w:pPr>
                        <w:pStyle w:val="NoSpacing"/>
                        <w:rPr>
                          <w:rFonts w:ascii="Instrument Sans" w:hAnsi="Instrument Sans"/>
                          <w:sz w:val="22"/>
                          <w:szCs w:val="22"/>
                        </w:rPr>
                      </w:pPr>
                    </w:p>
                    <w:p w14:paraId="75AD4F0C" w14:textId="77777777" w:rsidR="00D80D22" w:rsidRPr="00104378" w:rsidRDefault="00D80D22" w:rsidP="00D80D22">
                      <w:pPr>
                        <w:pStyle w:val="NoSpacing"/>
                        <w:rPr>
                          <w:rFonts w:ascii="Instrument Sans" w:hAnsi="Instrument Sans"/>
                          <w:i/>
                          <w:iCs/>
                          <w:sz w:val="22"/>
                          <w:szCs w:val="22"/>
                        </w:rPr>
                      </w:pPr>
                    </w:p>
                    <w:p w14:paraId="14BE7EF7" w14:textId="77777777" w:rsidR="00D80D22" w:rsidRDefault="00D80D22" w:rsidP="00D80D22">
                      <w:pPr>
                        <w:pStyle w:val="NoSpacing"/>
                        <w:rPr>
                          <w:rFonts w:ascii="Instrument Sans" w:hAnsi="Instrument Sans"/>
                          <w:sz w:val="22"/>
                          <w:szCs w:val="22"/>
                        </w:rPr>
                      </w:pPr>
                    </w:p>
                    <w:p w14:paraId="6B198A17" w14:textId="77777777" w:rsidR="00D80D22" w:rsidRDefault="00D80D22" w:rsidP="00D80D22">
                      <w:pPr>
                        <w:pStyle w:val="NoSpacing"/>
                        <w:rPr>
                          <w:rFonts w:ascii="Instrument Sans" w:hAnsi="Instrument Sans"/>
                          <w:sz w:val="22"/>
                          <w:szCs w:val="22"/>
                        </w:rPr>
                      </w:pPr>
                    </w:p>
                    <w:p w14:paraId="4DD395AE" w14:textId="77777777" w:rsidR="00D80D22" w:rsidRDefault="00D80D22" w:rsidP="00D80D22">
                      <w:pPr>
                        <w:pStyle w:val="NoSpacing"/>
                        <w:rPr>
                          <w:rFonts w:ascii="Instrument Sans" w:hAnsi="Instrument Sans"/>
                          <w:sz w:val="22"/>
                          <w:szCs w:val="22"/>
                        </w:rPr>
                      </w:pPr>
                    </w:p>
                    <w:p w14:paraId="492221D5" w14:textId="77777777" w:rsidR="00D80D22" w:rsidRPr="00347A92" w:rsidRDefault="00D80D22" w:rsidP="00D80D22">
                      <w:pPr>
                        <w:pStyle w:val="NoSpacing"/>
                        <w:rPr>
                          <w:rFonts w:ascii="Instrument Sans" w:hAnsi="Instrument Sans"/>
                          <w:sz w:val="22"/>
                          <w:szCs w:val="22"/>
                        </w:rPr>
                      </w:pPr>
                    </w:p>
                    <w:p w14:paraId="3D78B841" w14:textId="77777777" w:rsidR="00D80D22" w:rsidRPr="0038242C" w:rsidRDefault="00D80D22" w:rsidP="00D80D22">
                      <w:pPr>
                        <w:pStyle w:val="NoSpacing"/>
                        <w:rPr>
                          <w:rFonts w:ascii="Instrument Sans" w:hAnsi="Instrument Sans"/>
                          <w:sz w:val="22"/>
                          <w:szCs w:val="22"/>
                        </w:rPr>
                      </w:pPr>
                    </w:p>
                  </w:txbxContent>
                </v:textbox>
              </v:shape>
            </w:pict>
          </mc:Fallback>
        </mc:AlternateContent>
      </w:r>
      <w:r>
        <w:rPr>
          <w:rFonts w:ascii="Instrument Sans" w:hAnsi="Instrument Sans"/>
          <w:lang w:val="en-US"/>
        </w:rPr>
        <w:tab/>
      </w:r>
    </w:p>
    <w:p w14:paraId="5CB45C43" w14:textId="77777777" w:rsidR="00A01A6E" w:rsidRPr="00A01A6E" w:rsidRDefault="00A01A6E" w:rsidP="00A01A6E">
      <w:pPr>
        <w:rPr>
          <w:rFonts w:ascii="Instrument Sans" w:hAnsi="Instrument Sans"/>
          <w:lang w:val="en-US"/>
        </w:rPr>
      </w:pPr>
    </w:p>
    <w:p w14:paraId="704E6927" w14:textId="77777777" w:rsidR="00A01A6E" w:rsidRPr="00A01A6E" w:rsidRDefault="00A01A6E" w:rsidP="00A01A6E">
      <w:pPr>
        <w:rPr>
          <w:rFonts w:ascii="Instrument Sans" w:hAnsi="Instrument Sans"/>
          <w:lang w:val="en-US"/>
        </w:rPr>
      </w:pPr>
    </w:p>
    <w:p w14:paraId="236F8A67" w14:textId="77777777" w:rsidR="00A01A6E" w:rsidRPr="00A01A6E" w:rsidRDefault="00A01A6E" w:rsidP="00A01A6E">
      <w:pPr>
        <w:rPr>
          <w:rFonts w:ascii="Instrument Sans" w:hAnsi="Instrument Sans"/>
          <w:lang w:val="en-US"/>
        </w:rPr>
      </w:pPr>
    </w:p>
    <w:p w14:paraId="434D7256" w14:textId="77777777" w:rsidR="00A01A6E" w:rsidRPr="00A01A6E" w:rsidRDefault="00A01A6E" w:rsidP="00A01A6E">
      <w:pPr>
        <w:rPr>
          <w:rFonts w:ascii="Instrument Sans" w:hAnsi="Instrument Sans"/>
          <w:lang w:val="en-US"/>
        </w:rPr>
      </w:pPr>
    </w:p>
    <w:p w14:paraId="59C0732B" w14:textId="77777777" w:rsidR="00A01A6E" w:rsidRPr="00A01A6E" w:rsidRDefault="00A01A6E" w:rsidP="00A01A6E">
      <w:pPr>
        <w:rPr>
          <w:rFonts w:ascii="Instrument Sans" w:hAnsi="Instrument Sans"/>
          <w:lang w:val="en-US"/>
        </w:rPr>
      </w:pPr>
    </w:p>
    <w:p w14:paraId="2AAE0EBC" w14:textId="77777777" w:rsidR="00A01A6E" w:rsidRPr="00A01A6E" w:rsidRDefault="00A01A6E" w:rsidP="00A01A6E">
      <w:pPr>
        <w:rPr>
          <w:rFonts w:ascii="Instrument Sans" w:hAnsi="Instrument Sans"/>
          <w:lang w:val="en-US"/>
        </w:rPr>
      </w:pPr>
    </w:p>
    <w:p w14:paraId="043E2381" w14:textId="77777777" w:rsidR="00A01A6E" w:rsidRPr="00A01A6E" w:rsidRDefault="00A01A6E" w:rsidP="00A01A6E">
      <w:pPr>
        <w:rPr>
          <w:rFonts w:ascii="Instrument Sans" w:hAnsi="Instrument Sans"/>
          <w:lang w:val="en-US"/>
        </w:rPr>
      </w:pPr>
    </w:p>
    <w:p w14:paraId="07F7C502" w14:textId="77777777" w:rsidR="00A01A6E" w:rsidRPr="00A01A6E" w:rsidRDefault="00A01A6E" w:rsidP="00A01A6E">
      <w:pPr>
        <w:rPr>
          <w:rFonts w:ascii="Instrument Sans" w:hAnsi="Instrument Sans"/>
          <w:lang w:val="en-US"/>
        </w:rPr>
      </w:pPr>
    </w:p>
    <w:p w14:paraId="0355A5C2" w14:textId="77777777" w:rsidR="00A01A6E" w:rsidRPr="00A01A6E" w:rsidRDefault="00A01A6E" w:rsidP="00A01A6E">
      <w:pPr>
        <w:rPr>
          <w:rFonts w:ascii="Instrument Sans" w:hAnsi="Instrument Sans"/>
          <w:lang w:val="en-US"/>
        </w:rPr>
      </w:pPr>
    </w:p>
    <w:p w14:paraId="2301656A" w14:textId="77777777" w:rsidR="00A01A6E" w:rsidRPr="00A01A6E" w:rsidRDefault="00A01A6E" w:rsidP="00A01A6E">
      <w:pPr>
        <w:rPr>
          <w:rFonts w:ascii="Instrument Sans" w:hAnsi="Instrument Sans"/>
          <w:lang w:val="en-US"/>
        </w:rPr>
      </w:pPr>
    </w:p>
    <w:p w14:paraId="1510988B" w14:textId="77777777" w:rsidR="00A01A6E" w:rsidRPr="00A01A6E" w:rsidRDefault="00A01A6E" w:rsidP="00A01A6E">
      <w:pPr>
        <w:rPr>
          <w:rFonts w:ascii="Instrument Sans" w:hAnsi="Instrument Sans"/>
          <w:lang w:val="en-US"/>
        </w:rPr>
      </w:pPr>
    </w:p>
    <w:p w14:paraId="25C2E170" w14:textId="77777777" w:rsidR="00A01A6E" w:rsidRPr="00A01A6E" w:rsidRDefault="00A01A6E" w:rsidP="00A01A6E">
      <w:pPr>
        <w:rPr>
          <w:rFonts w:ascii="Instrument Sans" w:hAnsi="Instrument Sans"/>
          <w:lang w:val="en-US"/>
        </w:rPr>
      </w:pPr>
    </w:p>
    <w:p w14:paraId="3C44FB6D" w14:textId="77777777" w:rsidR="00A01A6E" w:rsidRPr="00A01A6E" w:rsidRDefault="00A01A6E" w:rsidP="00A01A6E">
      <w:pPr>
        <w:rPr>
          <w:rFonts w:ascii="Instrument Sans" w:hAnsi="Instrument Sans"/>
          <w:lang w:val="en-US"/>
        </w:rPr>
      </w:pPr>
    </w:p>
    <w:p w14:paraId="4FDEACB3" w14:textId="77777777" w:rsidR="00A01A6E" w:rsidRPr="00A01A6E" w:rsidRDefault="00A01A6E" w:rsidP="00A01A6E">
      <w:pPr>
        <w:rPr>
          <w:rFonts w:ascii="Instrument Sans" w:hAnsi="Instrument Sans"/>
          <w:lang w:val="en-US"/>
        </w:rPr>
      </w:pPr>
    </w:p>
    <w:p w14:paraId="4EBC329C" w14:textId="77777777" w:rsidR="00A01A6E" w:rsidRDefault="00A01A6E" w:rsidP="00A01A6E">
      <w:pPr>
        <w:rPr>
          <w:rFonts w:ascii="Instrument Sans" w:hAnsi="Instrument Sans"/>
          <w:lang w:val="en-US"/>
        </w:rPr>
      </w:pPr>
    </w:p>
    <w:p w14:paraId="66BB5C78" w14:textId="77777777" w:rsidR="00A01A6E" w:rsidRDefault="00A01A6E" w:rsidP="00A01A6E">
      <w:pPr>
        <w:rPr>
          <w:rFonts w:ascii="Instrument Sans" w:hAnsi="Instrument Sans"/>
          <w:lang w:val="en-US"/>
        </w:rPr>
      </w:pPr>
    </w:p>
    <w:p w14:paraId="2C7128E8" w14:textId="18F811C4" w:rsidR="00A01A6E" w:rsidRDefault="00A01A6E" w:rsidP="00A01A6E">
      <w:pPr>
        <w:tabs>
          <w:tab w:val="left" w:pos="4455"/>
        </w:tabs>
        <w:rPr>
          <w:rFonts w:ascii="Instrument Sans" w:hAnsi="Instrument Sans"/>
          <w:lang w:val="en-US"/>
        </w:rPr>
      </w:pPr>
      <w:r>
        <w:rPr>
          <w:rFonts w:ascii="Instrument Sans" w:hAnsi="Instrument Sans"/>
          <w:lang w:val="en-US"/>
        </w:rPr>
        <w:tab/>
      </w:r>
    </w:p>
    <w:p w14:paraId="7FCE4BF7" w14:textId="7784C3D3" w:rsidR="00F95449" w:rsidRDefault="00A01A6E">
      <w:pPr>
        <w:rPr>
          <w:rFonts w:ascii="Instrument Sans" w:hAnsi="Instrument Sans"/>
          <w:lang w:val="en-US"/>
        </w:rPr>
      </w:pPr>
      <w:r>
        <w:rPr>
          <w:rFonts w:ascii="Instrument Sans" w:hAnsi="Instrument Sans"/>
          <w:lang w:val="en-US"/>
        </w:rPr>
        <w:br w:type="page"/>
      </w:r>
      <w:r w:rsidR="00F95449">
        <w:rPr>
          <w:noProof/>
          <w14:ligatures w14:val="standardContextual"/>
        </w:rPr>
        <mc:AlternateContent>
          <mc:Choice Requires="wps">
            <w:drawing>
              <wp:anchor distT="0" distB="0" distL="114300" distR="114300" simplePos="0" relativeHeight="251767808" behindDoc="0" locked="0" layoutInCell="1" allowOverlap="1" wp14:anchorId="3B595A82" wp14:editId="5F083FAE">
                <wp:simplePos x="0" y="0"/>
                <wp:positionH relativeFrom="column">
                  <wp:posOffset>-95250</wp:posOffset>
                </wp:positionH>
                <wp:positionV relativeFrom="paragraph">
                  <wp:posOffset>-533400</wp:posOffset>
                </wp:positionV>
                <wp:extent cx="1524000" cy="352425"/>
                <wp:effectExtent l="0" t="0" r="0" b="9525"/>
                <wp:wrapNone/>
                <wp:docPr id="479429281" name="Text Box 33"/>
                <wp:cNvGraphicFramePr/>
                <a:graphic xmlns:a="http://schemas.openxmlformats.org/drawingml/2006/main">
                  <a:graphicData uri="http://schemas.microsoft.com/office/word/2010/wordprocessingShape">
                    <wps:wsp>
                      <wps:cNvSpPr txBox="1"/>
                      <wps:spPr>
                        <a:xfrm>
                          <a:off x="0" y="0"/>
                          <a:ext cx="1524000" cy="352425"/>
                        </a:xfrm>
                        <a:prstGeom prst="rect">
                          <a:avLst/>
                        </a:prstGeom>
                        <a:solidFill>
                          <a:schemeClr val="lt1"/>
                        </a:solidFill>
                        <a:ln w="6350">
                          <a:noFill/>
                        </a:ln>
                      </wps:spPr>
                      <wps:txbx>
                        <w:txbxContent>
                          <w:p w14:paraId="733F1ACC" w14:textId="785E80B5" w:rsidR="00F95449" w:rsidRDefault="00F95449">
                            <w:r>
                              <w:t>RESOURCE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595A82" id="Text Box 33" o:spid="_x0000_s1063" type="#_x0000_t202" style="position:absolute;margin-left:-7.5pt;margin-top:-42pt;width:120pt;height:27.7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" fillcolor="white [3201]" stroked="f" strokeweight=".5pt">
                <v:textbox>
                  <w:txbxContent>
                    <w:p w14:paraId="733F1ACC" w14:textId="785E80B5" w:rsidR="00F95449" w:rsidRDefault="00F95449">
                      <w:r>
                        <w:t>RESOURCE 6</w:t>
                      </w:r>
                    </w:p>
                  </w:txbxContent>
                </v:textbox>
              </v:shape>
            </w:pict>
          </mc:Fallback>
        </mc:AlternateContent>
      </w:r>
      <w:r w:rsidR="00F95449">
        <w:rPr>
          <w:noProof/>
          <w14:ligatures w14:val="standardContextual"/>
        </w:rPr>
        <w:drawing>
          <wp:inline distT="0" distB="0" distL="0" distR="0" wp14:anchorId="1121EFDE" wp14:editId="12925210">
            <wp:extent cx="8863330" cy="4985385"/>
            <wp:effectExtent l="0" t="0" r="0" b="5715"/>
            <wp:docPr id="13592218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21825"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8863330" cy="4985385"/>
                    </a:xfrm>
                    <a:prstGeom prst="rect">
                      <a:avLst/>
                    </a:prstGeom>
                  </pic:spPr>
                </pic:pic>
              </a:graphicData>
            </a:graphic>
          </wp:inline>
        </w:drawing>
      </w:r>
      <w:r w:rsidR="00F95449">
        <w:rPr>
          <w:rFonts w:ascii="Instrument Sans" w:hAnsi="Instrument Sans"/>
          <w:lang w:val="en-US"/>
        </w:rPr>
        <w:br w:type="page"/>
      </w:r>
    </w:p>
    <w:p w14:paraId="77F2DF8E" w14:textId="77777777" w:rsidR="00A01A6E" w:rsidRDefault="00A01A6E">
      <w:pPr>
        <w:rPr>
          <w:rFonts w:ascii="Instrument Sans" w:hAnsi="Instrument Sans"/>
          <w:lang w:val="en-US"/>
        </w:rPr>
      </w:pPr>
    </w:p>
    <w:p w14:paraId="3B892FB5" w14:textId="5962BEB4" w:rsidR="00A01A6E" w:rsidRDefault="006C08F6" w:rsidP="00A01A6E">
      <w:pPr>
        <w:tabs>
          <w:tab w:val="left" w:pos="4455"/>
        </w:tabs>
        <w:rPr>
          <w:rFonts w:ascii="Instrument Sans" w:hAnsi="Instrument Sans"/>
          <w:lang w:val="en-US"/>
        </w:rPr>
      </w:pPr>
      <w:r>
        <w:rPr>
          <w:rFonts w:ascii="Times New Roman" w:eastAsiaTheme="minorHAnsi" w:hAnsi="Times New Roman" w:cs="Times New Roman"/>
          <w:noProof/>
        </w:rPr>
        <mc:AlternateContent>
          <mc:Choice Requires="wps">
            <w:drawing>
              <wp:anchor distT="0" distB="0" distL="114300" distR="114300" simplePos="0" relativeHeight="251762688" behindDoc="0" locked="0" layoutInCell="1" allowOverlap="1" wp14:anchorId="3C3ADD20" wp14:editId="3941F762">
                <wp:simplePos x="0" y="0"/>
                <wp:positionH relativeFrom="column">
                  <wp:posOffset>0</wp:posOffset>
                </wp:positionH>
                <wp:positionV relativeFrom="paragraph">
                  <wp:posOffset>19050</wp:posOffset>
                </wp:positionV>
                <wp:extent cx="9020175" cy="1352550"/>
                <wp:effectExtent l="19050" t="19050" r="28575" b="19050"/>
                <wp:wrapNone/>
                <wp:docPr id="621598100" name="Text Box 134"/>
                <wp:cNvGraphicFramePr/>
                <a:graphic xmlns:a="http://schemas.openxmlformats.org/drawingml/2006/main">
                  <a:graphicData uri="http://schemas.microsoft.com/office/word/2010/wordprocessingShape">
                    <wps:wsp>
                      <wps:cNvSpPr txBox="1"/>
                      <wps:spPr>
                        <a:xfrm>
                          <a:off x="0" y="0"/>
                          <a:ext cx="9020175" cy="1352550"/>
                        </a:xfrm>
                        <a:prstGeom prst="rect">
                          <a:avLst/>
                        </a:prstGeom>
                        <a:solidFill>
                          <a:sysClr val="window" lastClr="FFFFFF"/>
                        </a:solidFill>
                        <a:ln w="28575">
                          <a:solidFill>
                            <a:prstClr val="black"/>
                          </a:solidFill>
                        </a:ln>
                      </wps:spPr>
                      <wps:txbx>
                        <w:txbxContent>
                          <w:p w14:paraId="35CA748C" w14:textId="650AAD6C" w:rsidR="006C08F6" w:rsidRDefault="006C08F6" w:rsidP="006C08F6">
                            <w:pPr>
                              <w:pStyle w:val="NoSpacing"/>
                              <w:rPr>
                                <w:rFonts w:ascii="Instrument Sans" w:hAnsi="Instrument Sans"/>
                                <w:b/>
                                <w:bCs/>
                                <w:sz w:val="22"/>
                                <w:szCs w:val="22"/>
                              </w:rPr>
                            </w:pPr>
                            <w:r>
                              <w:rPr>
                                <w:rFonts w:ascii="Instrument Sans" w:hAnsi="Instrument Sans"/>
                                <w:b/>
                                <w:bCs/>
                                <w:sz w:val="22"/>
                                <w:szCs w:val="22"/>
                              </w:rPr>
                              <w:t>Session Five</w:t>
                            </w:r>
                          </w:p>
                          <w:p w14:paraId="32E5DD47" w14:textId="77777777" w:rsidR="006C08F6" w:rsidRDefault="006C08F6" w:rsidP="006C08F6">
                            <w:pPr>
                              <w:pStyle w:val="NoSpacing"/>
                              <w:rPr>
                                <w:rFonts w:ascii="Instrument Sans" w:hAnsi="Instrument Sans"/>
                                <w:b/>
                                <w:bCs/>
                                <w:sz w:val="22"/>
                                <w:szCs w:val="22"/>
                              </w:rPr>
                            </w:pPr>
                          </w:p>
                          <w:p w14:paraId="3766AC09" w14:textId="77777777" w:rsidR="006C08F6" w:rsidRDefault="006C08F6" w:rsidP="006C08F6">
                            <w:pPr>
                              <w:pStyle w:val="NoSpacing"/>
                              <w:rPr>
                                <w:rFonts w:ascii="Instrument Sans" w:hAnsi="Instrument Sans"/>
                                <w:b/>
                                <w:bCs/>
                                <w:sz w:val="22"/>
                                <w:szCs w:val="22"/>
                              </w:rPr>
                            </w:pPr>
                            <w:r>
                              <w:rPr>
                                <w:rFonts w:ascii="Instrument Sans" w:hAnsi="Instrument Sans"/>
                                <w:b/>
                                <w:bCs/>
                                <w:sz w:val="22"/>
                                <w:szCs w:val="22"/>
                              </w:rPr>
                              <w:t>Learning objectives:</w:t>
                            </w:r>
                          </w:p>
                          <w:p w14:paraId="26EA1E65" w14:textId="1ADC2AC5" w:rsidR="006875FF" w:rsidRPr="006875FF" w:rsidRDefault="006C08F6" w:rsidP="006875FF">
                            <w:pPr>
                              <w:pStyle w:val="NoSpacing"/>
                              <w:numPr>
                                <w:ilvl w:val="0"/>
                                <w:numId w:val="6"/>
                              </w:numPr>
                              <w:rPr>
                                <w:rFonts w:ascii="Instrument Sans" w:hAnsi="Instrument Sans"/>
                                <w:sz w:val="22"/>
                                <w:szCs w:val="22"/>
                              </w:rPr>
                            </w:pPr>
                            <w:r>
                              <w:rPr>
                                <w:rFonts w:ascii="Instrument Sans" w:hAnsi="Instrument Sans"/>
                                <w:sz w:val="22"/>
                                <w:szCs w:val="22"/>
                              </w:rPr>
                              <w:t xml:space="preserve">To </w:t>
                            </w:r>
                            <w:r w:rsidR="0090599C">
                              <w:rPr>
                                <w:rFonts w:ascii="Instrument Sans" w:hAnsi="Instrument Sans"/>
                                <w:sz w:val="22"/>
                                <w:szCs w:val="22"/>
                              </w:rPr>
                              <w:t>understand how we can take steps to regulate our emotions</w:t>
                            </w:r>
                            <w:r w:rsidR="006875FF">
                              <w:rPr>
                                <w:rFonts w:ascii="Instrument Sans" w:hAnsi="Instrument Sans"/>
                                <w:sz w:val="22"/>
                                <w:szCs w:val="22"/>
                              </w:rPr>
                              <w:t>.</w:t>
                            </w:r>
                          </w:p>
                          <w:p w14:paraId="7DFE79AF" w14:textId="319AAB67" w:rsidR="0090599C" w:rsidRDefault="0090599C" w:rsidP="006C08F6">
                            <w:pPr>
                              <w:pStyle w:val="NoSpacing"/>
                              <w:numPr>
                                <w:ilvl w:val="0"/>
                                <w:numId w:val="6"/>
                              </w:numPr>
                              <w:rPr>
                                <w:rFonts w:ascii="Instrument Sans" w:hAnsi="Instrument Sans"/>
                                <w:sz w:val="22"/>
                                <w:szCs w:val="22"/>
                              </w:rPr>
                            </w:pPr>
                            <w:r>
                              <w:rPr>
                                <w:rFonts w:ascii="Instrument Sans" w:hAnsi="Instrument Sans"/>
                                <w:sz w:val="22"/>
                                <w:szCs w:val="22"/>
                              </w:rPr>
                              <w:t>To be able to articulate what they think a positive male culture is.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ADD20" id="_x0000_s1064" type="#_x0000_t202" style="position:absolute;margin-left:0;margin-top:1.5pt;width:710.25pt;height:10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" fillcolor="window" strokeweight="2.25pt">
                <v:textbox>
                  <w:txbxContent>
                    <w:p w14:paraId="35CA748C" w14:textId="650AAD6C" w:rsidR="006C08F6" w:rsidRDefault="006C08F6" w:rsidP="006C08F6">
                      <w:pPr>
                        <w:pStyle w:val="NoSpacing"/>
                        <w:rPr>
                          <w:rFonts w:ascii="Instrument Sans" w:hAnsi="Instrument Sans"/>
                          <w:b/>
                          <w:bCs/>
                          <w:sz w:val="22"/>
                          <w:szCs w:val="22"/>
                        </w:rPr>
                      </w:pPr>
                      <w:r>
                        <w:rPr>
                          <w:rFonts w:ascii="Instrument Sans" w:hAnsi="Instrument Sans"/>
                          <w:b/>
                          <w:bCs/>
                          <w:sz w:val="22"/>
                          <w:szCs w:val="22"/>
                        </w:rPr>
                        <w:t>Session Five</w:t>
                      </w:r>
                    </w:p>
                    <w:p w14:paraId="32E5DD47" w14:textId="77777777" w:rsidR="006C08F6" w:rsidRDefault="006C08F6" w:rsidP="006C08F6">
                      <w:pPr>
                        <w:pStyle w:val="NoSpacing"/>
                        <w:rPr>
                          <w:rFonts w:ascii="Instrument Sans" w:hAnsi="Instrument Sans"/>
                          <w:b/>
                          <w:bCs/>
                          <w:sz w:val="22"/>
                          <w:szCs w:val="22"/>
                        </w:rPr>
                      </w:pPr>
                    </w:p>
                    <w:p w14:paraId="3766AC09" w14:textId="77777777" w:rsidR="006C08F6" w:rsidRDefault="006C08F6" w:rsidP="006C08F6">
                      <w:pPr>
                        <w:pStyle w:val="NoSpacing"/>
                        <w:rPr>
                          <w:rFonts w:ascii="Instrument Sans" w:hAnsi="Instrument Sans"/>
                          <w:b/>
                          <w:bCs/>
                          <w:sz w:val="22"/>
                          <w:szCs w:val="22"/>
                        </w:rPr>
                      </w:pPr>
                      <w:r>
                        <w:rPr>
                          <w:rFonts w:ascii="Instrument Sans" w:hAnsi="Instrument Sans"/>
                          <w:b/>
                          <w:bCs/>
                          <w:sz w:val="22"/>
                          <w:szCs w:val="22"/>
                        </w:rPr>
                        <w:t>Learning objectives:</w:t>
                      </w:r>
                    </w:p>
                    <w:p w14:paraId="26EA1E65" w14:textId="1ADC2AC5" w:rsidR="006875FF" w:rsidRPr="006875FF" w:rsidRDefault="006C08F6" w:rsidP="006875FF">
                      <w:pPr>
                        <w:pStyle w:val="NoSpacing"/>
                        <w:numPr>
                          <w:ilvl w:val="0"/>
                          <w:numId w:val="6"/>
                        </w:numPr>
                        <w:rPr>
                          <w:rFonts w:ascii="Instrument Sans" w:hAnsi="Instrument Sans"/>
                          <w:sz w:val="22"/>
                          <w:szCs w:val="22"/>
                        </w:rPr>
                      </w:pPr>
                      <w:r>
                        <w:rPr>
                          <w:rFonts w:ascii="Instrument Sans" w:hAnsi="Instrument Sans"/>
                          <w:sz w:val="22"/>
                          <w:szCs w:val="22"/>
                        </w:rPr>
                        <w:t xml:space="preserve">To </w:t>
                      </w:r>
                      <w:r w:rsidR="0090599C">
                        <w:rPr>
                          <w:rFonts w:ascii="Instrument Sans" w:hAnsi="Instrument Sans"/>
                          <w:sz w:val="22"/>
                          <w:szCs w:val="22"/>
                        </w:rPr>
                        <w:t>understand how we can take steps to regulate our emotions</w:t>
                      </w:r>
                      <w:r w:rsidR="006875FF">
                        <w:rPr>
                          <w:rFonts w:ascii="Instrument Sans" w:hAnsi="Instrument Sans"/>
                          <w:sz w:val="22"/>
                          <w:szCs w:val="22"/>
                        </w:rPr>
                        <w:t>.</w:t>
                      </w:r>
                    </w:p>
                    <w:p w14:paraId="7DFE79AF" w14:textId="319AAB67" w:rsidR="0090599C" w:rsidRDefault="0090599C" w:rsidP="006C08F6">
                      <w:pPr>
                        <w:pStyle w:val="NoSpacing"/>
                        <w:numPr>
                          <w:ilvl w:val="0"/>
                          <w:numId w:val="6"/>
                        </w:numPr>
                        <w:rPr>
                          <w:rFonts w:ascii="Instrument Sans" w:hAnsi="Instrument Sans"/>
                          <w:sz w:val="22"/>
                          <w:szCs w:val="22"/>
                        </w:rPr>
                      </w:pPr>
                      <w:r>
                        <w:rPr>
                          <w:rFonts w:ascii="Instrument Sans" w:hAnsi="Instrument Sans"/>
                          <w:sz w:val="22"/>
                          <w:szCs w:val="22"/>
                        </w:rPr>
                        <w:t>To be able to articulate what they think a positive male culture is.</w:t>
                      </w:r>
                    </w:p>
                  </w:txbxContent>
                </v:textbox>
              </v:shape>
            </w:pict>
          </mc:Fallback>
        </mc:AlternateContent>
      </w:r>
    </w:p>
    <w:p w14:paraId="688D61A4" w14:textId="77777777" w:rsidR="006C08F6" w:rsidRPr="006C08F6" w:rsidRDefault="006C08F6" w:rsidP="006C08F6">
      <w:pPr>
        <w:rPr>
          <w:rFonts w:ascii="Instrument Sans" w:hAnsi="Instrument Sans"/>
          <w:lang w:val="en-US"/>
        </w:rPr>
      </w:pPr>
    </w:p>
    <w:p w14:paraId="615884CD" w14:textId="77777777" w:rsidR="006C08F6" w:rsidRPr="006C08F6" w:rsidRDefault="006C08F6" w:rsidP="006C08F6">
      <w:pPr>
        <w:rPr>
          <w:rFonts w:ascii="Instrument Sans" w:hAnsi="Instrument Sans"/>
          <w:lang w:val="en-US"/>
        </w:rPr>
      </w:pPr>
    </w:p>
    <w:p w14:paraId="39832F15" w14:textId="77777777" w:rsidR="006C08F6" w:rsidRPr="006C08F6" w:rsidRDefault="006C08F6" w:rsidP="006C08F6">
      <w:pPr>
        <w:rPr>
          <w:rFonts w:ascii="Instrument Sans" w:hAnsi="Instrument Sans"/>
          <w:lang w:val="en-US"/>
        </w:rPr>
      </w:pPr>
    </w:p>
    <w:p w14:paraId="62DFF2BD" w14:textId="77777777" w:rsidR="006C08F6" w:rsidRDefault="006C08F6" w:rsidP="006C08F6">
      <w:pPr>
        <w:rPr>
          <w:rFonts w:ascii="Instrument Sans" w:hAnsi="Instrument Sans"/>
          <w:lang w:val="en-US"/>
        </w:rPr>
      </w:pPr>
    </w:p>
    <w:p w14:paraId="1C6F2EEA" w14:textId="742E5D64" w:rsidR="006C08F6" w:rsidRDefault="006C08F6" w:rsidP="006C08F6">
      <w:pPr>
        <w:rPr>
          <w:rFonts w:ascii="Instrument Sans" w:hAnsi="Instrument Sans"/>
          <w:lang w:val="en-US"/>
        </w:rPr>
      </w:pPr>
      <w:r>
        <w:rPr>
          <w:rFonts w:ascii="Times New Roman" w:eastAsiaTheme="minorHAnsi" w:hAnsi="Times New Roman" w:cs="Times New Roman"/>
          <w:noProof/>
        </w:rPr>
        <mc:AlternateContent>
          <mc:Choice Requires="wps">
            <w:drawing>
              <wp:anchor distT="0" distB="0" distL="114300" distR="114300" simplePos="0" relativeHeight="251764736" behindDoc="0" locked="0" layoutInCell="1" allowOverlap="1" wp14:anchorId="31C1CC6D" wp14:editId="72CC43CB">
                <wp:simplePos x="0" y="0"/>
                <wp:positionH relativeFrom="column">
                  <wp:posOffset>0</wp:posOffset>
                </wp:positionH>
                <wp:positionV relativeFrom="paragraph">
                  <wp:posOffset>-635</wp:posOffset>
                </wp:positionV>
                <wp:extent cx="9020175" cy="3476625"/>
                <wp:effectExtent l="0" t="0" r="28575" b="28575"/>
                <wp:wrapNone/>
                <wp:docPr id="710698840" name="Text Box 135"/>
                <wp:cNvGraphicFramePr/>
                <a:graphic xmlns:a="http://schemas.openxmlformats.org/drawingml/2006/main">
                  <a:graphicData uri="http://schemas.microsoft.com/office/word/2010/wordprocessingShape">
                    <wps:wsp>
                      <wps:cNvSpPr txBox="1"/>
                      <wps:spPr>
                        <a:xfrm>
                          <a:off x="0" y="0"/>
                          <a:ext cx="9020175" cy="3476625"/>
                        </a:xfrm>
                        <a:prstGeom prst="rect">
                          <a:avLst/>
                        </a:prstGeom>
                        <a:solidFill>
                          <a:sysClr val="window" lastClr="FFFFFF"/>
                        </a:solidFill>
                        <a:ln w="19050">
                          <a:solidFill>
                            <a:prstClr val="black"/>
                          </a:solidFill>
                        </a:ln>
                      </wps:spPr>
                      <wps:txbx>
                        <w:txbxContent>
                          <w:p w14:paraId="52616747" w14:textId="77777777" w:rsidR="006C08F6" w:rsidRDefault="006C08F6" w:rsidP="006C08F6">
                            <w:pPr>
                              <w:pStyle w:val="NoSpacing"/>
                              <w:rPr>
                                <w:rFonts w:ascii="Instrument Sans" w:hAnsi="Instrument Sans"/>
                                <w:b/>
                                <w:bCs/>
                                <w:sz w:val="22"/>
                                <w:szCs w:val="22"/>
                              </w:rPr>
                            </w:pPr>
                            <w:r>
                              <w:rPr>
                                <w:rFonts w:ascii="Instrument Sans" w:hAnsi="Instrument Sans"/>
                                <w:b/>
                                <w:bCs/>
                                <w:sz w:val="22"/>
                                <w:szCs w:val="22"/>
                              </w:rPr>
                              <w:t>Facilitator guidance</w:t>
                            </w:r>
                          </w:p>
                          <w:p w14:paraId="7DC3E3E8" w14:textId="77777777" w:rsidR="006C08F6" w:rsidRPr="00176528" w:rsidRDefault="006C08F6" w:rsidP="006C08F6">
                            <w:pPr>
                              <w:pStyle w:val="NoSpacing"/>
                              <w:rPr>
                                <w:rFonts w:ascii="Instrument Sans" w:hAnsi="Instrument Sans"/>
                                <w:b/>
                                <w:bCs/>
                                <w:sz w:val="22"/>
                                <w:szCs w:val="22"/>
                              </w:rPr>
                            </w:pPr>
                            <w:r w:rsidRPr="00176528">
                              <w:rPr>
                                <w:rFonts w:ascii="Instrument Sans" w:hAnsi="Instrument Sans"/>
                                <w:b/>
                                <w:bCs/>
                                <w:sz w:val="22"/>
                                <w:szCs w:val="22"/>
                              </w:rPr>
                              <w:t>Introduction</w:t>
                            </w:r>
                          </w:p>
                          <w:p w14:paraId="29C6732F" w14:textId="15B5F705" w:rsidR="006C08F6" w:rsidRDefault="0090599C" w:rsidP="006C08F6">
                            <w:pPr>
                              <w:pStyle w:val="NoSpacing"/>
                              <w:rPr>
                                <w:rFonts w:ascii="Instrument Sans" w:hAnsi="Instrument Sans"/>
                                <w:sz w:val="22"/>
                                <w:szCs w:val="22"/>
                              </w:rPr>
                            </w:pPr>
                            <w:r>
                              <w:rPr>
                                <w:rFonts w:ascii="Instrument Sans" w:hAnsi="Instrument Sans"/>
                                <w:sz w:val="22"/>
                                <w:szCs w:val="22"/>
                              </w:rPr>
                              <w:t>The facilitator highlights the importance of having a healthy online diet which they will be familiar with from the Universal sessions.</w:t>
                            </w:r>
                            <w:r w:rsidR="00B17F8C">
                              <w:rPr>
                                <w:rFonts w:ascii="Instrument Sans" w:hAnsi="Instrument Sans"/>
                                <w:sz w:val="22"/>
                                <w:szCs w:val="22"/>
                              </w:rPr>
                              <w:t xml:space="preserve"> The facilitator encourages the pupils to think about a time when they </w:t>
                            </w:r>
                            <w:r w:rsidR="003631D2">
                              <w:rPr>
                                <w:rFonts w:ascii="Instrument Sans" w:hAnsi="Instrument Sans"/>
                                <w:sz w:val="22"/>
                                <w:szCs w:val="22"/>
                              </w:rPr>
                              <w:t xml:space="preserve">may </w:t>
                            </w:r>
                            <w:r w:rsidR="00B17F8C">
                              <w:rPr>
                                <w:rFonts w:ascii="Instrument Sans" w:hAnsi="Instrument Sans"/>
                                <w:sz w:val="22"/>
                                <w:szCs w:val="22"/>
                              </w:rPr>
                              <w:t xml:space="preserve">have had a negative experience online. </w:t>
                            </w:r>
                            <w:r w:rsidR="003631D2">
                              <w:rPr>
                                <w:rFonts w:ascii="Instrument Sans" w:hAnsi="Instrument Sans"/>
                                <w:sz w:val="22"/>
                                <w:szCs w:val="22"/>
                              </w:rPr>
                              <w:t xml:space="preserve">They don’t need to share this. Explain that when </w:t>
                            </w:r>
                            <w:r w:rsidR="007D03B8">
                              <w:rPr>
                                <w:rFonts w:ascii="Instrument Sans" w:hAnsi="Instrument Sans"/>
                                <w:sz w:val="22"/>
                                <w:szCs w:val="22"/>
                              </w:rPr>
                              <w:t xml:space="preserve">we feel attacked it can be hard to regulate our emotions. Explain that there </w:t>
                            </w:r>
                            <w:r w:rsidR="00B411CF">
                              <w:rPr>
                                <w:rFonts w:ascii="Instrument Sans" w:hAnsi="Instrument Sans"/>
                                <w:sz w:val="22"/>
                                <w:szCs w:val="22"/>
                              </w:rPr>
                              <w:t>is a way we can help regulate our mind by regulating our body. If the group are comfortable</w:t>
                            </w:r>
                            <w:r w:rsidR="006E6197">
                              <w:rPr>
                                <w:rFonts w:ascii="Instrument Sans" w:hAnsi="Instrument Sans"/>
                                <w:sz w:val="22"/>
                                <w:szCs w:val="22"/>
                              </w:rPr>
                              <w:t xml:space="preserve">, take them through breathing techniques such as finger breathing and box breathing; </w:t>
                            </w:r>
                            <w:r w:rsidR="000C20FC">
                              <w:rPr>
                                <w:rFonts w:ascii="Instrument Sans" w:hAnsi="Instrument Sans"/>
                                <w:sz w:val="22"/>
                                <w:szCs w:val="22"/>
                              </w:rPr>
                              <w:t xml:space="preserve">also encourage them to be able to ‘shake it off’ to help ground their body and how to </w:t>
                            </w:r>
                            <w:r w:rsidR="005153C6">
                              <w:rPr>
                                <w:rFonts w:ascii="Instrument Sans" w:hAnsi="Instrument Sans"/>
                                <w:sz w:val="22"/>
                                <w:szCs w:val="22"/>
                              </w:rPr>
                              <w:t>relax their body</w:t>
                            </w:r>
                            <w:r w:rsidR="00E97CAD">
                              <w:rPr>
                                <w:rFonts w:ascii="Instrument Sans" w:hAnsi="Instrument Sans"/>
                                <w:sz w:val="22"/>
                                <w:szCs w:val="22"/>
                              </w:rPr>
                              <w:t xml:space="preserve"> and focus on this rather than the emotions.</w:t>
                            </w:r>
                          </w:p>
                          <w:p w14:paraId="1DC79C92" w14:textId="77777777" w:rsidR="00E97CAD" w:rsidRDefault="00E97CAD" w:rsidP="006C08F6">
                            <w:pPr>
                              <w:pStyle w:val="NoSpacing"/>
                              <w:rPr>
                                <w:rFonts w:ascii="Instrument Sans" w:hAnsi="Instrument Sans"/>
                                <w:sz w:val="22"/>
                                <w:szCs w:val="22"/>
                              </w:rPr>
                            </w:pPr>
                          </w:p>
                          <w:p w14:paraId="3F4585D4" w14:textId="2C36220D" w:rsidR="00E97CAD" w:rsidRPr="00B85BBA" w:rsidRDefault="00E97CAD" w:rsidP="006C08F6">
                            <w:pPr>
                              <w:pStyle w:val="NoSpacing"/>
                              <w:rPr>
                                <w:rFonts w:ascii="Instrument Sans" w:hAnsi="Instrument Sans"/>
                                <w:b/>
                                <w:bCs/>
                                <w:sz w:val="22"/>
                                <w:szCs w:val="22"/>
                              </w:rPr>
                            </w:pPr>
                            <w:r w:rsidRPr="00B85BBA">
                              <w:rPr>
                                <w:rFonts w:ascii="Instrument Sans" w:hAnsi="Instrument Sans"/>
                                <w:b/>
                                <w:bCs/>
                                <w:sz w:val="22"/>
                                <w:szCs w:val="22"/>
                              </w:rPr>
                              <w:t>Phase One</w:t>
                            </w:r>
                          </w:p>
                          <w:p w14:paraId="2CC15B5B" w14:textId="19687986" w:rsidR="00E97CAD" w:rsidRDefault="006875FF" w:rsidP="006C08F6">
                            <w:pPr>
                              <w:pStyle w:val="NoSpacing"/>
                              <w:rPr>
                                <w:rFonts w:ascii="Instrument Sans" w:hAnsi="Instrument Sans"/>
                                <w:sz w:val="22"/>
                                <w:szCs w:val="22"/>
                              </w:rPr>
                            </w:pPr>
                            <w:r>
                              <w:rPr>
                                <w:rFonts w:ascii="Instrument Sans" w:hAnsi="Instrument Sans"/>
                                <w:sz w:val="22"/>
                                <w:szCs w:val="22"/>
                              </w:rPr>
                              <w:t xml:space="preserve">The facilitator takes the group back through the sessions – what have we learnt? What are the needs of men and boys? How does society and </w:t>
                            </w:r>
                            <w:r w:rsidR="00B85BBA">
                              <w:rPr>
                                <w:rFonts w:ascii="Instrument Sans" w:hAnsi="Instrument Sans"/>
                                <w:sz w:val="22"/>
                                <w:szCs w:val="22"/>
                              </w:rPr>
                              <w:t xml:space="preserve">its </w:t>
                            </w:r>
                            <w:r>
                              <w:rPr>
                                <w:rFonts w:ascii="Instrument Sans" w:hAnsi="Instrument Sans"/>
                                <w:sz w:val="22"/>
                                <w:szCs w:val="22"/>
                              </w:rPr>
                              <w:t>expectations have a negative impact o</w:t>
                            </w:r>
                            <w:r w:rsidR="00B85BBA">
                              <w:rPr>
                                <w:rFonts w:ascii="Instrument Sans" w:hAnsi="Instrument Sans"/>
                                <w:sz w:val="22"/>
                                <w:szCs w:val="22"/>
                              </w:rPr>
                              <w:t xml:space="preserve">n </w:t>
                            </w:r>
                            <w:r w:rsidR="00FE240B">
                              <w:rPr>
                                <w:rFonts w:ascii="Instrument Sans" w:hAnsi="Instrument Sans"/>
                                <w:sz w:val="22"/>
                                <w:szCs w:val="22"/>
                              </w:rPr>
                              <w:t xml:space="preserve">healthy ways of living (remind them of the work that was undertaken on hyper-masculinity). </w:t>
                            </w:r>
                          </w:p>
                          <w:p w14:paraId="60850292" w14:textId="77777777" w:rsidR="0081454F" w:rsidRDefault="0081454F" w:rsidP="006C08F6">
                            <w:pPr>
                              <w:pStyle w:val="NoSpacing"/>
                              <w:rPr>
                                <w:rFonts w:ascii="Instrument Sans" w:hAnsi="Instrument Sans"/>
                                <w:sz w:val="22"/>
                                <w:szCs w:val="22"/>
                              </w:rPr>
                            </w:pPr>
                          </w:p>
                          <w:p w14:paraId="1913F91C" w14:textId="7A7721BC" w:rsidR="0081454F" w:rsidRDefault="0081454F" w:rsidP="006C08F6">
                            <w:pPr>
                              <w:pStyle w:val="NoSpacing"/>
                              <w:rPr>
                                <w:rFonts w:ascii="Instrument Sans" w:hAnsi="Instrument Sans"/>
                                <w:sz w:val="22"/>
                                <w:szCs w:val="22"/>
                              </w:rPr>
                            </w:pPr>
                            <w:r>
                              <w:rPr>
                                <w:rFonts w:ascii="Instrument Sans" w:hAnsi="Instrument Sans"/>
                                <w:sz w:val="22"/>
                                <w:szCs w:val="22"/>
                              </w:rPr>
                              <w:t xml:space="preserve">The facilitator helps to record the pupils’ thoughts about what a positive male or boy culture could be. It may be helpful to encourage them to think of the negatives </w:t>
                            </w:r>
                            <w:r w:rsidR="00A566A7">
                              <w:rPr>
                                <w:rFonts w:ascii="Instrument Sans" w:hAnsi="Instrument Sans"/>
                                <w:sz w:val="22"/>
                                <w:szCs w:val="22"/>
                              </w:rPr>
                              <w:t>first and then think about the opposite of this. Encourage them to think about it in terms of behaviours/attributes</w:t>
                            </w:r>
                            <w:r w:rsidR="00FF5D10">
                              <w:rPr>
                                <w:rFonts w:ascii="Instrument Sans" w:hAnsi="Instrument Sans"/>
                                <w:sz w:val="22"/>
                                <w:szCs w:val="22"/>
                              </w:rPr>
                              <w:t>/roles.</w:t>
                            </w:r>
                          </w:p>
                          <w:p w14:paraId="64630973" w14:textId="77777777" w:rsidR="005153C6" w:rsidRDefault="005153C6" w:rsidP="006C08F6">
                            <w:pPr>
                              <w:pStyle w:val="NoSpacing"/>
                              <w:rPr>
                                <w:rFonts w:ascii="Instrument Sans" w:hAnsi="Instrument Sans"/>
                                <w:sz w:val="22"/>
                                <w:szCs w:val="22"/>
                              </w:rPr>
                            </w:pPr>
                          </w:p>
                          <w:p w14:paraId="136EC760" w14:textId="77777777" w:rsidR="005153C6" w:rsidRDefault="005153C6" w:rsidP="006C08F6">
                            <w:pPr>
                              <w:pStyle w:val="NoSpacing"/>
                              <w:rPr>
                                <w:rFonts w:ascii="Instrument Sans" w:hAnsi="Instrument Sans"/>
                                <w:sz w:val="22"/>
                                <w:szCs w:val="22"/>
                              </w:rPr>
                            </w:pPr>
                          </w:p>
                          <w:p w14:paraId="3D3DA7F1" w14:textId="77777777" w:rsidR="006C08F6" w:rsidRDefault="006C08F6" w:rsidP="006C08F6">
                            <w:pPr>
                              <w:pStyle w:val="NoSpacing"/>
                              <w:rPr>
                                <w:rFonts w:ascii="Instrument Sans" w:hAnsi="Instrument Sans"/>
                                <w:sz w:val="22"/>
                                <w:szCs w:val="22"/>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1CC6D" id="_x0000_s1065" type="#_x0000_t202" style="position:absolute;margin-left:0;margin-top:-.05pt;width:710.25pt;height:273.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" fillcolor="window" strokeweight="1.5pt">
                <v:textbox>
                  <w:txbxContent>
                    <w:p w14:paraId="52616747" w14:textId="77777777" w:rsidR="006C08F6" w:rsidRDefault="006C08F6" w:rsidP="006C08F6">
                      <w:pPr>
                        <w:pStyle w:val="NoSpacing"/>
                        <w:rPr>
                          <w:rFonts w:ascii="Instrument Sans" w:hAnsi="Instrument Sans"/>
                          <w:b/>
                          <w:bCs/>
                          <w:sz w:val="22"/>
                          <w:szCs w:val="22"/>
                        </w:rPr>
                      </w:pPr>
                      <w:r>
                        <w:rPr>
                          <w:rFonts w:ascii="Instrument Sans" w:hAnsi="Instrument Sans"/>
                          <w:b/>
                          <w:bCs/>
                          <w:sz w:val="22"/>
                          <w:szCs w:val="22"/>
                        </w:rPr>
                        <w:t>Facilitator guidance</w:t>
                      </w:r>
                    </w:p>
                    <w:p w14:paraId="7DC3E3E8" w14:textId="77777777" w:rsidR="006C08F6" w:rsidRPr="00176528" w:rsidRDefault="006C08F6" w:rsidP="006C08F6">
                      <w:pPr>
                        <w:pStyle w:val="NoSpacing"/>
                        <w:rPr>
                          <w:rFonts w:ascii="Instrument Sans" w:hAnsi="Instrument Sans"/>
                          <w:b/>
                          <w:bCs/>
                          <w:sz w:val="22"/>
                          <w:szCs w:val="22"/>
                        </w:rPr>
                      </w:pPr>
                      <w:r w:rsidRPr="00176528">
                        <w:rPr>
                          <w:rFonts w:ascii="Instrument Sans" w:hAnsi="Instrument Sans"/>
                          <w:b/>
                          <w:bCs/>
                          <w:sz w:val="22"/>
                          <w:szCs w:val="22"/>
                        </w:rPr>
                        <w:t>Introduction</w:t>
                      </w:r>
                    </w:p>
                    <w:p w14:paraId="29C6732F" w14:textId="15B5F705" w:rsidR="006C08F6" w:rsidRDefault="0090599C" w:rsidP="006C08F6">
                      <w:pPr>
                        <w:pStyle w:val="NoSpacing"/>
                        <w:rPr>
                          <w:rFonts w:ascii="Instrument Sans" w:hAnsi="Instrument Sans"/>
                          <w:sz w:val="22"/>
                          <w:szCs w:val="22"/>
                        </w:rPr>
                      </w:pPr>
                      <w:r>
                        <w:rPr>
                          <w:rFonts w:ascii="Instrument Sans" w:hAnsi="Instrument Sans"/>
                          <w:sz w:val="22"/>
                          <w:szCs w:val="22"/>
                        </w:rPr>
                        <w:t>The facilitator highlights the importance of having a healthy online diet which they will be familiar with from the Universal sessions.</w:t>
                      </w:r>
                      <w:r w:rsidR="00B17F8C">
                        <w:rPr>
                          <w:rFonts w:ascii="Instrument Sans" w:hAnsi="Instrument Sans"/>
                          <w:sz w:val="22"/>
                          <w:szCs w:val="22"/>
                        </w:rPr>
                        <w:t xml:space="preserve"> The facilitator encourages the pupils to think about a time when they </w:t>
                      </w:r>
                      <w:r w:rsidR="003631D2">
                        <w:rPr>
                          <w:rFonts w:ascii="Instrument Sans" w:hAnsi="Instrument Sans"/>
                          <w:sz w:val="22"/>
                          <w:szCs w:val="22"/>
                        </w:rPr>
                        <w:t xml:space="preserve">may </w:t>
                      </w:r>
                      <w:r w:rsidR="00B17F8C">
                        <w:rPr>
                          <w:rFonts w:ascii="Instrument Sans" w:hAnsi="Instrument Sans"/>
                          <w:sz w:val="22"/>
                          <w:szCs w:val="22"/>
                        </w:rPr>
                        <w:t xml:space="preserve">have had a negative experience online. </w:t>
                      </w:r>
                      <w:r w:rsidR="003631D2">
                        <w:rPr>
                          <w:rFonts w:ascii="Instrument Sans" w:hAnsi="Instrument Sans"/>
                          <w:sz w:val="22"/>
                          <w:szCs w:val="22"/>
                        </w:rPr>
                        <w:t xml:space="preserve">They don’t need to share this. Explain that when </w:t>
                      </w:r>
                      <w:r w:rsidR="007D03B8">
                        <w:rPr>
                          <w:rFonts w:ascii="Instrument Sans" w:hAnsi="Instrument Sans"/>
                          <w:sz w:val="22"/>
                          <w:szCs w:val="22"/>
                        </w:rPr>
                        <w:t xml:space="preserve">we feel attacked it can be hard to regulate our emotions. Explain that there </w:t>
                      </w:r>
                      <w:r w:rsidR="00B411CF">
                        <w:rPr>
                          <w:rFonts w:ascii="Instrument Sans" w:hAnsi="Instrument Sans"/>
                          <w:sz w:val="22"/>
                          <w:szCs w:val="22"/>
                        </w:rPr>
                        <w:t>is a way we can help regulate our mind by regulating our body. If the group are comfortable</w:t>
                      </w:r>
                      <w:r w:rsidR="006E6197">
                        <w:rPr>
                          <w:rFonts w:ascii="Instrument Sans" w:hAnsi="Instrument Sans"/>
                          <w:sz w:val="22"/>
                          <w:szCs w:val="22"/>
                        </w:rPr>
                        <w:t xml:space="preserve">, take them through breathing techniques such as finger breathing and box breathing; </w:t>
                      </w:r>
                      <w:r w:rsidR="000C20FC">
                        <w:rPr>
                          <w:rFonts w:ascii="Instrument Sans" w:hAnsi="Instrument Sans"/>
                          <w:sz w:val="22"/>
                          <w:szCs w:val="22"/>
                        </w:rPr>
                        <w:t xml:space="preserve">also encourage them to be able to ‘shake it off’ to help ground their body and how to </w:t>
                      </w:r>
                      <w:r w:rsidR="005153C6">
                        <w:rPr>
                          <w:rFonts w:ascii="Instrument Sans" w:hAnsi="Instrument Sans"/>
                          <w:sz w:val="22"/>
                          <w:szCs w:val="22"/>
                        </w:rPr>
                        <w:t>relax their body</w:t>
                      </w:r>
                      <w:r w:rsidR="00E97CAD">
                        <w:rPr>
                          <w:rFonts w:ascii="Instrument Sans" w:hAnsi="Instrument Sans"/>
                          <w:sz w:val="22"/>
                          <w:szCs w:val="22"/>
                        </w:rPr>
                        <w:t xml:space="preserve"> and focus on this rather than the emotions.</w:t>
                      </w:r>
                    </w:p>
                    <w:p w14:paraId="1DC79C92" w14:textId="77777777" w:rsidR="00E97CAD" w:rsidRDefault="00E97CAD" w:rsidP="006C08F6">
                      <w:pPr>
                        <w:pStyle w:val="NoSpacing"/>
                        <w:rPr>
                          <w:rFonts w:ascii="Instrument Sans" w:hAnsi="Instrument Sans"/>
                          <w:sz w:val="22"/>
                          <w:szCs w:val="22"/>
                        </w:rPr>
                      </w:pPr>
                    </w:p>
                    <w:p w14:paraId="3F4585D4" w14:textId="2C36220D" w:rsidR="00E97CAD" w:rsidRPr="00B85BBA" w:rsidRDefault="00E97CAD" w:rsidP="006C08F6">
                      <w:pPr>
                        <w:pStyle w:val="NoSpacing"/>
                        <w:rPr>
                          <w:rFonts w:ascii="Instrument Sans" w:hAnsi="Instrument Sans"/>
                          <w:b/>
                          <w:bCs/>
                          <w:sz w:val="22"/>
                          <w:szCs w:val="22"/>
                        </w:rPr>
                      </w:pPr>
                      <w:r w:rsidRPr="00B85BBA">
                        <w:rPr>
                          <w:rFonts w:ascii="Instrument Sans" w:hAnsi="Instrument Sans"/>
                          <w:b/>
                          <w:bCs/>
                          <w:sz w:val="22"/>
                          <w:szCs w:val="22"/>
                        </w:rPr>
                        <w:t>Phase One</w:t>
                      </w:r>
                    </w:p>
                    <w:p w14:paraId="2CC15B5B" w14:textId="19687986" w:rsidR="00E97CAD" w:rsidRDefault="006875FF" w:rsidP="006C08F6">
                      <w:pPr>
                        <w:pStyle w:val="NoSpacing"/>
                        <w:rPr>
                          <w:rFonts w:ascii="Instrument Sans" w:hAnsi="Instrument Sans"/>
                          <w:sz w:val="22"/>
                          <w:szCs w:val="22"/>
                        </w:rPr>
                      </w:pPr>
                      <w:r>
                        <w:rPr>
                          <w:rFonts w:ascii="Instrument Sans" w:hAnsi="Instrument Sans"/>
                          <w:sz w:val="22"/>
                          <w:szCs w:val="22"/>
                        </w:rPr>
                        <w:t xml:space="preserve">The facilitator takes the group back through the sessions – what have we learnt? What are the needs of men and boys? How does society and </w:t>
                      </w:r>
                      <w:r w:rsidR="00B85BBA">
                        <w:rPr>
                          <w:rFonts w:ascii="Instrument Sans" w:hAnsi="Instrument Sans"/>
                          <w:sz w:val="22"/>
                          <w:szCs w:val="22"/>
                        </w:rPr>
                        <w:t xml:space="preserve">its </w:t>
                      </w:r>
                      <w:r>
                        <w:rPr>
                          <w:rFonts w:ascii="Instrument Sans" w:hAnsi="Instrument Sans"/>
                          <w:sz w:val="22"/>
                          <w:szCs w:val="22"/>
                        </w:rPr>
                        <w:t>expectations have a negative impact o</w:t>
                      </w:r>
                      <w:r w:rsidR="00B85BBA">
                        <w:rPr>
                          <w:rFonts w:ascii="Instrument Sans" w:hAnsi="Instrument Sans"/>
                          <w:sz w:val="22"/>
                          <w:szCs w:val="22"/>
                        </w:rPr>
                        <w:t xml:space="preserve">n </w:t>
                      </w:r>
                      <w:r w:rsidR="00FE240B">
                        <w:rPr>
                          <w:rFonts w:ascii="Instrument Sans" w:hAnsi="Instrument Sans"/>
                          <w:sz w:val="22"/>
                          <w:szCs w:val="22"/>
                        </w:rPr>
                        <w:t xml:space="preserve">healthy ways of living (remind them of the work that was undertaken on hyper-masculinity). </w:t>
                      </w:r>
                    </w:p>
                    <w:p w14:paraId="60850292" w14:textId="77777777" w:rsidR="0081454F" w:rsidRDefault="0081454F" w:rsidP="006C08F6">
                      <w:pPr>
                        <w:pStyle w:val="NoSpacing"/>
                        <w:rPr>
                          <w:rFonts w:ascii="Instrument Sans" w:hAnsi="Instrument Sans"/>
                          <w:sz w:val="22"/>
                          <w:szCs w:val="22"/>
                        </w:rPr>
                      </w:pPr>
                    </w:p>
                    <w:p w14:paraId="1913F91C" w14:textId="7A7721BC" w:rsidR="0081454F" w:rsidRDefault="0081454F" w:rsidP="006C08F6">
                      <w:pPr>
                        <w:pStyle w:val="NoSpacing"/>
                        <w:rPr>
                          <w:rFonts w:ascii="Instrument Sans" w:hAnsi="Instrument Sans"/>
                          <w:sz w:val="22"/>
                          <w:szCs w:val="22"/>
                        </w:rPr>
                      </w:pPr>
                      <w:r>
                        <w:rPr>
                          <w:rFonts w:ascii="Instrument Sans" w:hAnsi="Instrument Sans"/>
                          <w:sz w:val="22"/>
                          <w:szCs w:val="22"/>
                        </w:rPr>
                        <w:t xml:space="preserve">The facilitator helps to record the pupils’ thoughts about what a positive male or boy culture could be. It may be helpful to encourage them to think of the negatives </w:t>
                      </w:r>
                      <w:r w:rsidR="00A566A7">
                        <w:rPr>
                          <w:rFonts w:ascii="Instrument Sans" w:hAnsi="Instrument Sans"/>
                          <w:sz w:val="22"/>
                          <w:szCs w:val="22"/>
                        </w:rPr>
                        <w:t>first and then think about the opposite of this. Encourage them to think about it in terms of behaviours/attributes</w:t>
                      </w:r>
                      <w:r w:rsidR="00FF5D10">
                        <w:rPr>
                          <w:rFonts w:ascii="Instrument Sans" w:hAnsi="Instrument Sans"/>
                          <w:sz w:val="22"/>
                          <w:szCs w:val="22"/>
                        </w:rPr>
                        <w:t>/roles.</w:t>
                      </w:r>
                    </w:p>
                    <w:p w14:paraId="64630973" w14:textId="77777777" w:rsidR="005153C6" w:rsidRDefault="005153C6" w:rsidP="006C08F6">
                      <w:pPr>
                        <w:pStyle w:val="NoSpacing"/>
                        <w:rPr>
                          <w:rFonts w:ascii="Instrument Sans" w:hAnsi="Instrument Sans"/>
                          <w:sz w:val="22"/>
                          <w:szCs w:val="22"/>
                        </w:rPr>
                      </w:pPr>
                    </w:p>
                    <w:p w14:paraId="136EC760" w14:textId="77777777" w:rsidR="005153C6" w:rsidRDefault="005153C6" w:rsidP="006C08F6">
                      <w:pPr>
                        <w:pStyle w:val="NoSpacing"/>
                        <w:rPr>
                          <w:rFonts w:ascii="Instrument Sans" w:hAnsi="Instrument Sans"/>
                          <w:sz w:val="22"/>
                          <w:szCs w:val="22"/>
                        </w:rPr>
                      </w:pPr>
                    </w:p>
                    <w:p w14:paraId="3D3DA7F1" w14:textId="77777777" w:rsidR="006C08F6" w:rsidRDefault="006C08F6" w:rsidP="006C08F6">
                      <w:pPr>
                        <w:pStyle w:val="NoSpacing"/>
                        <w:rPr>
                          <w:rFonts w:ascii="Instrument Sans" w:hAnsi="Instrument Sans"/>
                          <w:sz w:val="22"/>
                          <w:szCs w:val="22"/>
                        </w:rPr>
                      </w:pPr>
                    </w:p>
                  </w:txbxContent>
                </v:textbox>
              </v:shape>
            </w:pict>
          </mc:Fallback>
        </mc:AlternateContent>
      </w:r>
    </w:p>
    <w:p w14:paraId="67597405" w14:textId="77777777" w:rsidR="00A566A7" w:rsidRPr="00A566A7" w:rsidRDefault="00A566A7" w:rsidP="00A566A7">
      <w:pPr>
        <w:rPr>
          <w:rFonts w:ascii="Instrument Sans" w:hAnsi="Instrument Sans"/>
          <w:lang w:val="en-US"/>
        </w:rPr>
      </w:pPr>
    </w:p>
    <w:p w14:paraId="302B2204" w14:textId="77777777" w:rsidR="00A566A7" w:rsidRPr="00A566A7" w:rsidRDefault="00A566A7" w:rsidP="00A566A7">
      <w:pPr>
        <w:rPr>
          <w:rFonts w:ascii="Instrument Sans" w:hAnsi="Instrument Sans"/>
          <w:lang w:val="en-US"/>
        </w:rPr>
      </w:pPr>
    </w:p>
    <w:p w14:paraId="71CBB88B" w14:textId="77777777" w:rsidR="00A566A7" w:rsidRPr="00A566A7" w:rsidRDefault="00A566A7" w:rsidP="00A566A7">
      <w:pPr>
        <w:rPr>
          <w:rFonts w:ascii="Instrument Sans" w:hAnsi="Instrument Sans"/>
          <w:lang w:val="en-US"/>
        </w:rPr>
      </w:pPr>
    </w:p>
    <w:p w14:paraId="002320D5" w14:textId="77777777" w:rsidR="00A566A7" w:rsidRPr="00A566A7" w:rsidRDefault="00A566A7" w:rsidP="00A566A7">
      <w:pPr>
        <w:rPr>
          <w:rFonts w:ascii="Instrument Sans" w:hAnsi="Instrument Sans"/>
          <w:lang w:val="en-US"/>
        </w:rPr>
      </w:pPr>
    </w:p>
    <w:p w14:paraId="0389CF0E" w14:textId="77777777" w:rsidR="00A566A7" w:rsidRPr="00A566A7" w:rsidRDefault="00A566A7" w:rsidP="00A566A7">
      <w:pPr>
        <w:rPr>
          <w:rFonts w:ascii="Instrument Sans" w:hAnsi="Instrument Sans"/>
          <w:lang w:val="en-US"/>
        </w:rPr>
      </w:pPr>
    </w:p>
    <w:p w14:paraId="18F35BED" w14:textId="77777777" w:rsidR="00A566A7" w:rsidRPr="00A566A7" w:rsidRDefault="00A566A7" w:rsidP="00A566A7">
      <w:pPr>
        <w:rPr>
          <w:rFonts w:ascii="Instrument Sans" w:hAnsi="Instrument Sans"/>
          <w:lang w:val="en-US"/>
        </w:rPr>
      </w:pPr>
    </w:p>
    <w:p w14:paraId="4ADE5DE4" w14:textId="77777777" w:rsidR="00A566A7" w:rsidRPr="00A566A7" w:rsidRDefault="00A566A7" w:rsidP="00A566A7">
      <w:pPr>
        <w:rPr>
          <w:rFonts w:ascii="Instrument Sans" w:hAnsi="Instrument Sans"/>
          <w:lang w:val="en-US"/>
        </w:rPr>
      </w:pPr>
    </w:p>
    <w:p w14:paraId="4E26B2DE" w14:textId="77777777" w:rsidR="00A566A7" w:rsidRPr="00A566A7" w:rsidRDefault="00A566A7" w:rsidP="00A566A7">
      <w:pPr>
        <w:rPr>
          <w:rFonts w:ascii="Instrument Sans" w:hAnsi="Instrument Sans"/>
          <w:lang w:val="en-US"/>
        </w:rPr>
      </w:pPr>
    </w:p>
    <w:p w14:paraId="0FC9CD74" w14:textId="77777777" w:rsidR="00A566A7" w:rsidRPr="00A566A7" w:rsidRDefault="00A566A7" w:rsidP="00A566A7">
      <w:pPr>
        <w:rPr>
          <w:rFonts w:ascii="Instrument Sans" w:hAnsi="Instrument Sans"/>
          <w:lang w:val="en-US"/>
        </w:rPr>
      </w:pPr>
    </w:p>
    <w:p w14:paraId="44B84A01" w14:textId="77777777" w:rsidR="00A566A7" w:rsidRPr="00A566A7" w:rsidRDefault="00A566A7" w:rsidP="00A566A7">
      <w:pPr>
        <w:rPr>
          <w:rFonts w:ascii="Instrument Sans" w:hAnsi="Instrument Sans"/>
          <w:lang w:val="en-US"/>
        </w:rPr>
      </w:pPr>
    </w:p>
    <w:p w14:paraId="1760C836" w14:textId="77777777" w:rsidR="00A566A7" w:rsidRDefault="00A566A7" w:rsidP="00A566A7">
      <w:pPr>
        <w:rPr>
          <w:rFonts w:ascii="Instrument Sans" w:hAnsi="Instrument Sans"/>
          <w:lang w:val="en-US"/>
        </w:rPr>
      </w:pPr>
    </w:p>
    <w:p w14:paraId="7C7986F3" w14:textId="70B6E901" w:rsidR="00A566A7" w:rsidRDefault="00A566A7" w:rsidP="00F95449">
      <w:pPr>
        <w:tabs>
          <w:tab w:val="left" w:pos="2595"/>
        </w:tabs>
        <w:rPr>
          <w:rFonts w:ascii="Instrument Sans" w:hAnsi="Instrument Sans"/>
          <w:lang w:val="en-US"/>
        </w:rPr>
      </w:pPr>
      <w:r>
        <w:rPr>
          <w:rFonts w:ascii="Instrument Sans" w:hAnsi="Instrument Sans"/>
          <w:lang w:val="en-US"/>
        </w:rPr>
        <w:tab/>
      </w:r>
      <w:r>
        <w:rPr>
          <w:rFonts w:ascii="Instrument Sans" w:hAnsi="Instrument Sans"/>
          <w:lang w:val="en-US"/>
        </w:rPr>
        <w:br w:type="page"/>
      </w:r>
    </w:p>
    <w:p w14:paraId="51DA87D6" w14:textId="0FB3C116" w:rsidR="00A566A7" w:rsidRDefault="00A566A7" w:rsidP="00A566A7">
      <w:pPr>
        <w:tabs>
          <w:tab w:val="left" w:pos="2595"/>
        </w:tabs>
        <w:rPr>
          <w:rFonts w:ascii="Instrument Sans" w:hAnsi="Instrument Sans"/>
          <w:lang w:val="en-US"/>
        </w:rPr>
      </w:pPr>
      <w:r>
        <w:rPr>
          <w:rFonts w:ascii="Instrument Sans" w:eastAsiaTheme="minorHAnsi" w:hAnsi="Instrument Sans" w:cstheme="minorBidi"/>
          <w:noProof/>
          <w:kern w:val="2"/>
          <w:sz w:val="22"/>
          <w:szCs w:val="22"/>
          <w:lang w:eastAsia="en-US"/>
          <w14:ligatures w14:val="standardContextual"/>
        </w:rPr>
        <mc:AlternateContent>
          <mc:Choice Requires="wps">
            <w:drawing>
              <wp:anchor distT="0" distB="0" distL="114300" distR="114300" simplePos="0" relativeHeight="251766784" behindDoc="0" locked="0" layoutInCell="1" allowOverlap="1" wp14:anchorId="7E0325C1" wp14:editId="547AAD19">
                <wp:simplePos x="0" y="0"/>
                <wp:positionH relativeFrom="column">
                  <wp:posOffset>0</wp:posOffset>
                </wp:positionH>
                <wp:positionV relativeFrom="paragraph">
                  <wp:posOffset>0</wp:posOffset>
                </wp:positionV>
                <wp:extent cx="9163050" cy="4819650"/>
                <wp:effectExtent l="0" t="0" r="19050" b="19050"/>
                <wp:wrapNone/>
                <wp:docPr id="1933429282" name="Text Box 5"/>
                <wp:cNvGraphicFramePr/>
                <a:graphic xmlns:a="http://schemas.openxmlformats.org/drawingml/2006/main">
                  <a:graphicData uri="http://schemas.microsoft.com/office/word/2010/wordprocessingShape">
                    <wps:wsp>
                      <wps:cNvSpPr txBox="1"/>
                      <wps:spPr>
                        <a:xfrm>
                          <a:off x="0" y="0"/>
                          <a:ext cx="9163050" cy="4819650"/>
                        </a:xfrm>
                        <a:prstGeom prst="rect">
                          <a:avLst/>
                        </a:prstGeom>
                        <a:solidFill>
                          <a:sysClr val="window" lastClr="FFFFFF"/>
                        </a:solidFill>
                        <a:ln w="19050">
                          <a:solidFill>
                            <a:prstClr val="black"/>
                          </a:solidFill>
                        </a:ln>
                      </wps:spPr>
                      <wps:txbx>
                        <w:txbxContent>
                          <w:p w14:paraId="4805689E" w14:textId="77777777" w:rsidR="00A566A7" w:rsidRDefault="00A566A7" w:rsidP="00A566A7">
                            <w:pPr>
                              <w:pStyle w:val="NoSpacing"/>
                              <w:rPr>
                                <w:rFonts w:ascii="Instrument Sans" w:hAnsi="Instrument Sans"/>
                                <w:b/>
                                <w:bCs/>
                                <w:sz w:val="22"/>
                                <w:szCs w:val="22"/>
                              </w:rPr>
                            </w:pPr>
                            <w:r>
                              <w:rPr>
                                <w:rFonts w:ascii="Instrument Sans" w:hAnsi="Instrument Sans"/>
                                <w:b/>
                                <w:bCs/>
                                <w:sz w:val="22"/>
                                <w:szCs w:val="22"/>
                              </w:rPr>
                              <w:t>Phase Two</w:t>
                            </w:r>
                          </w:p>
                          <w:p w14:paraId="7C86BE9A" w14:textId="4928188C" w:rsidR="00A566A7" w:rsidRDefault="00FF5D10" w:rsidP="00A566A7">
                            <w:pPr>
                              <w:pStyle w:val="NoSpacing"/>
                              <w:rPr>
                                <w:rFonts w:ascii="Instrument Sans" w:hAnsi="Instrument Sans"/>
                                <w:sz w:val="22"/>
                                <w:szCs w:val="22"/>
                              </w:rPr>
                            </w:pPr>
                            <w:r>
                              <w:rPr>
                                <w:rFonts w:ascii="Instrument Sans" w:hAnsi="Instrument Sans"/>
                                <w:sz w:val="22"/>
                                <w:szCs w:val="22"/>
                              </w:rPr>
                              <w:t>Repeat the exercise by looking at what a positive female culture would be.</w:t>
                            </w:r>
                            <w:r w:rsidR="00A817AB">
                              <w:rPr>
                                <w:rFonts w:ascii="Instrument Sans" w:hAnsi="Instrument Sans"/>
                                <w:sz w:val="22"/>
                                <w:szCs w:val="22"/>
                              </w:rPr>
                              <w:t xml:space="preserve"> Again, look at the negatives and what burdens and expectations society puts on them before focusing on what it would look like and feel like if there was a positive female culture.</w:t>
                            </w:r>
                          </w:p>
                          <w:p w14:paraId="6FAC25B9" w14:textId="77777777" w:rsidR="00A817AB" w:rsidRDefault="00A817AB" w:rsidP="00A566A7">
                            <w:pPr>
                              <w:pStyle w:val="NoSpacing"/>
                              <w:rPr>
                                <w:rFonts w:ascii="Instrument Sans" w:hAnsi="Instrument Sans"/>
                                <w:sz w:val="22"/>
                                <w:szCs w:val="22"/>
                              </w:rPr>
                            </w:pPr>
                          </w:p>
                          <w:p w14:paraId="63CF5BCA" w14:textId="55591DAD" w:rsidR="00A817AB" w:rsidRDefault="00A817AB" w:rsidP="00A566A7">
                            <w:pPr>
                              <w:pStyle w:val="NoSpacing"/>
                              <w:rPr>
                                <w:rFonts w:ascii="Instrument Sans" w:hAnsi="Instrument Sans"/>
                                <w:sz w:val="22"/>
                                <w:szCs w:val="22"/>
                              </w:rPr>
                            </w:pPr>
                            <w:r>
                              <w:rPr>
                                <w:rFonts w:ascii="Instrument Sans" w:hAnsi="Instrument Sans"/>
                                <w:sz w:val="22"/>
                                <w:szCs w:val="22"/>
                              </w:rPr>
                              <w:t xml:space="preserve">Go back to the </w:t>
                            </w:r>
                            <w:r w:rsidR="00A2449D">
                              <w:rPr>
                                <w:rFonts w:ascii="Instrument Sans" w:hAnsi="Instrument Sans"/>
                                <w:sz w:val="22"/>
                                <w:szCs w:val="22"/>
                              </w:rPr>
                              <w:t xml:space="preserve">definition of respect </w:t>
                            </w:r>
                            <w:r w:rsidR="00974EC8">
                              <w:rPr>
                                <w:rFonts w:ascii="Instrument Sans" w:hAnsi="Instrument Sans"/>
                                <w:sz w:val="22"/>
                                <w:szCs w:val="22"/>
                              </w:rPr>
                              <w:t xml:space="preserve">and share the resources from the Universal Sessions (Resource 8). Ask the pupils to think about what a positive culture would be in school if </w:t>
                            </w:r>
                            <w:r w:rsidR="0002079F">
                              <w:rPr>
                                <w:rFonts w:ascii="Instrument Sans" w:hAnsi="Instrument Sans"/>
                                <w:sz w:val="22"/>
                                <w:szCs w:val="22"/>
                              </w:rPr>
                              <w:t xml:space="preserve">boys and girls were able to behave in a way that was one of mutual respect and consent. </w:t>
                            </w:r>
                            <w:r w:rsidR="002949B2">
                              <w:rPr>
                                <w:rFonts w:ascii="Instrument Sans" w:hAnsi="Instrument Sans"/>
                                <w:sz w:val="22"/>
                                <w:szCs w:val="22"/>
                              </w:rPr>
                              <w:t>What would it look like? What would it feel like? How would it help them to feel better about themselves?</w:t>
                            </w:r>
                          </w:p>
                          <w:p w14:paraId="7BD4F268" w14:textId="77777777" w:rsidR="00AF647B" w:rsidRDefault="00AF647B" w:rsidP="00A566A7">
                            <w:pPr>
                              <w:pStyle w:val="NoSpacing"/>
                              <w:rPr>
                                <w:rFonts w:ascii="Instrument Sans" w:hAnsi="Instrument Sans"/>
                                <w:sz w:val="22"/>
                                <w:szCs w:val="22"/>
                              </w:rPr>
                            </w:pPr>
                          </w:p>
                          <w:p w14:paraId="046355C6" w14:textId="33322AB0" w:rsidR="00AF647B" w:rsidRDefault="00AF647B" w:rsidP="00A566A7">
                            <w:pPr>
                              <w:pStyle w:val="NoSpacing"/>
                              <w:rPr>
                                <w:rFonts w:ascii="Instrument Sans" w:hAnsi="Instrument Sans"/>
                                <w:sz w:val="22"/>
                                <w:szCs w:val="22"/>
                              </w:rPr>
                            </w:pPr>
                            <w:r>
                              <w:rPr>
                                <w:rFonts w:ascii="Instrument Sans" w:hAnsi="Instrument Sans"/>
                                <w:sz w:val="22"/>
                                <w:szCs w:val="22"/>
                              </w:rPr>
                              <w:t xml:space="preserve">Ask the pupils to think about one thing they </w:t>
                            </w:r>
                            <w:r w:rsidR="00A05EB2">
                              <w:rPr>
                                <w:rFonts w:ascii="Instrument Sans" w:hAnsi="Instrument Sans"/>
                                <w:sz w:val="22"/>
                                <w:szCs w:val="22"/>
                              </w:rPr>
                              <w:t xml:space="preserve">are going to commit to in order to </w:t>
                            </w:r>
                            <w:r w:rsidR="00E61323">
                              <w:rPr>
                                <w:rFonts w:ascii="Instrument Sans" w:hAnsi="Instrument Sans"/>
                                <w:sz w:val="22"/>
                                <w:szCs w:val="22"/>
                              </w:rPr>
                              <w:t>bring about this positive culture. They write this individually and then give it to the facilitator. The facilitator should make a decision as to whether t</w:t>
                            </w:r>
                            <w:r w:rsidR="009946BD">
                              <w:rPr>
                                <w:rFonts w:ascii="Instrument Sans" w:hAnsi="Instrument Sans"/>
                                <w:sz w:val="22"/>
                                <w:szCs w:val="22"/>
                              </w:rPr>
                              <w:t>hey are able to draw this together and share in a way that doesn’t undermine the moment. If there is a nervousness that it may make the pupils feel uncomfortable, don’t do it.</w:t>
                            </w:r>
                          </w:p>
                          <w:p w14:paraId="5A038CF5" w14:textId="77777777" w:rsidR="009946BD" w:rsidRDefault="009946BD" w:rsidP="00A566A7">
                            <w:pPr>
                              <w:pStyle w:val="NoSpacing"/>
                              <w:rPr>
                                <w:rFonts w:ascii="Instrument Sans" w:hAnsi="Instrument Sans"/>
                                <w:sz w:val="22"/>
                                <w:szCs w:val="22"/>
                              </w:rPr>
                            </w:pPr>
                          </w:p>
                          <w:p w14:paraId="1A0925BC" w14:textId="7B1E371B" w:rsidR="009946BD" w:rsidRPr="009946BD" w:rsidRDefault="009946BD" w:rsidP="00A566A7">
                            <w:pPr>
                              <w:pStyle w:val="NoSpacing"/>
                              <w:rPr>
                                <w:rFonts w:ascii="Instrument Sans" w:hAnsi="Instrument Sans"/>
                                <w:b/>
                                <w:bCs/>
                                <w:sz w:val="22"/>
                                <w:szCs w:val="22"/>
                              </w:rPr>
                            </w:pPr>
                            <w:r w:rsidRPr="009946BD">
                              <w:rPr>
                                <w:rFonts w:ascii="Instrument Sans" w:hAnsi="Instrument Sans"/>
                                <w:b/>
                                <w:bCs/>
                                <w:sz w:val="22"/>
                                <w:szCs w:val="22"/>
                              </w:rPr>
                              <w:t>Phase Three</w:t>
                            </w:r>
                          </w:p>
                          <w:p w14:paraId="7A5DAFA1" w14:textId="08152B9D" w:rsidR="009946BD" w:rsidRDefault="009946BD" w:rsidP="00A566A7">
                            <w:pPr>
                              <w:pStyle w:val="NoSpacing"/>
                              <w:rPr>
                                <w:rFonts w:ascii="Instrument Sans" w:hAnsi="Instrument Sans"/>
                                <w:sz w:val="22"/>
                                <w:szCs w:val="22"/>
                              </w:rPr>
                            </w:pPr>
                            <w:r>
                              <w:rPr>
                                <w:rFonts w:ascii="Instrument Sans" w:hAnsi="Instrument Sans"/>
                                <w:sz w:val="22"/>
                                <w:szCs w:val="22"/>
                              </w:rPr>
                              <w:t xml:space="preserve">Ask the pupils if there is anything more that they feel they need to know about and give them an opportunity to share anonymously if they want to. </w:t>
                            </w:r>
                          </w:p>
                          <w:p w14:paraId="35AD0788" w14:textId="77777777" w:rsidR="00922EBB" w:rsidRDefault="00922EBB" w:rsidP="00A566A7">
                            <w:pPr>
                              <w:pStyle w:val="NoSpacing"/>
                              <w:rPr>
                                <w:rFonts w:ascii="Instrument Sans" w:hAnsi="Instrument Sans"/>
                                <w:sz w:val="22"/>
                                <w:szCs w:val="22"/>
                              </w:rPr>
                            </w:pPr>
                          </w:p>
                          <w:p w14:paraId="7F8BC097" w14:textId="0640BB1B" w:rsidR="00922EBB" w:rsidRDefault="00922EBB" w:rsidP="00A566A7">
                            <w:pPr>
                              <w:pStyle w:val="NoSpacing"/>
                              <w:rPr>
                                <w:rFonts w:ascii="Instrument Sans" w:hAnsi="Instrument Sans"/>
                                <w:sz w:val="22"/>
                                <w:szCs w:val="22"/>
                              </w:rPr>
                            </w:pPr>
                            <w:r>
                              <w:rPr>
                                <w:rFonts w:ascii="Instrument Sans" w:hAnsi="Instrument Sans"/>
                                <w:sz w:val="22"/>
                                <w:szCs w:val="22"/>
                              </w:rPr>
                              <w:t>Finally, ask the pupils how being an active bystander</w:t>
                            </w:r>
                            <w:r w:rsidR="004A6181">
                              <w:rPr>
                                <w:rFonts w:ascii="Instrument Sans" w:hAnsi="Instrument Sans"/>
                                <w:sz w:val="22"/>
                                <w:szCs w:val="22"/>
                              </w:rPr>
                              <w:t xml:space="preserve"> at a young age</w:t>
                            </w:r>
                            <w:r>
                              <w:rPr>
                                <w:rFonts w:ascii="Instrument Sans" w:hAnsi="Instrument Sans"/>
                                <w:sz w:val="22"/>
                                <w:szCs w:val="22"/>
                              </w:rPr>
                              <w:t xml:space="preserve"> can help make Violence against Women and Girls preventable, and not inevitable. </w:t>
                            </w:r>
                            <w:r w:rsidR="004A6181">
                              <w:rPr>
                                <w:rFonts w:ascii="Instrument Sans" w:hAnsi="Instrument Sans"/>
                                <w:sz w:val="22"/>
                                <w:szCs w:val="22"/>
                              </w:rPr>
                              <w:t>Finish with positive recognition of their involvement in the project and their contributions.</w:t>
                            </w:r>
                          </w:p>
                          <w:p w14:paraId="2D28304C" w14:textId="77777777" w:rsidR="002949B2" w:rsidRDefault="002949B2" w:rsidP="00A566A7">
                            <w:pPr>
                              <w:pStyle w:val="NoSpacing"/>
                              <w:rPr>
                                <w:rFonts w:ascii="Instrument Sans" w:hAnsi="Instrument Sans"/>
                                <w:sz w:val="22"/>
                                <w:szCs w:val="22"/>
                              </w:rPr>
                            </w:pPr>
                          </w:p>
                          <w:p w14:paraId="7A9EF5F7" w14:textId="77777777" w:rsidR="002949B2" w:rsidRDefault="002949B2" w:rsidP="00A566A7">
                            <w:pPr>
                              <w:pStyle w:val="NoSpacing"/>
                              <w:rPr>
                                <w:rFonts w:ascii="Instrument Sans" w:hAnsi="Instrument Sans"/>
                                <w:sz w:val="22"/>
                                <w:szCs w:val="22"/>
                              </w:rPr>
                            </w:pPr>
                          </w:p>
                          <w:p w14:paraId="55C683A6" w14:textId="77777777" w:rsidR="00A566A7" w:rsidRDefault="00A566A7" w:rsidP="00A566A7">
                            <w:pPr>
                              <w:pStyle w:val="NoSpacing"/>
                              <w:rPr>
                                <w:rFonts w:ascii="Instrument Sans" w:hAnsi="Instrument Sans"/>
                                <w:sz w:val="22"/>
                                <w:szCs w:val="22"/>
                              </w:rPr>
                            </w:pPr>
                          </w:p>
                          <w:p w14:paraId="3BB56141" w14:textId="77777777" w:rsidR="00A566A7" w:rsidRDefault="00A566A7" w:rsidP="00A566A7">
                            <w:pPr>
                              <w:pStyle w:val="NoSpacing"/>
                              <w:rPr>
                                <w:rFonts w:ascii="Instrument Sans" w:hAnsi="Instrument Sans"/>
                                <w:sz w:val="22"/>
                                <w:szCs w:val="22"/>
                              </w:rPr>
                            </w:pPr>
                          </w:p>
                          <w:p w14:paraId="3860CE4F" w14:textId="77777777" w:rsidR="00A566A7" w:rsidRPr="00E16E59" w:rsidRDefault="00A566A7" w:rsidP="00A566A7">
                            <w:pPr>
                              <w:pStyle w:val="NoSpacing"/>
                              <w:rPr>
                                <w:rFonts w:ascii="Instrument Sans" w:hAnsi="Instrument Sans"/>
                                <w:sz w:val="22"/>
                                <w:szCs w:val="22"/>
                              </w:rPr>
                            </w:pPr>
                          </w:p>
                          <w:p w14:paraId="74D7826A" w14:textId="77777777" w:rsidR="00A566A7" w:rsidRDefault="00A566A7" w:rsidP="00A566A7">
                            <w:pPr>
                              <w:pStyle w:val="NoSpacing"/>
                              <w:rPr>
                                <w:rFonts w:ascii="Instrument Sans" w:hAnsi="Instrument Sans"/>
                                <w:sz w:val="22"/>
                                <w:szCs w:val="22"/>
                              </w:rPr>
                            </w:pPr>
                          </w:p>
                          <w:p w14:paraId="0AB314EC" w14:textId="77777777" w:rsidR="00A566A7" w:rsidRDefault="00A566A7" w:rsidP="00A566A7">
                            <w:pPr>
                              <w:pStyle w:val="NoSpacing"/>
                              <w:rPr>
                                <w:rFonts w:ascii="Instrument Sans" w:hAnsi="Instrument Sans"/>
                                <w:sz w:val="22"/>
                                <w:szCs w:val="22"/>
                              </w:rPr>
                            </w:pPr>
                          </w:p>
                          <w:p w14:paraId="13365151" w14:textId="77777777" w:rsidR="00A566A7" w:rsidRDefault="00A566A7" w:rsidP="00A566A7">
                            <w:pPr>
                              <w:pStyle w:val="NoSpacing"/>
                              <w:rPr>
                                <w:rFonts w:ascii="Instrument Sans" w:hAnsi="Instrument Sans"/>
                                <w:sz w:val="22"/>
                                <w:szCs w:val="22"/>
                              </w:rPr>
                            </w:pPr>
                          </w:p>
                          <w:p w14:paraId="25DA5104" w14:textId="77777777" w:rsidR="00A566A7" w:rsidRPr="00901C8D" w:rsidRDefault="00A566A7" w:rsidP="00A566A7">
                            <w:pPr>
                              <w:pStyle w:val="NoSpacing"/>
                              <w:rPr>
                                <w:rFonts w:ascii="Instrument Sans" w:hAnsi="Instrument Sans"/>
                                <w:sz w:val="22"/>
                                <w:szCs w:val="22"/>
                              </w:rPr>
                            </w:pPr>
                          </w:p>
                          <w:p w14:paraId="4362CFF5" w14:textId="77777777" w:rsidR="00A566A7" w:rsidRPr="00104378" w:rsidRDefault="00A566A7" w:rsidP="00A566A7">
                            <w:pPr>
                              <w:pStyle w:val="NoSpacing"/>
                              <w:rPr>
                                <w:rFonts w:ascii="Instrument Sans" w:hAnsi="Instrument Sans"/>
                                <w:i/>
                                <w:iCs/>
                                <w:sz w:val="22"/>
                                <w:szCs w:val="22"/>
                              </w:rPr>
                            </w:pPr>
                          </w:p>
                          <w:p w14:paraId="40D0CB1C" w14:textId="77777777" w:rsidR="00A566A7" w:rsidRDefault="00A566A7" w:rsidP="00A566A7">
                            <w:pPr>
                              <w:pStyle w:val="NoSpacing"/>
                              <w:rPr>
                                <w:rFonts w:ascii="Instrument Sans" w:hAnsi="Instrument Sans"/>
                                <w:sz w:val="22"/>
                                <w:szCs w:val="22"/>
                              </w:rPr>
                            </w:pPr>
                          </w:p>
                          <w:p w14:paraId="250CDA99" w14:textId="77777777" w:rsidR="00A566A7" w:rsidRDefault="00A566A7" w:rsidP="00A566A7">
                            <w:pPr>
                              <w:pStyle w:val="NoSpacing"/>
                              <w:rPr>
                                <w:rFonts w:ascii="Instrument Sans" w:hAnsi="Instrument Sans"/>
                                <w:sz w:val="22"/>
                                <w:szCs w:val="22"/>
                              </w:rPr>
                            </w:pPr>
                          </w:p>
                          <w:p w14:paraId="792AE8DC" w14:textId="77777777" w:rsidR="00A566A7" w:rsidRDefault="00A566A7" w:rsidP="00A566A7">
                            <w:pPr>
                              <w:pStyle w:val="NoSpacing"/>
                              <w:rPr>
                                <w:rFonts w:ascii="Instrument Sans" w:hAnsi="Instrument Sans"/>
                                <w:sz w:val="22"/>
                                <w:szCs w:val="22"/>
                              </w:rPr>
                            </w:pPr>
                          </w:p>
                          <w:p w14:paraId="7E34327C" w14:textId="77777777" w:rsidR="00A566A7" w:rsidRPr="00347A92" w:rsidRDefault="00A566A7" w:rsidP="00A566A7">
                            <w:pPr>
                              <w:pStyle w:val="NoSpacing"/>
                              <w:rPr>
                                <w:rFonts w:ascii="Instrument Sans" w:hAnsi="Instrument Sans"/>
                                <w:sz w:val="22"/>
                                <w:szCs w:val="22"/>
                              </w:rPr>
                            </w:pPr>
                          </w:p>
                          <w:p w14:paraId="3381B4E9" w14:textId="77777777" w:rsidR="00A566A7" w:rsidRPr="0038242C" w:rsidRDefault="00A566A7" w:rsidP="00A566A7">
                            <w:pPr>
                              <w:pStyle w:val="NoSpacing"/>
                              <w:rPr>
                                <w:rFonts w:ascii="Instrument Sans" w:hAnsi="Instrument San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325C1" id="_x0000_s1066" type="#_x0000_t202" style="position:absolute;margin-left:0;margin-top:0;width:721.5pt;height:379.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" fillcolor="window" strokeweight="1.5pt">
                <v:textbox>
                  <w:txbxContent>
                    <w:p w14:paraId="4805689E" w14:textId="77777777" w:rsidR="00A566A7" w:rsidRDefault="00A566A7" w:rsidP="00A566A7">
                      <w:pPr>
                        <w:pStyle w:val="NoSpacing"/>
                        <w:rPr>
                          <w:rFonts w:ascii="Instrument Sans" w:hAnsi="Instrument Sans"/>
                          <w:b/>
                          <w:bCs/>
                          <w:sz w:val="22"/>
                          <w:szCs w:val="22"/>
                        </w:rPr>
                      </w:pPr>
                      <w:r>
                        <w:rPr>
                          <w:rFonts w:ascii="Instrument Sans" w:hAnsi="Instrument Sans"/>
                          <w:b/>
                          <w:bCs/>
                          <w:sz w:val="22"/>
                          <w:szCs w:val="22"/>
                        </w:rPr>
                        <w:t>Phase Two</w:t>
                      </w:r>
                    </w:p>
                    <w:p w14:paraId="7C86BE9A" w14:textId="4928188C" w:rsidR="00A566A7" w:rsidRDefault="00FF5D10" w:rsidP="00A566A7">
                      <w:pPr>
                        <w:pStyle w:val="NoSpacing"/>
                        <w:rPr>
                          <w:rFonts w:ascii="Instrument Sans" w:hAnsi="Instrument Sans"/>
                          <w:sz w:val="22"/>
                          <w:szCs w:val="22"/>
                        </w:rPr>
                      </w:pPr>
                      <w:r>
                        <w:rPr>
                          <w:rFonts w:ascii="Instrument Sans" w:hAnsi="Instrument Sans"/>
                          <w:sz w:val="22"/>
                          <w:szCs w:val="22"/>
                        </w:rPr>
                        <w:t>Repeat the exercise by looking at what a positive female culture would be.</w:t>
                      </w:r>
                      <w:r w:rsidR="00A817AB">
                        <w:rPr>
                          <w:rFonts w:ascii="Instrument Sans" w:hAnsi="Instrument Sans"/>
                          <w:sz w:val="22"/>
                          <w:szCs w:val="22"/>
                        </w:rPr>
                        <w:t xml:space="preserve"> Again, look at the negatives and what burdens and expectations society puts on them before focusing on what it would look like and feel like if there was a positive female culture.</w:t>
                      </w:r>
                    </w:p>
                    <w:p w14:paraId="6FAC25B9" w14:textId="77777777" w:rsidR="00A817AB" w:rsidRDefault="00A817AB" w:rsidP="00A566A7">
                      <w:pPr>
                        <w:pStyle w:val="NoSpacing"/>
                        <w:rPr>
                          <w:rFonts w:ascii="Instrument Sans" w:hAnsi="Instrument Sans"/>
                          <w:sz w:val="22"/>
                          <w:szCs w:val="22"/>
                        </w:rPr>
                      </w:pPr>
                    </w:p>
                    <w:p w14:paraId="63CF5BCA" w14:textId="55591DAD" w:rsidR="00A817AB" w:rsidRDefault="00A817AB" w:rsidP="00A566A7">
                      <w:pPr>
                        <w:pStyle w:val="NoSpacing"/>
                        <w:rPr>
                          <w:rFonts w:ascii="Instrument Sans" w:hAnsi="Instrument Sans"/>
                          <w:sz w:val="22"/>
                          <w:szCs w:val="22"/>
                        </w:rPr>
                      </w:pPr>
                      <w:r>
                        <w:rPr>
                          <w:rFonts w:ascii="Instrument Sans" w:hAnsi="Instrument Sans"/>
                          <w:sz w:val="22"/>
                          <w:szCs w:val="22"/>
                        </w:rPr>
                        <w:t xml:space="preserve">Go back to the </w:t>
                      </w:r>
                      <w:r w:rsidR="00A2449D">
                        <w:rPr>
                          <w:rFonts w:ascii="Instrument Sans" w:hAnsi="Instrument Sans"/>
                          <w:sz w:val="22"/>
                          <w:szCs w:val="22"/>
                        </w:rPr>
                        <w:t xml:space="preserve">definition of respect </w:t>
                      </w:r>
                      <w:r w:rsidR="00974EC8">
                        <w:rPr>
                          <w:rFonts w:ascii="Instrument Sans" w:hAnsi="Instrument Sans"/>
                          <w:sz w:val="22"/>
                          <w:szCs w:val="22"/>
                        </w:rPr>
                        <w:t xml:space="preserve">and share the resources from the Universal Sessions (Resource 8). Ask the pupils to think about what a positive culture would be in school if </w:t>
                      </w:r>
                      <w:r w:rsidR="0002079F">
                        <w:rPr>
                          <w:rFonts w:ascii="Instrument Sans" w:hAnsi="Instrument Sans"/>
                          <w:sz w:val="22"/>
                          <w:szCs w:val="22"/>
                        </w:rPr>
                        <w:t xml:space="preserve">boys and girls were able to behave in a way that was one of mutual respect and consent. </w:t>
                      </w:r>
                      <w:r w:rsidR="002949B2">
                        <w:rPr>
                          <w:rFonts w:ascii="Instrument Sans" w:hAnsi="Instrument Sans"/>
                          <w:sz w:val="22"/>
                          <w:szCs w:val="22"/>
                        </w:rPr>
                        <w:t>What would it look like? What would it feel like? How would it help them to feel better about themselves?</w:t>
                      </w:r>
                    </w:p>
                    <w:p w14:paraId="7BD4F268" w14:textId="77777777" w:rsidR="00AF647B" w:rsidRDefault="00AF647B" w:rsidP="00A566A7">
                      <w:pPr>
                        <w:pStyle w:val="NoSpacing"/>
                        <w:rPr>
                          <w:rFonts w:ascii="Instrument Sans" w:hAnsi="Instrument Sans"/>
                          <w:sz w:val="22"/>
                          <w:szCs w:val="22"/>
                        </w:rPr>
                      </w:pPr>
                    </w:p>
                    <w:p w14:paraId="046355C6" w14:textId="33322AB0" w:rsidR="00AF647B" w:rsidRDefault="00AF647B" w:rsidP="00A566A7">
                      <w:pPr>
                        <w:pStyle w:val="NoSpacing"/>
                        <w:rPr>
                          <w:rFonts w:ascii="Instrument Sans" w:hAnsi="Instrument Sans"/>
                          <w:sz w:val="22"/>
                          <w:szCs w:val="22"/>
                        </w:rPr>
                      </w:pPr>
                      <w:r>
                        <w:rPr>
                          <w:rFonts w:ascii="Instrument Sans" w:hAnsi="Instrument Sans"/>
                          <w:sz w:val="22"/>
                          <w:szCs w:val="22"/>
                        </w:rPr>
                        <w:t xml:space="preserve">Ask the pupils to think about one thing they </w:t>
                      </w:r>
                      <w:r w:rsidR="00A05EB2">
                        <w:rPr>
                          <w:rFonts w:ascii="Instrument Sans" w:hAnsi="Instrument Sans"/>
                          <w:sz w:val="22"/>
                          <w:szCs w:val="22"/>
                        </w:rPr>
                        <w:t xml:space="preserve">are going to commit to in order to </w:t>
                      </w:r>
                      <w:r w:rsidR="00E61323">
                        <w:rPr>
                          <w:rFonts w:ascii="Instrument Sans" w:hAnsi="Instrument Sans"/>
                          <w:sz w:val="22"/>
                          <w:szCs w:val="22"/>
                        </w:rPr>
                        <w:t>bring about this positive culture. They write this individually and then give it to the facilitator. The facilitator should make a decision as to whether t</w:t>
                      </w:r>
                      <w:r w:rsidR="009946BD">
                        <w:rPr>
                          <w:rFonts w:ascii="Instrument Sans" w:hAnsi="Instrument Sans"/>
                          <w:sz w:val="22"/>
                          <w:szCs w:val="22"/>
                        </w:rPr>
                        <w:t>hey are able to draw this together and share in a way that doesn’t undermine the moment. If there is a nervousness that it may make the pupils feel uncomfortable, don’t do it.</w:t>
                      </w:r>
                    </w:p>
                    <w:p w14:paraId="5A038CF5" w14:textId="77777777" w:rsidR="009946BD" w:rsidRDefault="009946BD" w:rsidP="00A566A7">
                      <w:pPr>
                        <w:pStyle w:val="NoSpacing"/>
                        <w:rPr>
                          <w:rFonts w:ascii="Instrument Sans" w:hAnsi="Instrument Sans"/>
                          <w:sz w:val="22"/>
                          <w:szCs w:val="22"/>
                        </w:rPr>
                      </w:pPr>
                    </w:p>
                    <w:p w14:paraId="1A0925BC" w14:textId="7B1E371B" w:rsidR="009946BD" w:rsidRPr="009946BD" w:rsidRDefault="009946BD" w:rsidP="00A566A7">
                      <w:pPr>
                        <w:pStyle w:val="NoSpacing"/>
                        <w:rPr>
                          <w:rFonts w:ascii="Instrument Sans" w:hAnsi="Instrument Sans"/>
                          <w:b/>
                          <w:bCs/>
                          <w:sz w:val="22"/>
                          <w:szCs w:val="22"/>
                        </w:rPr>
                      </w:pPr>
                      <w:r w:rsidRPr="009946BD">
                        <w:rPr>
                          <w:rFonts w:ascii="Instrument Sans" w:hAnsi="Instrument Sans"/>
                          <w:b/>
                          <w:bCs/>
                          <w:sz w:val="22"/>
                          <w:szCs w:val="22"/>
                        </w:rPr>
                        <w:t>Phase Three</w:t>
                      </w:r>
                    </w:p>
                    <w:p w14:paraId="7A5DAFA1" w14:textId="08152B9D" w:rsidR="009946BD" w:rsidRDefault="009946BD" w:rsidP="00A566A7">
                      <w:pPr>
                        <w:pStyle w:val="NoSpacing"/>
                        <w:rPr>
                          <w:rFonts w:ascii="Instrument Sans" w:hAnsi="Instrument Sans"/>
                          <w:sz w:val="22"/>
                          <w:szCs w:val="22"/>
                        </w:rPr>
                      </w:pPr>
                      <w:r>
                        <w:rPr>
                          <w:rFonts w:ascii="Instrument Sans" w:hAnsi="Instrument Sans"/>
                          <w:sz w:val="22"/>
                          <w:szCs w:val="22"/>
                        </w:rPr>
                        <w:t xml:space="preserve">Ask the pupils if there is anything more that they feel they need to know about and give them an opportunity to share anonymously if they want to. </w:t>
                      </w:r>
                    </w:p>
                    <w:p w14:paraId="35AD0788" w14:textId="77777777" w:rsidR="00922EBB" w:rsidRDefault="00922EBB" w:rsidP="00A566A7">
                      <w:pPr>
                        <w:pStyle w:val="NoSpacing"/>
                        <w:rPr>
                          <w:rFonts w:ascii="Instrument Sans" w:hAnsi="Instrument Sans"/>
                          <w:sz w:val="22"/>
                          <w:szCs w:val="22"/>
                        </w:rPr>
                      </w:pPr>
                    </w:p>
                    <w:p w14:paraId="7F8BC097" w14:textId="0640BB1B" w:rsidR="00922EBB" w:rsidRDefault="00922EBB" w:rsidP="00A566A7">
                      <w:pPr>
                        <w:pStyle w:val="NoSpacing"/>
                        <w:rPr>
                          <w:rFonts w:ascii="Instrument Sans" w:hAnsi="Instrument Sans"/>
                          <w:sz w:val="22"/>
                          <w:szCs w:val="22"/>
                        </w:rPr>
                      </w:pPr>
                      <w:r>
                        <w:rPr>
                          <w:rFonts w:ascii="Instrument Sans" w:hAnsi="Instrument Sans"/>
                          <w:sz w:val="22"/>
                          <w:szCs w:val="22"/>
                        </w:rPr>
                        <w:t>Finally, ask the pupils how being an active bystander</w:t>
                      </w:r>
                      <w:r w:rsidR="004A6181">
                        <w:rPr>
                          <w:rFonts w:ascii="Instrument Sans" w:hAnsi="Instrument Sans"/>
                          <w:sz w:val="22"/>
                          <w:szCs w:val="22"/>
                        </w:rPr>
                        <w:t xml:space="preserve"> at a young age</w:t>
                      </w:r>
                      <w:r>
                        <w:rPr>
                          <w:rFonts w:ascii="Instrument Sans" w:hAnsi="Instrument Sans"/>
                          <w:sz w:val="22"/>
                          <w:szCs w:val="22"/>
                        </w:rPr>
                        <w:t xml:space="preserve"> can help make Violence against Women and Girls preventable, and not inevitable. </w:t>
                      </w:r>
                      <w:r w:rsidR="004A6181">
                        <w:rPr>
                          <w:rFonts w:ascii="Instrument Sans" w:hAnsi="Instrument Sans"/>
                          <w:sz w:val="22"/>
                          <w:szCs w:val="22"/>
                        </w:rPr>
                        <w:t>Finish with positive recognition of their involvement in the project and their contributions.</w:t>
                      </w:r>
                    </w:p>
                    <w:p w14:paraId="2D28304C" w14:textId="77777777" w:rsidR="002949B2" w:rsidRDefault="002949B2" w:rsidP="00A566A7">
                      <w:pPr>
                        <w:pStyle w:val="NoSpacing"/>
                        <w:rPr>
                          <w:rFonts w:ascii="Instrument Sans" w:hAnsi="Instrument Sans"/>
                          <w:sz w:val="22"/>
                          <w:szCs w:val="22"/>
                        </w:rPr>
                      </w:pPr>
                    </w:p>
                    <w:p w14:paraId="7A9EF5F7" w14:textId="77777777" w:rsidR="002949B2" w:rsidRDefault="002949B2" w:rsidP="00A566A7">
                      <w:pPr>
                        <w:pStyle w:val="NoSpacing"/>
                        <w:rPr>
                          <w:rFonts w:ascii="Instrument Sans" w:hAnsi="Instrument Sans"/>
                          <w:sz w:val="22"/>
                          <w:szCs w:val="22"/>
                        </w:rPr>
                      </w:pPr>
                    </w:p>
                    <w:p w14:paraId="55C683A6" w14:textId="77777777" w:rsidR="00A566A7" w:rsidRDefault="00A566A7" w:rsidP="00A566A7">
                      <w:pPr>
                        <w:pStyle w:val="NoSpacing"/>
                        <w:rPr>
                          <w:rFonts w:ascii="Instrument Sans" w:hAnsi="Instrument Sans"/>
                          <w:sz w:val="22"/>
                          <w:szCs w:val="22"/>
                        </w:rPr>
                      </w:pPr>
                    </w:p>
                    <w:p w14:paraId="3BB56141" w14:textId="77777777" w:rsidR="00A566A7" w:rsidRDefault="00A566A7" w:rsidP="00A566A7">
                      <w:pPr>
                        <w:pStyle w:val="NoSpacing"/>
                        <w:rPr>
                          <w:rFonts w:ascii="Instrument Sans" w:hAnsi="Instrument Sans"/>
                          <w:sz w:val="22"/>
                          <w:szCs w:val="22"/>
                        </w:rPr>
                      </w:pPr>
                    </w:p>
                    <w:p w14:paraId="3860CE4F" w14:textId="77777777" w:rsidR="00A566A7" w:rsidRPr="00E16E59" w:rsidRDefault="00A566A7" w:rsidP="00A566A7">
                      <w:pPr>
                        <w:pStyle w:val="NoSpacing"/>
                        <w:rPr>
                          <w:rFonts w:ascii="Instrument Sans" w:hAnsi="Instrument Sans"/>
                          <w:sz w:val="22"/>
                          <w:szCs w:val="22"/>
                        </w:rPr>
                      </w:pPr>
                    </w:p>
                    <w:p w14:paraId="74D7826A" w14:textId="77777777" w:rsidR="00A566A7" w:rsidRDefault="00A566A7" w:rsidP="00A566A7">
                      <w:pPr>
                        <w:pStyle w:val="NoSpacing"/>
                        <w:rPr>
                          <w:rFonts w:ascii="Instrument Sans" w:hAnsi="Instrument Sans"/>
                          <w:sz w:val="22"/>
                          <w:szCs w:val="22"/>
                        </w:rPr>
                      </w:pPr>
                    </w:p>
                    <w:p w14:paraId="0AB314EC" w14:textId="77777777" w:rsidR="00A566A7" w:rsidRDefault="00A566A7" w:rsidP="00A566A7">
                      <w:pPr>
                        <w:pStyle w:val="NoSpacing"/>
                        <w:rPr>
                          <w:rFonts w:ascii="Instrument Sans" w:hAnsi="Instrument Sans"/>
                          <w:sz w:val="22"/>
                          <w:szCs w:val="22"/>
                        </w:rPr>
                      </w:pPr>
                    </w:p>
                    <w:p w14:paraId="13365151" w14:textId="77777777" w:rsidR="00A566A7" w:rsidRDefault="00A566A7" w:rsidP="00A566A7">
                      <w:pPr>
                        <w:pStyle w:val="NoSpacing"/>
                        <w:rPr>
                          <w:rFonts w:ascii="Instrument Sans" w:hAnsi="Instrument Sans"/>
                          <w:sz w:val="22"/>
                          <w:szCs w:val="22"/>
                        </w:rPr>
                      </w:pPr>
                    </w:p>
                    <w:p w14:paraId="25DA5104" w14:textId="77777777" w:rsidR="00A566A7" w:rsidRPr="00901C8D" w:rsidRDefault="00A566A7" w:rsidP="00A566A7">
                      <w:pPr>
                        <w:pStyle w:val="NoSpacing"/>
                        <w:rPr>
                          <w:rFonts w:ascii="Instrument Sans" w:hAnsi="Instrument Sans"/>
                          <w:sz w:val="22"/>
                          <w:szCs w:val="22"/>
                        </w:rPr>
                      </w:pPr>
                    </w:p>
                    <w:p w14:paraId="4362CFF5" w14:textId="77777777" w:rsidR="00A566A7" w:rsidRPr="00104378" w:rsidRDefault="00A566A7" w:rsidP="00A566A7">
                      <w:pPr>
                        <w:pStyle w:val="NoSpacing"/>
                        <w:rPr>
                          <w:rFonts w:ascii="Instrument Sans" w:hAnsi="Instrument Sans"/>
                          <w:i/>
                          <w:iCs/>
                          <w:sz w:val="22"/>
                          <w:szCs w:val="22"/>
                        </w:rPr>
                      </w:pPr>
                    </w:p>
                    <w:p w14:paraId="40D0CB1C" w14:textId="77777777" w:rsidR="00A566A7" w:rsidRDefault="00A566A7" w:rsidP="00A566A7">
                      <w:pPr>
                        <w:pStyle w:val="NoSpacing"/>
                        <w:rPr>
                          <w:rFonts w:ascii="Instrument Sans" w:hAnsi="Instrument Sans"/>
                          <w:sz w:val="22"/>
                          <w:szCs w:val="22"/>
                        </w:rPr>
                      </w:pPr>
                    </w:p>
                    <w:p w14:paraId="250CDA99" w14:textId="77777777" w:rsidR="00A566A7" w:rsidRDefault="00A566A7" w:rsidP="00A566A7">
                      <w:pPr>
                        <w:pStyle w:val="NoSpacing"/>
                        <w:rPr>
                          <w:rFonts w:ascii="Instrument Sans" w:hAnsi="Instrument Sans"/>
                          <w:sz w:val="22"/>
                          <w:szCs w:val="22"/>
                        </w:rPr>
                      </w:pPr>
                    </w:p>
                    <w:p w14:paraId="792AE8DC" w14:textId="77777777" w:rsidR="00A566A7" w:rsidRDefault="00A566A7" w:rsidP="00A566A7">
                      <w:pPr>
                        <w:pStyle w:val="NoSpacing"/>
                        <w:rPr>
                          <w:rFonts w:ascii="Instrument Sans" w:hAnsi="Instrument Sans"/>
                          <w:sz w:val="22"/>
                          <w:szCs w:val="22"/>
                        </w:rPr>
                      </w:pPr>
                    </w:p>
                    <w:p w14:paraId="7E34327C" w14:textId="77777777" w:rsidR="00A566A7" w:rsidRPr="00347A92" w:rsidRDefault="00A566A7" w:rsidP="00A566A7">
                      <w:pPr>
                        <w:pStyle w:val="NoSpacing"/>
                        <w:rPr>
                          <w:rFonts w:ascii="Instrument Sans" w:hAnsi="Instrument Sans"/>
                          <w:sz w:val="22"/>
                          <w:szCs w:val="22"/>
                        </w:rPr>
                      </w:pPr>
                    </w:p>
                    <w:p w14:paraId="3381B4E9" w14:textId="77777777" w:rsidR="00A566A7" w:rsidRPr="0038242C" w:rsidRDefault="00A566A7" w:rsidP="00A566A7">
                      <w:pPr>
                        <w:pStyle w:val="NoSpacing"/>
                        <w:rPr>
                          <w:rFonts w:ascii="Instrument Sans" w:hAnsi="Instrument Sans"/>
                          <w:sz w:val="22"/>
                          <w:szCs w:val="22"/>
                        </w:rPr>
                      </w:pPr>
                    </w:p>
                  </w:txbxContent>
                </v:textbox>
              </v:shape>
            </w:pict>
          </mc:Fallback>
        </mc:AlternateContent>
      </w:r>
    </w:p>
    <w:p w14:paraId="602598A7" w14:textId="77777777" w:rsidR="002949B2" w:rsidRPr="002949B2" w:rsidRDefault="002949B2" w:rsidP="002949B2">
      <w:pPr>
        <w:rPr>
          <w:rFonts w:ascii="Instrument Sans" w:hAnsi="Instrument Sans"/>
          <w:lang w:val="en-US"/>
        </w:rPr>
      </w:pPr>
    </w:p>
    <w:p w14:paraId="42E3F68E" w14:textId="77777777" w:rsidR="002949B2" w:rsidRPr="002949B2" w:rsidRDefault="002949B2" w:rsidP="002949B2">
      <w:pPr>
        <w:rPr>
          <w:rFonts w:ascii="Instrument Sans" w:hAnsi="Instrument Sans"/>
          <w:lang w:val="en-US"/>
        </w:rPr>
      </w:pPr>
    </w:p>
    <w:p w14:paraId="61A49A0C" w14:textId="77777777" w:rsidR="002949B2" w:rsidRPr="002949B2" w:rsidRDefault="002949B2" w:rsidP="002949B2">
      <w:pPr>
        <w:rPr>
          <w:rFonts w:ascii="Instrument Sans" w:hAnsi="Instrument Sans"/>
          <w:lang w:val="en-US"/>
        </w:rPr>
      </w:pPr>
    </w:p>
    <w:p w14:paraId="3283A7FE" w14:textId="77777777" w:rsidR="002949B2" w:rsidRPr="002949B2" w:rsidRDefault="002949B2" w:rsidP="002949B2">
      <w:pPr>
        <w:rPr>
          <w:rFonts w:ascii="Instrument Sans" w:hAnsi="Instrument Sans"/>
          <w:lang w:val="en-US"/>
        </w:rPr>
      </w:pPr>
    </w:p>
    <w:p w14:paraId="7EFE2D54" w14:textId="77777777" w:rsidR="002949B2" w:rsidRPr="002949B2" w:rsidRDefault="002949B2" w:rsidP="002949B2">
      <w:pPr>
        <w:rPr>
          <w:rFonts w:ascii="Instrument Sans" w:hAnsi="Instrument Sans"/>
          <w:lang w:val="en-US"/>
        </w:rPr>
      </w:pPr>
    </w:p>
    <w:p w14:paraId="2F76B81C" w14:textId="77777777" w:rsidR="002949B2" w:rsidRPr="002949B2" w:rsidRDefault="002949B2" w:rsidP="002949B2">
      <w:pPr>
        <w:rPr>
          <w:rFonts w:ascii="Instrument Sans" w:hAnsi="Instrument Sans"/>
          <w:lang w:val="en-US"/>
        </w:rPr>
      </w:pPr>
    </w:p>
    <w:p w14:paraId="27CAB325" w14:textId="77777777" w:rsidR="002949B2" w:rsidRPr="002949B2" w:rsidRDefault="002949B2" w:rsidP="002949B2">
      <w:pPr>
        <w:rPr>
          <w:rFonts w:ascii="Instrument Sans" w:hAnsi="Instrument Sans"/>
          <w:lang w:val="en-US"/>
        </w:rPr>
      </w:pPr>
    </w:p>
    <w:p w14:paraId="1C87DE0A" w14:textId="77777777" w:rsidR="002949B2" w:rsidRPr="002949B2" w:rsidRDefault="002949B2" w:rsidP="002949B2">
      <w:pPr>
        <w:rPr>
          <w:rFonts w:ascii="Instrument Sans" w:hAnsi="Instrument Sans"/>
          <w:lang w:val="en-US"/>
        </w:rPr>
      </w:pPr>
    </w:p>
    <w:p w14:paraId="63338F46" w14:textId="77777777" w:rsidR="002949B2" w:rsidRPr="002949B2" w:rsidRDefault="002949B2" w:rsidP="002949B2">
      <w:pPr>
        <w:rPr>
          <w:rFonts w:ascii="Instrument Sans" w:hAnsi="Instrument Sans"/>
          <w:lang w:val="en-US"/>
        </w:rPr>
      </w:pPr>
    </w:p>
    <w:p w14:paraId="0EC38828" w14:textId="77777777" w:rsidR="002949B2" w:rsidRPr="002949B2" w:rsidRDefault="002949B2" w:rsidP="002949B2">
      <w:pPr>
        <w:rPr>
          <w:rFonts w:ascii="Instrument Sans" w:hAnsi="Instrument Sans"/>
          <w:lang w:val="en-US"/>
        </w:rPr>
      </w:pPr>
    </w:p>
    <w:p w14:paraId="2145DB01" w14:textId="77777777" w:rsidR="002949B2" w:rsidRPr="002949B2" w:rsidRDefault="002949B2" w:rsidP="002949B2">
      <w:pPr>
        <w:rPr>
          <w:rFonts w:ascii="Instrument Sans" w:hAnsi="Instrument Sans"/>
          <w:lang w:val="en-US"/>
        </w:rPr>
      </w:pPr>
    </w:p>
    <w:p w14:paraId="732A9D02" w14:textId="77777777" w:rsidR="002949B2" w:rsidRPr="002949B2" w:rsidRDefault="002949B2" w:rsidP="002949B2">
      <w:pPr>
        <w:rPr>
          <w:rFonts w:ascii="Instrument Sans" w:hAnsi="Instrument Sans"/>
          <w:lang w:val="en-US"/>
        </w:rPr>
      </w:pPr>
    </w:p>
    <w:p w14:paraId="6E97129A" w14:textId="77777777" w:rsidR="002949B2" w:rsidRPr="002949B2" w:rsidRDefault="002949B2" w:rsidP="002949B2">
      <w:pPr>
        <w:rPr>
          <w:rFonts w:ascii="Instrument Sans" w:hAnsi="Instrument Sans"/>
          <w:lang w:val="en-US"/>
        </w:rPr>
      </w:pPr>
    </w:p>
    <w:p w14:paraId="1960F3C5" w14:textId="77777777" w:rsidR="002949B2" w:rsidRPr="002949B2" w:rsidRDefault="002949B2" w:rsidP="002949B2">
      <w:pPr>
        <w:rPr>
          <w:rFonts w:ascii="Instrument Sans" w:hAnsi="Instrument Sans"/>
          <w:lang w:val="en-US"/>
        </w:rPr>
      </w:pPr>
    </w:p>
    <w:p w14:paraId="0C0A900B" w14:textId="77777777" w:rsidR="002949B2" w:rsidRPr="002949B2" w:rsidRDefault="002949B2" w:rsidP="002949B2">
      <w:pPr>
        <w:rPr>
          <w:rFonts w:ascii="Instrument Sans" w:hAnsi="Instrument Sans"/>
          <w:lang w:val="en-US"/>
        </w:rPr>
      </w:pPr>
    </w:p>
    <w:p w14:paraId="3F23CFC7" w14:textId="77777777" w:rsidR="002949B2" w:rsidRDefault="002949B2" w:rsidP="002949B2">
      <w:pPr>
        <w:rPr>
          <w:rFonts w:ascii="Instrument Sans" w:hAnsi="Instrument Sans"/>
          <w:lang w:val="en-US"/>
        </w:rPr>
      </w:pPr>
    </w:p>
    <w:p w14:paraId="4449FEAB" w14:textId="65BBC26E" w:rsidR="002949B2" w:rsidRDefault="002949B2">
      <w:pPr>
        <w:rPr>
          <w:rFonts w:ascii="Instrument Sans" w:hAnsi="Instrument Sans"/>
          <w:lang w:val="en-US"/>
        </w:rPr>
      </w:pPr>
      <w:r>
        <w:rPr>
          <w:rFonts w:ascii="Instrument Sans" w:hAnsi="Instrument Sans"/>
          <w:lang w:val="en-US"/>
        </w:rPr>
        <w:br w:type="page"/>
      </w:r>
    </w:p>
    <w:p w14:paraId="6F1EEDC5" w14:textId="54EEFE03" w:rsidR="002949B2" w:rsidRDefault="000E0DD4" w:rsidP="002949B2">
      <w:pPr>
        <w:ind w:firstLine="720"/>
        <w:rPr>
          <w:noProof/>
          <w14:ligatures w14:val="standardContextual"/>
        </w:rPr>
      </w:pPr>
      <w:r>
        <w:rPr>
          <w:noProof/>
          <w14:ligatures w14:val="standardContextual"/>
        </w:rPr>
        <mc:AlternateContent>
          <mc:Choice Requires="wps">
            <w:drawing>
              <wp:anchor distT="0" distB="0" distL="114300" distR="114300" simplePos="0" relativeHeight="251768832" behindDoc="0" locked="0" layoutInCell="1" allowOverlap="1" wp14:anchorId="6F93A5CF" wp14:editId="3BB0C68A">
                <wp:simplePos x="0" y="0"/>
                <wp:positionH relativeFrom="column">
                  <wp:posOffset>276225</wp:posOffset>
                </wp:positionH>
                <wp:positionV relativeFrom="paragraph">
                  <wp:posOffset>-533400</wp:posOffset>
                </wp:positionV>
                <wp:extent cx="1762125" cy="447675"/>
                <wp:effectExtent l="0" t="0" r="9525" b="9525"/>
                <wp:wrapNone/>
                <wp:docPr id="2058567354" name="Text Box 34"/>
                <wp:cNvGraphicFramePr/>
                <a:graphic xmlns:a="http://schemas.openxmlformats.org/drawingml/2006/main">
                  <a:graphicData uri="http://schemas.microsoft.com/office/word/2010/wordprocessingShape">
                    <wps:wsp>
                      <wps:cNvSpPr txBox="1"/>
                      <wps:spPr>
                        <a:xfrm>
                          <a:off x="0" y="0"/>
                          <a:ext cx="1762125" cy="447675"/>
                        </a:xfrm>
                        <a:prstGeom prst="rect">
                          <a:avLst/>
                        </a:prstGeom>
                        <a:solidFill>
                          <a:schemeClr val="lt1"/>
                        </a:solidFill>
                        <a:ln w="6350">
                          <a:noFill/>
                        </a:ln>
                      </wps:spPr>
                      <wps:txbx>
                        <w:txbxContent>
                          <w:p w14:paraId="5027BD16" w14:textId="443BEAE6" w:rsidR="000E0DD4" w:rsidRDefault="000E0DD4">
                            <w:r>
                              <w:t xml:space="preserve">RESOURCE 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93A5CF" id="Text Box 34" o:spid="_x0000_s1067" type="#_x0000_t202" style="position:absolute;left:0;text-align:left;margin-left:21.75pt;margin-top:-42pt;width:138.75pt;height:35.2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" fillcolor="white [3201]" stroked="f" strokeweight=".5pt">
                <v:textbox>
                  <w:txbxContent>
                    <w:p w14:paraId="5027BD16" w14:textId="443BEAE6" w:rsidR="000E0DD4" w:rsidRDefault="000E0DD4">
                      <w:r>
                        <w:t xml:space="preserve">RESOURCE 8 </w:t>
                      </w:r>
                    </w:p>
                  </w:txbxContent>
                </v:textbox>
              </v:shape>
            </w:pict>
          </mc:Fallback>
        </mc:AlternateContent>
      </w:r>
      <w:r>
        <w:rPr>
          <w:noProof/>
          <w14:ligatures w14:val="standardContextual"/>
        </w:rPr>
        <w:drawing>
          <wp:inline distT="0" distB="0" distL="0" distR="0" wp14:anchorId="2BD20DDF" wp14:editId="3F7CE05A">
            <wp:extent cx="8863330" cy="4985385"/>
            <wp:effectExtent l="0" t="0" r="0" b="5715"/>
            <wp:docPr id="16075929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92967"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8863330" cy="4985385"/>
                    </a:xfrm>
                    <a:prstGeom prst="rect">
                      <a:avLst/>
                    </a:prstGeom>
                  </pic:spPr>
                </pic:pic>
              </a:graphicData>
            </a:graphic>
          </wp:inline>
        </w:drawing>
      </w:r>
    </w:p>
    <w:p w14:paraId="09584F29" w14:textId="457CBA3A" w:rsidR="00304D0B" w:rsidRDefault="00304D0B" w:rsidP="00304D0B">
      <w:pPr>
        <w:tabs>
          <w:tab w:val="left" w:pos="5370"/>
        </w:tabs>
        <w:rPr>
          <w:rFonts w:ascii="Instrument Sans" w:hAnsi="Instrument Sans"/>
          <w:lang w:val="en-US"/>
        </w:rPr>
      </w:pPr>
      <w:r>
        <w:rPr>
          <w:rFonts w:ascii="Instrument Sans" w:hAnsi="Instrument Sans"/>
          <w:lang w:val="en-US"/>
        </w:rPr>
        <w:tab/>
      </w:r>
    </w:p>
    <w:p w14:paraId="5D010F32" w14:textId="77777777" w:rsidR="00304D0B" w:rsidRDefault="00304D0B">
      <w:pPr>
        <w:rPr>
          <w:rFonts w:ascii="Instrument Sans" w:hAnsi="Instrument Sans"/>
          <w:lang w:val="en-US"/>
        </w:rPr>
      </w:pPr>
      <w:r>
        <w:rPr>
          <w:rFonts w:ascii="Instrument Sans" w:hAnsi="Instrument Sans"/>
          <w:lang w:val="en-US"/>
        </w:rPr>
        <w:br w:type="page"/>
      </w:r>
    </w:p>
    <w:p w14:paraId="57AA90AA" w14:textId="34DDE26D" w:rsidR="00304D0B" w:rsidRDefault="00304D0B" w:rsidP="00304D0B">
      <w:pPr>
        <w:tabs>
          <w:tab w:val="left" w:pos="5370"/>
        </w:tabs>
        <w:rPr>
          <w:noProof/>
          <w14:ligatures w14:val="standardContextual"/>
        </w:rPr>
      </w:pPr>
      <w:r>
        <w:rPr>
          <w:noProof/>
          <w14:ligatures w14:val="standardContextual"/>
        </w:rPr>
        <w:drawing>
          <wp:inline distT="0" distB="0" distL="0" distR="0" wp14:anchorId="3F44514E" wp14:editId="4B6402EF">
            <wp:extent cx="8863330" cy="4985385"/>
            <wp:effectExtent l="0" t="0" r="0" b="5715"/>
            <wp:docPr id="3525883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88329"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8863330" cy="4985385"/>
                    </a:xfrm>
                    <a:prstGeom prst="rect">
                      <a:avLst/>
                    </a:prstGeom>
                  </pic:spPr>
                </pic:pic>
              </a:graphicData>
            </a:graphic>
          </wp:inline>
        </w:drawing>
      </w:r>
    </w:p>
    <w:p w14:paraId="39A82416" w14:textId="6A4DACC2" w:rsidR="00304D0B" w:rsidRDefault="00304D0B" w:rsidP="00304D0B">
      <w:pPr>
        <w:tabs>
          <w:tab w:val="left" w:pos="3525"/>
        </w:tabs>
        <w:rPr>
          <w:rFonts w:ascii="Instrument Sans" w:hAnsi="Instrument Sans"/>
          <w:lang w:val="en-US"/>
        </w:rPr>
      </w:pPr>
      <w:r>
        <w:rPr>
          <w:rFonts w:ascii="Instrument Sans" w:hAnsi="Instrument Sans"/>
          <w:lang w:val="en-US"/>
        </w:rPr>
        <w:tab/>
      </w:r>
    </w:p>
    <w:p w14:paraId="40E96F95" w14:textId="77777777" w:rsidR="00304D0B" w:rsidRDefault="00304D0B">
      <w:pPr>
        <w:rPr>
          <w:rFonts w:ascii="Instrument Sans" w:hAnsi="Instrument Sans"/>
          <w:lang w:val="en-US"/>
        </w:rPr>
      </w:pPr>
      <w:r>
        <w:rPr>
          <w:rFonts w:ascii="Instrument Sans" w:hAnsi="Instrument Sans"/>
          <w:lang w:val="en-US"/>
        </w:rPr>
        <w:br w:type="page"/>
      </w:r>
    </w:p>
    <w:p w14:paraId="2C699A35" w14:textId="113759E3" w:rsidR="00304D0B" w:rsidRDefault="00304D0B" w:rsidP="00304D0B">
      <w:pPr>
        <w:tabs>
          <w:tab w:val="left" w:pos="3525"/>
        </w:tabs>
        <w:rPr>
          <w:noProof/>
          <w14:ligatures w14:val="standardContextual"/>
        </w:rPr>
      </w:pPr>
      <w:r>
        <w:rPr>
          <w:noProof/>
          <w14:ligatures w14:val="standardContextual"/>
        </w:rPr>
        <w:drawing>
          <wp:inline distT="0" distB="0" distL="0" distR="0" wp14:anchorId="13800680" wp14:editId="320934E9">
            <wp:extent cx="8863330" cy="4985385"/>
            <wp:effectExtent l="0" t="0" r="0" b="5715"/>
            <wp:docPr id="3244505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450554"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8863330" cy="4985385"/>
                    </a:xfrm>
                    <a:prstGeom prst="rect">
                      <a:avLst/>
                    </a:prstGeom>
                  </pic:spPr>
                </pic:pic>
              </a:graphicData>
            </a:graphic>
          </wp:inline>
        </w:drawing>
      </w:r>
    </w:p>
    <w:p w14:paraId="71D67E3C" w14:textId="04A50CEC" w:rsidR="00304D0B" w:rsidRDefault="00304D0B" w:rsidP="00304D0B">
      <w:pPr>
        <w:tabs>
          <w:tab w:val="left" w:pos="2985"/>
        </w:tabs>
        <w:rPr>
          <w:rFonts w:ascii="Instrument Sans" w:hAnsi="Instrument Sans"/>
          <w:lang w:val="en-US"/>
        </w:rPr>
      </w:pPr>
      <w:r>
        <w:rPr>
          <w:rFonts w:ascii="Instrument Sans" w:hAnsi="Instrument Sans"/>
          <w:lang w:val="en-US"/>
        </w:rPr>
        <w:tab/>
      </w:r>
    </w:p>
    <w:p w14:paraId="4AED7A06" w14:textId="77777777" w:rsidR="00304D0B" w:rsidRDefault="00304D0B">
      <w:pPr>
        <w:rPr>
          <w:rFonts w:ascii="Instrument Sans" w:hAnsi="Instrument Sans"/>
          <w:lang w:val="en-US"/>
        </w:rPr>
      </w:pPr>
      <w:r>
        <w:rPr>
          <w:rFonts w:ascii="Instrument Sans" w:hAnsi="Instrument Sans"/>
          <w:lang w:val="en-US"/>
        </w:rPr>
        <w:br w:type="page"/>
      </w:r>
    </w:p>
    <w:p w14:paraId="4934AB86" w14:textId="0A12FCA0" w:rsidR="00304D0B" w:rsidRDefault="00CD5276" w:rsidP="00304D0B">
      <w:pPr>
        <w:tabs>
          <w:tab w:val="left" w:pos="2985"/>
        </w:tabs>
        <w:rPr>
          <w:noProof/>
          <w14:ligatures w14:val="standardContextual"/>
        </w:rPr>
      </w:pPr>
      <w:r>
        <w:rPr>
          <w:noProof/>
          <w14:ligatures w14:val="standardContextual"/>
        </w:rPr>
        <w:drawing>
          <wp:inline distT="0" distB="0" distL="0" distR="0" wp14:anchorId="15723568" wp14:editId="712F5A0A">
            <wp:extent cx="8863330" cy="4985385"/>
            <wp:effectExtent l="0" t="0" r="0" b="5715"/>
            <wp:docPr id="8493471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47195"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8863330" cy="4985385"/>
                    </a:xfrm>
                    <a:prstGeom prst="rect">
                      <a:avLst/>
                    </a:prstGeom>
                  </pic:spPr>
                </pic:pic>
              </a:graphicData>
            </a:graphic>
          </wp:inline>
        </w:drawing>
      </w:r>
    </w:p>
    <w:p w14:paraId="0FB412E0" w14:textId="324648E7" w:rsidR="00CD5276" w:rsidRDefault="00CD5276" w:rsidP="00CD5276">
      <w:pPr>
        <w:tabs>
          <w:tab w:val="left" w:pos="1905"/>
        </w:tabs>
        <w:rPr>
          <w:rFonts w:ascii="Instrument Sans" w:hAnsi="Instrument Sans"/>
          <w:lang w:val="en-US"/>
        </w:rPr>
      </w:pPr>
      <w:r>
        <w:rPr>
          <w:rFonts w:ascii="Instrument Sans" w:hAnsi="Instrument Sans"/>
          <w:lang w:val="en-US"/>
        </w:rPr>
        <w:tab/>
      </w:r>
    </w:p>
    <w:p w14:paraId="4D678335" w14:textId="77777777" w:rsidR="00CD5276" w:rsidRDefault="00CD5276">
      <w:pPr>
        <w:rPr>
          <w:rFonts w:ascii="Instrument Sans" w:hAnsi="Instrument Sans"/>
          <w:lang w:val="en-US"/>
        </w:rPr>
      </w:pPr>
      <w:r>
        <w:rPr>
          <w:rFonts w:ascii="Instrument Sans" w:hAnsi="Instrument Sans"/>
          <w:lang w:val="en-US"/>
        </w:rPr>
        <w:br w:type="page"/>
      </w:r>
    </w:p>
    <w:p w14:paraId="3F581C66" w14:textId="65696C16" w:rsidR="00CD5276" w:rsidRDefault="00CD5276" w:rsidP="00CD5276">
      <w:pPr>
        <w:tabs>
          <w:tab w:val="left" w:pos="1905"/>
        </w:tabs>
        <w:rPr>
          <w:noProof/>
          <w14:ligatures w14:val="standardContextual"/>
        </w:rPr>
      </w:pPr>
      <w:r>
        <w:rPr>
          <w:noProof/>
          <w14:ligatures w14:val="standardContextual"/>
        </w:rPr>
        <w:drawing>
          <wp:inline distT="0" distB="0" distL="0" distR="0" wp14:anchorId="18646D13" wp14:editId="14D10AB9">
            <wp:extent cx="8863330" cy="4985385"/>
            <wp:effectExtent l="0" t="0" r="0" b="5715"/>
            <wp:docPr id="13182427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42757"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8863330" cy="4985385"/>
                    </a:xfrm>
                    <a:prstGeom prst="rect">
                      <a:avLst/>
                    </a:prstGeom>
                  </pic:spPr>
                </pic:pic>
              </a:graphicData>
            </a:graphic>
          </wp:inline>
        </w:drawing>
      </w:r>
    </w:p>
    <w:p w14:paraId="1D3E4BC8" w14:textId="77777777" w:rsidR="00CD5276" w:rsidRDefault="00CD5276" w:rsidP="00CD5276">
      <w:pPr>
        <w:rPr>
          <w:noProof/>
          <w14:ligatures w14:val="standardContextual"/>
        </w:rPr>
      </w:pPr>
    </w:p>
    <w:p w14:paraId="38483EAE" w14:textId="10F52468" w:rsidR="00CD5276" w:rsidRDefault="00CD5276" w:rsidP="00CD5276">
      <w:pPr>
        <w:tabs>
          <w:tab w:val="left" w:pos="4290"/>
        </w:tabs>
        <w:rPr>
          <w:rFonts w:ascii="Instrument Sans" w:hAnsi="Instrument Sans"/>
          <w:lang w:val="en-US"/>
        </w:rPr>
      </w:pPr>
      <w:r>
        <w:rPr>
          <w:rFonts w:ascii="Instrument Sans" w:hAnsi="Instrument Sans"/>
          <w:lang w:val="en-US"/>
        </w:rPr>
        <w:tab/>
      </w:r>
    </w:p>
    <w:p w14:paraId="793C14C1" w14:textId="614A7ACB" w:rsidR="00CD5276" w:rsidRPr="00CD5276" w:rsidRDefault="00CD5276" w:rsidP="00D23865">
      <w:pPr>
        <w:rPr>
          <w:rFonts w:ascii="Instrument Sans" w:hAnsi="Instrument Sans"/>
          <w:lang w:val="en-US"/>
        </w:rPr>
      </w:pPr>
      <w:r>
        <w:rPr>
          <w:noProof/>
          <w14:ligatures w14:val="standardContextual"/>
        </w:rPr>
        <w:drawing>
          <wp:inline distT="0" distB="0" distL="0" distR="0" wp14:anchorId="7143F761" wp14:editId="05056036">
            <wp:extent cx="8863330" cy="4985385"/>
            <wp:effectExtent l="0" t="0" r="0" b="5715"/>
            <wp:docPr id="19658783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7832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8863330" cy="4985385"/>
                    </a:xfrm>
                    <a:prstGeom prst="rect">
                      <a:avLst/>
                    </a:prstGeom>
                  </pic:spPr>
                </pic:pic>
              </a:graphicData>
            </a:graphic>
          </wp:inline>
        </w:drawing>
      </w:r>
    </w:p>
    <w:sectPr w:rsidR="00CD5276" w:rsidRPr="00CD5276" w:rsidSect="00B625E9">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E4E015" w14:textId="77777777" w:rsidR="005A0DFD" w:rsidRDefault="005A0DFD" w:rsidP="00287A7D">
      <w:pPr>
        <w:spacing w:after="0" w:line="240" w:lineRule="auto"/>
      </w:pPr>
      <w:r>
        <w:separator/>
      </w:r>
    </w:p>
  </w:endnote>
  <w:endnote w:type="continuationSeparator" w:id="0">
    <w:p w14:paraId="105DD5F6" w14:textId="77777777" w:rsidR="005A0DFD" w:rsidRDefault="005A0DFD" w:rsidP="00287A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
    <w:panose1 w:val="00000700000000000000"/>
    <w:charset w:val="00"/>
    <w:family w:val="modern"/>
    <w:notTrueType/>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Instrument Sans">
    <w:altName w:val="Calibri"/>
    <w:charset w:val="00"/>
    <w:family w:val="auto"/>
    <w:pitch w:val="variable"/>
    <w:sig w:usb0="A000006F" w:usb1="0000006A" w:usb2="00000000" w:usb3="00000000" w:csb0="00000093"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6983050"/>
      <w:docPartObj>
        <w:docPartGallery w:val="Page Numbers (Bottom of Page)"/>
        <w:docPartUnique/>
      </w:docPartObj>
    </w:sdtPr>
    <w:sdtEndPr/>
    <w:sdtContent>
      <w:sdt>
        <w:sdtPr>
          <w:id w:val="1728636285"/>
          <w:docPartObj>
            <w:docPartGallery w:val="Page Numbers (Top of Page)"/>
            <w:docPartUnique/>
          </w:docPartObj>
        </w:sdtPr>
        <w:sdtEndPr/>
        <w:sdtContent>
          <w:p w14:paraId="11D809C5" w14:textId="5060F68D" w:rsidR="00925FEE" w:rsidRDefault="00925FEE">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14:paraId="0C4EAD27" w14:textId="77777777" w:rsidR="00925FEE" w:rsidRDefault="00925F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CEC362" w14:textId="77777777" w:rsidR="005A0DFD" w:rsidRDefault="005A0DFD" w:rsidP="00287A7D">
      <w:pPr>
        <w:spacing w:after="0" w:line="240" w:lineRule="auto"/>
      </w:pPr>
      <w:r>
        <w:separator/>
      </w:r>
    </w:p>
  </w:footnote>
  <w:footnote w:type="continuationSeparator" w:id="0">
    <w:p w14:paraId="54F88651" w14:textId="77777777" w:rsidR="005A0DFD" w:rsidRDefault="005A0DFD" w:rsidP="00287A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1267D"/>
    <w:multiLevelType w:val="hybridMultilevel"/>
    <w:tmpl w:val="66AC4B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AB32C2"/>
    <w:multiLevelType w:val="hybridMultilevel"/>
    <w:tmpl w:val="EA24E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745EDC"/>
    <w:multiLevelType w:val="hybridMultilevel"/>
    <w:tmpl w:val="E4201F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50361F"/>
    <w:multiLevelType w:val="hybridMultilevel"/>
    <w:tmpl w:val="02086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CB1961"/>
    <w:multiLevelType w:val="hybridMultilevel"/>
    <w:tmpl w:val="A8487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087570"/>
    <w:multiLevelType w:val="hybridMultilevel"/>
    <w:tmpl w:val="94E244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61305BC"/>
    <w:multiLevelType w:val="hybridMultilevel"/>
    <w:tmpl w:val="348435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DA6B32"/>
    <w:multiLevelType w:val="hybridMultilevel"/>
    <w:tmpl w:val="574450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6457FA"/>
    <w:multiLevelType w:val="hybridMultilevel"/>
    <w:tmpl w:val="CEFC3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3450FD"/>
    <w:multiLevelType w:val="hybridMultilevel"/>
    <w:tmpl w:val="96F82B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98047A2"/>
    <w:multiLevelType w:val="hybridMultilevel"/>
    <w:tmpl w:val="BC941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A2474EC"/>
    <w:multiLevelType w:val="hybridMultilevel"/>
    <w:tmpl w:val="A8D8F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2421D8"/>
    <w:multiLevelType w:val="hybridMultilevel"/>
    <w:tmpl w:val="05CA7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FC54224"/>
    <w:multiLevelType w:val="hybridMultilevel"/>
    <w:tmpl w:val="61A2D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E6A165D"/>
    <w:multiLevelType w:val="hybridMultilevel"/>
    <w:tmpl w:val="2FAEA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7D623E7"/>
    <w:multiLevelType w:val="hybridMultilevel"/>
    <w:tmpl w:val="0C9280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B1F226B"/>
    <w:multiLevelType w:val="hybridMultilevel"/>
    <w:tmpl w:val="28329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DEB02D0"/>
    <w:multiLevelType w:val="hybridMultilevel"/>
    <w:tmpl w:val="88BAC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C20032B"/>
    <w:multiLevelType w:val="hybridMultilevel"/>
    <w:tmpl w:val="52E2F8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C585D08"/>
    <w:multiLevelType w:val="hybridMultilevel"/>
    <w:tmpl w:val="A7C6D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D722C85"/>
    <w:multiLevelType w:val="hybridMultilevel"/>
    <w:tmpl w:val="54469D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25E06DC"/>
    <w:multiLevelType w:val="hybridMultilevel"/>
    <w:tmpl w:val="00447026"/>
    <w:lvl w:ilvl="0" w:tplc="6A268F04">
      <w:numFmt w:val="bullet"/>
      <w:lvlText w:val="-"/>
      <w:lvlJc w:val="left"/>
      <w:pPr>
        <w:ind w:left="720" w:hanging="360"/>
      </w:pPr>
      <w:rPr>
        <w:rFonts w:ascii="Mont" w:eastAsiaTheme="minorHAnsi" w:hAnsi="Mon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51C3079"/>
    <w:multiLevelType w:val="hybridMultilevel"/>
    <w:tmpl w:val="BEE62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6B87CFB"/>
    <w:multiLevelType w:val="hybridMultilevel"/>
    <w:tmpl w:val="05F28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3DC0930"/>
    <w:multiLevelType w:val="hybridMultilevel"/>
    <w:tmpl w:val="3842CA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49C5A8B"/>
    <w:multiLevelType w:val="hybridMultilevel"/>
    <w:tmpl w:val="61E64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17132106">
    <w:abstractNumId w:val="14"/>
  </w:num>
  <w:num w:numId="2" w16cid:durableId="1597204909">
    <w:abstractNumId w:val="19"/>
  </w:num>
  <w:num w:numId="3" w16cid:durableId="1437796398">
    <w:abstractNumId w:val="2"/>
  </w:num>
  <w:num w:numId="4" w16cid:durableId="1851095984">
    <w:abstractNumId w:val="23"/>
  </w:num>
  <w:num w:numId="5" w16cid:durableId="274869162">
    <w:abstractNumId w:val="22"/>
  </w:num>
  <w:num w:numId="6" w16cid:durableId="1181433456">
    <w:abstractNumId w:val="7"/>
  </w:num>
  <w:num w:numId="7" w16cid:durableId="767701449">
    <w:abstractNumId w:val="6"/>
  </w:num>
  <w:num w:numId="8" w16cid:durableId="186069799">
    <w:abstractNumId w:val="9"/>
  </w:num>
  <w:num w:numId="9" w16cid:durableId="1929189142">
    <w:abstractNumId w:val="20"/>
  </w:num>
  <w:num w:numId="10" w16cid:durableId="246233872">
    <w:abstractNumId w:val="0"/>
  </w:num>
  <w:num w:numId="11" w16cid:durableId="561986887">
    <w:abstractNumId w:val="24"/>
  </w:num>
  <w:num w:numId="12" w16cid:durableId="246235237">
    <w:abstractNumId w:val="21"/>
  </w:num>
  <w:num w:numId="13" w16cid:durableId="578684339">
    <w:abstractNumId w:val="5"/>
  </w:num>
  <w:num w:numId="14" w16cid:durableId="238442479">
    <w:abstractNumId w:val="7"/>
  </w:num>
  <w:num w:numId="15" w16cid:durableId="511795702">
    <w:abstractNumId w:val="7"/>
  </w:num>
  <w:num w:numId="16" w16cid:durableId="2072843599">
    <w:abstractNumId w:val="10"/>
  </w:num>
  <w:num w:numId="17" w16cid:durableId="1869873705">
    <w:abstractNumId w:val="4"/>
  </w:num>
  <w:num w:numId="18" w16cid:durableId="864514289">
    <w:abstractNumId w:val="13"/>
  </w:num>
  <w:num w:numId="19" w16cid:durableId="1815367815">
    <w:abstractNumId w:val="3"/>
  </w:num>
  <w:num w:numId="20" w16cid:durableId="50269396">
    <w:abstractNumId w:val="17"/>
  </w:num>
  <w:num w:numId="21" w16cid:durableId="2056805229">
    <w:abstractNumId w:val="11"/>
  </w:num>
  <w:num w:numId="22" w16cid:durableId="306134396">
    <w:abstractNumId w:val="1"/>
  </w:num>
  <w:num w:numId="23" w16cid:durableId="1482382194">
    <w:abstractNumId w:val="25"/>
  </w:num>
  <w:num w:numId="24" w16cid:durableId="872838596">
    <w:abstractNumId w:val="7"/>
  </w:num>
  <w:num w:numId="25" w16cid:durableId="675423926">
    <w:abstractNumId w:val="13"/>
  </w:num>
  <w:num w:numId="26" w16cid:durableId="1521317869">
    <w:abstractNumId w:val="3"/>
  </w:num>
  <w:num w:numId="27" w16cid:durableId="641470282">
    <w:abstractNumId w:val="16"/>
  </w:num>
  <w:num w:numId="28" w16cid:durableId="1503280546">
    <w:abstractNumId w:val="10"/>
  </w:num>
  <w:num w:numId="29" w16cid:durableId="1655718593">
    <w:abstractNumId w:val="8"/>
  </w:num>
  <w:num w:numId="30" w16cid:durableId="107048122">
    <w:abstractNumId w:val="18"/>
  </w:num>
  <w:num w:numId="31" w16cid:durableId="1544714555">
    <w:abstractNumId w:val="12"/>
  </w:num>
  <w:num w:numId="32" w16cid:durableId="162222807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5A63"/>
    <w:rsid w:val="00001A55"/>
    <w:rsid w:val="00003673"/>
    <w:rsid w:val="000036B4"/>
    <w:rsid w:val="00004862"/>
    <w:rsid w:val="00006130"/>
    <w:rsid w:val="00007743"/>
    <w:rsid w:val="00007D4C"/>
    <w:rsid w:val="00011E52"/>
    <w:rsid w:val="00011E8D"/>
    <w:rsid w:val="00012E43"/>
    <w:rsid w:val="00013900"/>
    <w:rsid w:val="00014988"/>
    <w:rsid w:val="000172FA"/>
    <w:rsid w:val="0001784F"/>
    <w:rsid w:val="0002079F"/>
    <w:rsid w:val="00024A74"/>
    <w:rsid w:val="00025BA8"/>
    <w:rsid w:val="000271A2"/>
    <w:rsid w:val="00027657"/>
    <w:rsid w:val="00027A45"/>
    <w:rsid w:val="00031C3E"/>
    <w:rsid w:val="00031C6F"/>
    <w:rsid w:val="0003207F"/>
    <w:rsid w:val="00032EC6"/>
    <w:rsid w:val="00033EDB"/>
    <w:rsid w:val="00035720"/>
    <w:rsid w:val="00036269"/>
    <w:rsid w:val="000366BA"/>
    <w:rsid w:val="000370F5"/>
    <w:rsid w:val="00044259"/>
    <w:rsid w:val="000460A6"/>
    <w:rsid w:val="00046DB5"/>
    <w:rsid w:val="000534AF"/>
    <w:rsid w:val="000554F2"/>
    <w:rsid w:val="00055CE9"/>
    <w:rsid w:val="000564E5"/>
    <w:rsid w:val="00056C69"/>
    <w:rsid w:val="00057ABC"/>
    <w:rsid w:val="00057C8B"/>
    <w:rsid w:val="0006019D"/>
    <w:rsid w:val="000604B7"/>
    <w:rsid w:val="0006205A"/>
    <w:rsid w:val="0006494F"/>
    <w:rsid w:val="00065642"/>
    <w:rsid w:val="0007089D"/>
    <w:rsid w:val="0007089F"/>
    <w:rsid w:val="0007226A"/>
    <w:rsid w:val="00072427"/>
    <w:rsid w:val="00076ED4"/>
    <w:rsid w:val="00081A80"/>
    <w:rsid w:val="00081E3C"/>
    <w:rsid w:val="00081EA8"/>
    <w:rsid w:val="00083F8B"/>
    <w:rsid w:val="00084D5E"/>
    <w:rsid w:val="0008539A"/>
    <w:rsid w:val="00092494"/>
    <w:rsid w:val="00092538"/>
    <w:rsid w:val="00092AA6"/>
    <w:rsid w:val="000940A6"/>
    <w:rsid w:val="000943FE"/>
    <w:rsid w:val="00096719"/>
    <w:rsid w:val="000976E1"/>
    <w:rsid w:val="000A089F"/>
    <w:rsid w:val="000A1604"/>
    <w:rsid w:val="000A1961"/>
    <w:rsid w:val="000A3B19"/>
    <w:rsid w:val="000A4674"/>
    <w:rsid w:val="000A6297"/>
    <w:rsid w:val="000A6E23"/>
    <w:rsid w:val="000A79A1"/>
    <w:rsid w:val="000B1639"/>
    <w:rsid w:val="000B16CC"/>
    <w:rsid w:val="000B223B"/>
    <w:rsid w:val="000B3237"/>
    <w:rsid w:val="000B770D"/>
    <w:rsid w:val="000C155B"/>
    <w:rsid w:val="000C1B3F"/>
    <w:rsid w:val="000C20FC"/>
    <w:rsid w:val="000C2904"/>
    <w:rsid w:val="000C4C4C"/>
    <w:rsid w:val="000C7249"/>
    <w:rsid w:val="000D0A77"/>
    <w:rsid w:val="000D14BC"/>
    <w:rsid w:val="000D1B64"/>
    <w:rsid w:val="000D328B"/>
    <w:rsid w:val="000D3412"/>
    <w:rsid w:val="000D3778"/>
    <w:rsid w:val="000D4396"/>
    <w:rsid w:val="000D7EC0"/>
    <w:rsid w:val="000E0DD4"/>
    <w:rsid w:val="000E3D86"/>
    <w:rsid w:val="000E4335"/>
    <w:rsid w:val="000F5912"/>
    <w:rsid w:val="000F7833"/>
    <w:rsid w:val="00101497"/>
    <w:rsid w:val="00101589"/>
    <w:rsid w:val="001035CE"/>
    <w:rsid w:val="00103BBC"/>
    <w:rsid w:val="00104378"/>
    <w:rsid w:val="00107DE8"/>
    <w:rsid w:val="00111316"/>
    <w:rsid w:val="001129F6"/>
    <w:rsid w:val="00112DF3"/>
    <w:rsid w:val="001140BF"/>
    <w:rsid w:val="0011615B"/>
    <w:rsid w:val="001166ED"/>
    <w:rsid w:val="001228B4"/>
    <w:rsid w:val="00123BE8"/>
    <w:rsid w:val="001255F4"/>
    <w:rsid w:val="0012709D"/>
    <w:rsid w:val="00127E86"/>
    <w:rsid w:val="00130CE8"/>
    <w:rsid w:val="0014093C"/>
    <w:rsid w:val="00142736"/>
    <w:rsid w:val="00143393"/>
    <w:rsid w:val="0014486D"/>
    <w:rsid w:val="001448A5"/>
    <w:rsid w:val="00144CF3"/>
    <w:rsid w:val="00146FBA"/>
    <w:rsid w:val="00152878"/>
    <w:rsid w:val="001534BC"/>
    <w:rsid w:val="001542FF"/>
    <w:rsid w:val="00155A74"/>
    <w:rsid w:val="00155C8B"/>
    <w:rsid w:val="0015667B"/>
    <w:rsid w:val="00156B58"/>
    <w:rsid w:val="001616A9"/>
    <w:rsid w:val="00161D39"/>
    <w:rsid w:val="00162991"/>
    <w:rsid w:val="00165480"/>
    <w:rsid w:val="001654BB"/>
    <w:rsid w:val="00167B63"/>
    <w:rsid w:val="00171842"/>
    <w:rsid w:val="0017228D"/>
    <w:rsid w:val="00174E16"/>
    <w:rsid w:val="00175459"/>
    <w:rsid w:val="00176528"/>
    <w:rsid w:val="00176C54"/>
    <w:rsid w:val="00180452"/>
    <w:rsid w:val="00181381"/>
    <w:rsid w:val="00182370"/>
    <w:rsid w:val="00184A99"/>
    <w:rsid w:val="0018623B"/>
    <w:rsid w:val="0018673D"/>
    <w:rsid w:val="0018717D"/>
    <w:rsid w:val="001903A2"/>
    <w:rsid w:val="00191FF4"/>
    <w:rsid w:val="00192FFC"/>
    <w:rsid w:val="00195A63"/>
    <w:rsid w:val="001963EF"/>
    <w:rsid w:val="001979E7"/>
    <w:rsid w:val="001A2669"/>
    <w:rsid w:val="001A5853"/>
    <w:rsid w:val="001A766E"/>
    <w:rsid w:val="001B107F"/>
    <w:rsid w:val="001B3976"/>
    <w:rsid w:val="001B4A96"/>
    <w:rsid w:val="001B6146"/>
    <w:rsid w:val="001B6C53"/>
    <w:rsid w:val="001B731C"/>
    <w:rsid w:val="001C151F"/>
    <w:rsid w:val="001C474D"/>
    <w:rsid w:val="001C7EC3"/>
    <w:rsid w:val="001D51B6"/>
    <w:rsid w:val="001D5A9B"/>
    <w:rsid w:val="001D5D4A"/>
    <w:rsid w:val="001D7CE4"/>
    <w:rsid w:val="001E0A02"/>
    <w:rsid w:val="001E12C4"/>
    <w:rsid w:val="001E17C5"/>
    <w:rsid w:val="001E19F7"/>
    <w:rsid w:val="001E2F12"/>
    <w:rsid w:val="001E3C73"/>
    <w:rsid w:val="001E3CD7"/>
    <w:rsid w:val="001E5A91"/>
    <w:rsid w:val="001E6B7E"/>
    <w:rsid w:val="001F27BA"/>
    <w:rsid w:val="001F452B"/>
    <w:rsid w:val="001F4904"/>
    <w:rsid w:val="001F6A00"/>
    <w:rsid w:val="00200009"/>
    <w:rsid w:val="002007F9"/>
    <w:rsid w:val="00202639"/>
    <w:rsid w:val="00203008"/>
    <w:rsid w:val="00204A43"/>
    <w:rsid w:val="00205A54"/>
    <w:rsid w:val="00210ABF"/>
    <w:rsid w:val="00211CB7"/>
    <w:rsid w:val="00212248"/>
    <w:rsid w:val="0021411F"/>
    <w:rsid w:val="00215032"/>
    <w:rsid w:val="00215E80"/>
    <w:rsid w:val="002164A9"/>
    <w:rsid w:val="002202B1"/>
    <w:rsid w:val="00220A7D"/>
    <w:rsid w:val="0022199C"/>
    <w:rsid w:val="00222502"/>
    <w:rsid w:val="00223E4C"/>
    <w:rsid w:val="002242B1"/>
    <w:rsid w:val="0022691E"/>
    <w:rsid w:val="0023074D"/>
    <w:rsid w:val="002332FC"/>
    <w:rsid w:val="00233DEE"/>
    <w:rsid w:val="00234745"/>
    <w:rsid w:val="0023558E"/>
    <w:rsid w:val="00235F13"/>
    <w:rsid w:val="00236A93"/>
    <w:rsid w:val="002376F8"/>
    <w:rsid w:val="00237B3C"/>
    <w:rsid w:val="00241A2E"/>
    <w:rsid w:val="00246A87"/>
    <w:rsid w:val="00246EAD"/>
    <w:rsid w:val="00251038"/>
    <w:rsid w:val="002511A8"/>
    <w:rsid w:val="00255F94"/>
    <w:rsid w:val="002563B1"/>
    <w:rsid w:val="00256DEA"/>
    <w:rsid w:val="00257B87"/>
    <w:rsid w:val="00257F24"/>
    <w:rsid w:val="0026041B"/>
    <w:rsid w:val="00261DE8"/>
    <w:rsid w:val="00261FD6"/>
    <w:rsid w:val="002633B3"/>
    <w:rsid w:val="002702A1"/>
    <w:rsid w:val="00275E72"/>
    <w:rsid w:val="002766D1"/>
    <w:rsid w:val="00280624"/>
    <w:rsid w:val="002818B2"/>
    <w:rsid w:val="00282166"/>
    <w:rsid w:val="00282558"/>
    <w:rsid w:val="00282B0A"/>
    <w:rsid w:val="002855A6"/>
    <w:rsid w:val="0028634A"/>
    <w:rsid w:val="00287A7D"/>
    <w:rsid w:val="00287E32"/>
    <w:rsid w:val="002907C9"/>
    <w:rsid w:val="00291552"/>
    <w:rsid w:val="0029305F"/>
    <w:rsid w:val="002949B2"/>
    <w:rsid w:val="0029513E"/>
    <w:rsid w:val="00296089"/>
    <w:rsid w:val="002979D7"/>
    <w:rsid w:val="002A1CC0"/>
    <w:rsid w:val="002A228B"/>
    <w:rsid w:val="002B04D5"/>
    <w:rsid w:val="002B1796"/>
    <w:rsid w:val="002B1BA7"/>
    <w:rsid w:val="002B28FF"/>
    <w:rsid w:val="002B2AF6"/>
    <w:rsid w:val="002B2FDA"/>
    <w:rsid w:val="002B4914"/>
    <w:rsid w:val="002B56CC"/>
    <w:rsid w:val="002B721B"/>
    <w:rsid w:val="002C0302"/>
    <w:rsid w:val="002C2631"/>
    <w:rsid w:val="002C2E06"/>
    <w:rsid w:val="002C3160"/>
    <w:rsid w:val="002C4044"/>
    <w:rsid w:val="002C4082"/>
    <w:rsid w:val="002C760C"/>
    <w:rsid w:val="002C7C64"/>
    <w:rsid w:val="002C7DE9"/>
    <w:rsid w:val="002D0206"/>
    <w:rsid w:val="002D1E80"/>
    <w:rsid w:val="002D25E4"/>
    <w:rsid w:val="002D5547"/>
    <w:rsid w:val="002D70D0"/>
    <w:rsid w:val="002D7AA8"/>
    <w:rsid w:val="002E02A8"/>
    <w:rsid w:val="002E0663"/>
    <w:rsid w:val="002E4982"/>
    <w:rsid w:val="002E6143"/>
    <w:rsid w:val="002E7FC3"/>
    <w:rsid w:val="002F1CB3"/>
    <w:rsid w:val="002F3AC9"/>
    <w:rsid w:val="002F4665"/>
    <w:rsid w:val="002F4E94"/>
    <w:rsid w:val="002F622A"/>
    <w:rsid w:val="002F7387"/>
    <w:rsid w:val="002F7CDB"/>
    <w:rsid w:val="00301084"/>
    <w:rsid w:val="0030149D"/>
    <w:rsid w:val="00302631"/>
    <w:rsid w:val="00302F21"/>
    <w:rsid w:val="003040CB"/>
    <w:rsid w:val="003049BA"/>
    <w:rsid w:val="00304D0B"/>
    <w:rsid w:val="00305194"/>
    <w:rsid w:val="003052C7"/>
    <w:rsid w:val="00306248"/>
    <w:rsid w:val="003068CE"/>
    <w:rsid w:val="00310BA3"/>
    <w:rsid w:val="00313FAB"/>
    <w:rsid w:val="00315E09"/>
    <w:rsid w:val="00316B3B"/>
    <w:rsid w:val="00317C8F"/>
    <w:rsid w:val="0032016C"/>
    <w:rsid w:val="003202EA"/>
    <w:rsid w:val="003224C9"/>
    <w:rsid w:val="003228F0"/>
    <w:rsid w:val="0032347A"/>
    <w:rsid w:val="003274D0"/>
    <w:rsid w:val="003277D8"/>
    <w:rsid w:val="00327996"/>
    <w:rsid w:val="00330114"/>
    <w:rsid w:val="00330C66"/>
    <w:rsid w:val="00330D98"/>
    <w:rsid w:val="003322CE"/>
    <w:rsid w:val="00334251"/>
    <w:rsid w:val="00335F19"/>
    <w:rsid w:val="003413A5"/>
    <w:rsid w:val="003414A2"/>
    <w:rsid w:val="00344CAF"/>
    <w:rsid w:val="00344D83"/>
    <w:rsid w:val="00346014"/>
    <w:rsid w:val="003469A1"/>
    <w:rsid w:val="00347A92"/>
    <w:rsid w:val="0035105E"/>
    <w:rsid w:val="0035111D"/>
    <w:rsid w:val="003516AA"/>
    <w:rsid w:val="00352084"/>
    <w:rsid w:val="00352521"/>
    <w:rsid w:val="00352662"/>
    <w:rsid w:val="0035296B"/>
    <w:rsid w:val="00355E6C"/>
    <w:rsid w:val="00357272"/>
    <w:rsid w:val="00357455"/>
    <w:rsid w:val="00360C15"/>
    <w:rsid w:val="00360CBA"/>
    <w:rsid w:val="003617E3"/>
    <w:rsid w:val="003631D2"/>
    <w:rsid w:val="003633ED"/>
    <w:rsid w:val="00363BE8"/>
    <w:rsid w:val="00367F0D"/>
    <w:rsid w:val="00371E67"/>
    <w:rsid w:val="00372067"/>
    <w:rsid w:val="0037396D"/>
    <w:rsid w:val="003743ED"/>
    <w:rsid w:val="0037474E"/>
    <w:rsid w:val="003751BE"/>
    <w:rsid w:val="003806EF"/>
    <w:rsid w:val="003813BF"/>
    <w:rsid w:val="0038242C"/>
    <w:rsid w:val="00382FE0"/>
    <w:rsid w:val="0038304E"/>
    <w:rsid w:val="003833C4"/>
    <w:rsid w:val="00383D32"/>
    <w:rsid w:val="00383D5F"/>
    <w:rsid w:val="003844A0"/>
    <w:rsid w:val="00385720"/>
    <w:rsid w:val="00385B1C"/>
    <w:rsid w:val="00387D49"/>
    <w:rsid w:val="0039073A"/>
    <w:rsid w:val="003919B7"/>
    <w:rsid w:val="00391B31"/>
    <w:rsid w:val="003930E8"/>
    <w:rsid w:val="00395D1E"/>
    <w:rsid w:val="00396893"/>
    <w:rsid w:val="00397CC5"/>
    <w:rsid w:val="003A0A5E"/>
    <w:rsid w:val="003A0A9B"/>
    <w:rsid w:val="003A179A"/>
    <w:rsid w:val="003A428E"/>
    <w:rsid w:val="003A57B3"/>
    <w:rsid w:val="003A6117"/>
    <w:rsid w:val="003A669E"/>
    <w:rsid w:val="003A74B7"/>
    <w:rsid w:val="003A7EF9"/>
    <w:rsid w:val="003B23F2"/>
    <w:rsid w:val="003B324D"/>
    <w:rsid w:val="003B7402"/>
    <w:rsid w:val="003B7E69"/>
    <w:rsid w:val="003C103D"/>
    <w:rsid w:val="003C134A"/>
    <w:rsid w:val="003C1DB1"/>
    <w:rsid w:val="003C4405"/>
    <w:rsid w:val="003C4B46"/>
    <w:rsid w:val="003C55E8"/>
    <w:rsid w:val="003C64E2"/>
    <w:rsid w:val="003D0351"/>
    <w:rsid w:val="003D05AD"/>
    <w:rsid w:val="003D21FA"/>
    <w:rsid w:val="003D3BE0"/>
    <w:rsid w:val="003D41C7"/>
    <w:rsid w:val="003D427B"/>
    <w:rsid w:val="003D4443"/>
    <w:rsid w:val="003D731E"/>
    <w:rsid w:val="003D77D7"/>
    <w:rsid w:val="003E0783"/>
    <w:rsid w:val="003E08E0"/>
    <w:rsid w:val="003E097B"/>
    <w:rsid w:val="003E1503"/>
    <w:rsid w:val="003E2661"/>
    <w:rsid w:val="003E2CBB"/>
    <w:rsid w:val="003E3230"/>
    <w:rsid w:val="003E34A3"/>
    <w:rsid w:val="003E51CA"/>
    <w:rsid w:val="003E5D03"/>
    <w:rsid w:val="003E6F86"/>
    <w:rsid w:val="003E7A03"/>
    <w:rsid w:val="003E7E44"/>
    <w:rsid w:val="003F0D45"/>
    <w:rsid w:val="003F1122"/>
    <w:rsid w:val="003F15E1"/>
    <w:rsid w:val="003F2661"/>
    <w:rsid w:val="003F2A85"/>
    <w:rsid w:val="003F3CED"/>
    <w:rsid w:val="003F5722"/>
    <w:rsid w:val="003F5743"/>
    <w:rsid w:val="003F58FB"/>
    <w:rsid w:val="003F619C"/>
    <w:rsid w:val="004004E7"/>
    <w:rsid w:val="00400BC1"/>
    <w:rsid w:val="00402027"/>
    <w:rsid w:val="004025BE"/>
    <w:rsid w:val="004029F4"/>
    <w:rsid w:val="00402B25"/>
    <w:rsid w:val="004052D5"/>
    <w:rsid w:val="004067EA"/>
    <w:rsid w:val="00406A99"/>
    <w:rsid w:val="00407DD8"/>
    <w:rsid w:val="004109E8"/>
    <w:rsid w:val="00410C1E"/>
    <w:rsid w:val="00412773"/>
    <w:rsid w:val="00414D3F"/>
    <w:rsid w:val="004152B4"/>
    <w:rsid w:val="004173E4"/>
    <w:rsid w:val="0041776B"/>
    <w:rsid w:val="00421DED"/>
    <w:rsid w:val="00424685"/>
    <w:rsid w:val="004248C1"/>
    <w:rsid w:val="004263EC"/>
    <w:rsid w:val="004267C6"/>
    <w:rsid w:val="004267D4"/>
    <w:rsid w:val="00432225"/>
    <w:rsid w:val="00433766"/>
    <w:rsid w:val="00434556"/>
    <w:rsid w:val="00434AED"/>
    <w:rsid w:val="00435BCB"/>
    <w:rsid w:val="00435C26"/>
    <w:rsid w:val="00435D61"/>
    <w:rsid w:val="004418DE"/>
    <w:rsid w:val="00441F8D"/>
    <w:rsid w:val="004434D2"/>
    <w:rsid w:val="00445CAE"/>
    <w:rsid w:val="00445F60"/>
    <w:rsid w:val="00450DE0"/>
    <w:rsid w:val="00451A2A"/>
    <w:rsid w:val="00452E29"/>
    <w:rsid w:val="00453058"/>
    <w:rsid w:val="00453E62"/>
    <w:rsid w:val="004568A4"/>
    <w:rsid w:val="00456F11"/>
    <w:rsid w:val="00461183"/>
    <w:rsid w:val="004619D4"/>
    <w:rsid w:val="00461A2A"/>
    <w:rsid w:val="0046455D"/>
    <w:rsid w:val="00464BE4"/>
    <w:rsid w:val="00465AC9"/>
    <w:rsid w:val="004704DB"/>
    <w:rsid w:val="00472962"/>
    <w:rsid w:val="004744AF"/>
    <w:rsid w:val="00474B91"/>
    <w:rsid w:val="004757E6"/>
    <w:rsid w:val="00476649"/>
    <w:rsid w:val="00480B62"/>
    <w:rsid w:val="00483B84"/>
    <w:rsid w:val="00484352"/>
    <w:rsid w:val="00485ADB"/>
    <w:rsid w:val="004877ED"/>
    <w:rsid w:val="0049019F"/>
    <w:rsid w:val="0049068B"/>
    <w:rsid w:val="00491C6D"/>
    <w:rsid w:val="00492C8E"/>
    <w:rsid w:val="00494B6F"/>
    <w:rsid w:val="00494FD9"/>
    <w:rsid w:val="0049710C"/>
    <w:rsid w:val="004A0A72"/>
    <w:rsid w:val="004A0CB3"/>
    <w:rsid w:val="004A1D38"/>
    <w:rsid w:val="004A2DCA"/>
    <w:rsid w:val="004A4E13"/>
    <w:rsid w:val="004A6181"/>
    <w:rsid w:val="004A682C"/>
    <w:rsid w:val="004A6B56"/>
    <w:rsid w:val="004A6F28"/>
    <w:rsid w:val="004A7021"/>
    <w:rsid w:val="004A78AC"/>
    <w:rsid w:val="004B0704"/>
    <w:rsid w:val="004B1305"/>
    <w:rsid w:val="004B1F96"/>
    <w:rsid w:val="004B289D"/>
    <w:rsid w:val="004B369E"/>
    <w:rsid w:val="004B38A4"/>
    <w:rsid w:val="004B56E5"/>
    <w:rsid w:val="004B5940"/>
    <w:rsid w:val="004B6B2B"/>
    <w:rsid w:val="004C08C9"/>
    <w:rsid w:val="004C3712"/>
    <w:rsid w:val="004C3FB8"/>
    <w:rsid w:val="004C44DD"/>
    <w:rsid w:val="004C669A"/>
    <w:rsid w:val="004C7E32"/>
    <w:rsid w:val="004D0867"/>
    <w:rsid w:val="004D1E2D"/>
    <w:rsid w:val="004D2623"/>
    <w:rsid w:val="004D26BE"/>
    <w:rsid w:val="004D3DB7"/>
    <w:rsid w:val="004D4102"/>
    <w:rsid w:val="004D47F5"/>
    <w:rsid w:val="004D4A20"/>
    <w:rsid w:val="004D6D7B"/>
    <w:rsid w:val="004D7FE2"/>
    <w:rsid w:val="004E0D1B"/>
    <w:rsid w:val="004E0EC7"/>
    <w:rsid w:val="004E1572"/>
    <w:rsid w:val="004E2D13"/>
    <w:rsid w:val="004E6ACA"/>
    <w:rsid w:val="004E6D64"/>
    <w:rsid w:val="004E75EF"/>
    <w:rsid w:val="004E7804"/>
    <w:rsid w:val="004E7860"/>
    <w:rsid w:val="004E7917"/>
    <w:rsid w:val="004F0358"/>
    <w:rsid w:val="004F1535"/>
    <w:rsid w:val="004F46DE"/>
    <w:rsid w:val="004F726C"/>
    <w:rsid w:val="00501A93"/>
    <w:rsid w:val="00502876"/>
    <w:rsid w:val="00506C5D"/>
    <w:rsid w:val="00510CFC"/>
    <w:rsid w:val="00511056"/>
    <w:rsid w:val="00511370"/>
    <w:rsid w:val="005127C4"/>
    <w:rsid w:val="00512A43"/>
    <w:rsid w:val="005153C6"/>
    <w:rsid w:val="005155A1"/>
    <w:rsid w:val="00515AE5"/>
    <w:rsid w:val="00516DEC"/>
    <w:rsid w:val="00517BFA"/>
    <w:rsid w:val="0052070E"/>
    <w:rsid w:val="00524023"/>
    <w:rsid w:val="00524B2D"/>
    <w:rsid w:val="00524B93"/>
    <w:rsid w:val="00532B83"/>
    <w:rsid w:val="005330ED"/>
    <w:rsid w:val="00533246"/>
    <w:rsid w:val="0053382F"/>
    <w:rsid w:val="00534262"/>
    <w:rsid w:val="00534543"/>
    <w:rsid w:val="00536FEE"/>
    <w:rsid w:val="00537977"/>
    <w:rsid w:val="00540257"/>
    <w:rsid w:val="00540BE6"/>
    <w:rsid w:val="00541D77"/>
    <w:rsid w:val="005429BA"/>
    <w:rsid w:val="00542AC0"/>
    <w:rsid w:val="0054362D"/>
    <w:rsid w:val="00543B02"/>
    <w:rsid w:val="00544305"/>
    <w:rsid w:val="00545588"/>
    <w:rsid w:val="0054562F"/>
    <w:rsid w:val="0054757C"/>
    <w:rsid w:val="00547F9F"/>
    <w:rsid w:val="00552EA9"/>
    <w:rsid w:val="005530DE"/>
    <w:rsid w:val="00553A2D"/>
    <w:rsid w:val="00555B87"/>
    <w:rsid w:val="00556B33"/>
    <w:rsid w:val="00560539"/>
    <w:rsid w:val="00560822"/>
    <w:rsid w:val="0056091F"/>
    <w:rsid w:val="005636FA"/>
    <w:rsid w:val="00564DF0"/>
    <w:rsid w:val="005650CC"/>
    <w:rsid w:val="00566CD8"/>
    <w:rsid w:val="00567C20"/>
    <w:rsid w:val="0057235B"/>
    <w:rsid w:val="005725AD"/>
    <w:rsid w:val="005729D0"/>
    <w:rsid w:val="00573615"/>
    <w:rsid w:val="00573810"/>
    <w:rsid w:val="00575951"/>
    <w:rsid w:val="00577E8B"/>
    <w:rsid w:val="00581445"/>
    <w:rsid w:val="00581EE9"/>
    <w:rsid w:val="00582717"/>
    <w:rsid w:val="0058318B"/>
    <w:rsid w:val="0058431C"/>
    <w:rsid w:val="00584A85"/>
    <w:rsid w:val="0058644B"/>
    <w:rsid w:val="00590191"/>
    <w:rsid w:val="00590C2F"/>
    <w:rsid w:val="00596E6D"/>
    <w:rsid w:val="005976CF"/>
    <w:rsid w:val="0059779A"/>
    <w:rsid w:val="00597809"/>
    <w:rsid w:val="005A01EE"/>
    <w:rsid w:val="005A0DFD"/>
    <w:rsid w:val="005A2473"/>
    <w:rsid w:val="005A2B7E"/>
    <w:rsid w:val="005A6FF5"/>
    <w:rsid w:val="005B1C7E"/>
    <w:rsid w:val="005B5BF3"/>
    <w:rsid w:val="005B7340"/>
    <w:rsid w:val="005B753A"/>
    <w:rsid w:val="005B75C7"/>
    <w:rsid w:val="005C2065"/>
    <w:rsid w:val="005C2E6F"/>
    <w:rsid w:val="005C34FB"/>
    <w:rsid w:val="005C39D5"/>
    <w:rsid w:val="005C438D"/>
    <w:rsid w:val="005C5F00"/>
    <w:rsid w:val="005C65F2"/>
    <w:rsid w:val="005D016E"/>
    <w:rsid w:val="005D49C7"/>
    <w:rsid w:val="005D5025"/>
    <w:rsid w:val="005D5E0A"/>
    <w:rsid w:val="005D693F"/>
    <w:rsid w:val="005D6D7E"/>
    <w:rsid w:val="005E14DE"/>
    <w:rsid w:val="005E1E3B"/>
    <w:rsid w:val="005F1F1B"/>
    <w:rsid w:val="005F4069"/>
    <w:rsid w:val="005F4CF4"/>
    <w:rsid w:val="005F57B5"/>
    <w:rsid w:val="005F5811"/>
    <w:rsid w:val="005F5AFA"/>
    <w:rsid w:val="005F6BE8"/>
    <w:rsid w:val="005F744D"/>
    <w:rsid w:val="005F7830"/>
    <w:rsid w:val="0060113D"/>
    <w:rsid w:val="0060264C"/>
    <w:rsid w:val="006068B4"/>
    <w:rsid w:val="0060697C"/>
    <w:rsid w:val="00606C3D"/>
    <w:rsid w:val="00607AAC"/>
    <w:rsid w:val="0061574F"/>
    <w:rsid w:val="006218B0"/>
    <w:rsid w:val="006226D0"/>
    <w:rsid w:val="00624F5B"/>
    <w:rsid w:val="006269FC"/>
    <w:rsid w:val="0063201E"/>
    <w:rsid w:val="00632D95"/>
    <w:rsid w:val="006341CE"/>
    <w:rsid w:val="00635185"/>
    <w:rsid w:val="00635927"/>
    <w:rsid w:val="006416BA"/>
    <w:rsid w:val="006423C2"/>
    <w:rsid w:val="006425EB"/>
    <w:rsid w:val="00642845"/>
    <w:rsid w:val="00644473"/>
    <w:rsid w:val="00645443"/>
    <w:rsid w:val="006472CE"/>
    <w:rsid w:val="00647941"/>
    <w:rsid w:val="00647A0C"/>
    <w:rsid w:val="00647FEA"/>
    <w:rsid w:val="0065065A"/>
    <w:rsid w:val="00651DBD"/>
    <w:rsid w:val="00654D5C"/>
    <w:rsid w:val="00655D27"/>
    <w:rsid w:val="00656D4A"/>
    <w:rsid w:val="0065717F"/>
    <w:rsid w:val="006611F9"/>
    <w:rsid w:val="006612C3"/>
    <w:rsid w:val="006632CC"/>
    <w:rsid w:val="0066340A"/>
    <w:rsid w:val="0066449C"/>
    <w:rsid w:val="006657A4"/>
    <w:rsid w:val="00666862"/>
    <w:rsid w:val="00666F15"/>
    <w:rsid w:val="0066706D"/>
    <w:rsid w:val="00667736"/>
    <w:rsid w:val="006702FB"/>
    <w:rsid w:val="00671D70"/>
    <w:rsid w:val="00673545"/>
    <w:rsid w:val="00674EC3"/>
    <w:rsid w:val="00680BFB"/>
    <w:rsid w:val="00680E9E"/>
    <w:rsid w:val="00681672"/>
    <w:rsid w:val="00681917"/>
    <w:rsid w:val="006819B5"/>
    <w:rsid w:val="006841C7"/>
    <w:rsid w:val="00685218"/>
    <w:rsid w:val="00686E25"/>
    <w:rsid w:val="006875FF"/>
    <w:rsid w:val="006909A7"/>
    <w:rsid w:val="006911D7"/>
    <w:rsid w:val="0069182B"/>
    <w:rsid w:val="00691AD9"/>
    <w:rsid w:val="00692128"/>
    <w:rsid w:val="0069322F"/>
    <w:rsid w:val="0069366A"/>
    <w:rsid w:val="00693B51"/>
    <w:rsid w:val="00693E74"/>
    <w:rsid w:val="00694690"/>
    <w:rsid w:val="00695A29"/>
    <w:rsid w:val="00695BDD"/>
    <w:rsid w:val="00695D45"/>
    <w:rsid w:val="006976CC"/>
    <w:rsid w:val="006A0E88"/>
    <w:rsid w:val="006A2AF1"/>
    <w:rsid w:val="006A3C7C"/>
    <w:rsid w:val="006A3E8D"/>
    <w:rsid w:val="006A6D84"/>
    <w:rsid w:val="006A6E38"/>
    <w:rsid w:val="006A79B7"/>
    <w:rsid w:val="006A7CBB"/>
    <w:rsid w:val="006B10D3"/>
    <w:rsid w:val="006B6E88"/>
    <w:rsid w:val="006B7484"/>
    <w:rsid w:val="006B795E"/>
    <w:rsid w:val="006C056C"/>
    <w:rsid w:val="006C08F6"/>
    <w:rsid w:val="006C0A2D"/>
    <w:rsid w:val="006C0D8D"/>
    <w:rsid w:val="006C150F"/>
    <w:rsid w:val="006C3C91"/>
    <w:rsid w:val="006C4095"/>
    <w:rsid w:val="006C5A81"/>
    <w:rsid w:val="006C7CC8"/>
    <w:rsid w:val="006D1413"/>
    <w:rsid w:val="006D3E19"/>
    <w:rsid w:val="006D3F69"/>
    <w:rsid w:val="006D4C50"/>
    <w:rsid w:val="006D56E2"/>
    <w:rsid w:val="006D570E"/>
    <w:rsid w:val="006E0C4A"/>
    <w:rsid w:val="006E14AA"/>
    <w:rsid w:val="006E19ED"/>
    <w:rsid w:val="006E2165"/>
    <w:rsid w:val="006E4263"/>
    <w:rsid w:val="006E5AF6"/>
    <w:rsid w:val="006E5C66"/>
    <w:rsid w:val="006E6197"/>
    <w:rsid w:val="006F044A"/>
    <w:rsid w:val="006F2035"/>
    <w:rsid w:val="006F33F0"/>
    <w:rsid w:val="006F39CD"/>
    <w:rsid w:val="006F4897"/>
    <w:rsid w:val="006F7639"/>
    <w:rsid w:val="0070120C"/>
    <w:rsid w:val="00701BD6"/>
    <w:rsid w:val="0070349B"/>
    <w:rsid w:val="00705112"/>
    <w:rsid w:val="0070514E"/>
    <w:rsid w:val="007075B5"/>
    <w:rsid w:val="007107F8"/>
    <w:rsid w:val="00713188"/>
    <w:rsid w:val="007140B6"/>
    <w:rsid w:val="007143ED"/>
    <w:rsid w:val="00715BFE"/>
    <w:rsid w:val="007168D9"/>
    <w:rsid w:val="00716A6F"/>
    <w:rsid w:val="0071746D"/>
    <w:rsid w:val="007208F1"/>
    <w:rsid w:val="00720960"/>
    <w:rsid w:val="00721FBA"/>
    <w:rsid w:val="00722393"/>
    <w:rsid w:val="007225BF"/>
    <w:rsid w:val="00722816"/>
    <w:rsid w:val="00722943"/>
    <w:rsid w:val="00725A5D"/>
    <w:rsid w:val="00725EB7"/>
    <w:rsid w:val="00731844"/>
    <w:rsid w:val="0073281F"/>
    <w:rsid w:val="00735045"/>
    <w:rsid w:val="00742047"/>
    <w:rsid w:val="00742466"/>
    <w:rsid w:val="00743DC8"/>
    <w:rsid w:val="00747E19"/>
    <w:rsid w:val="007528CD"/>
    <w:rsid w:val="007529C5"/>
    <w:rsid w:val="007535AF"/>
    <w:rsid w:val="00755B57"/>
    <w:rsid w:val="007629F0"/>
    <w:rsid w:val="00763D9D"/>
    <w:rsid w:val="00764B7F"/>
    <w:rsid w:val="00764ECB"/>
    <w:rsid w:val="00764F3B"/>
    <w:rsid w:val="00765171"/>
    <w:rsid w:val="00766C8F"/>
    <w:rsid w:val="00767251"/>
    <w:rsid w:val="0077019E"/>
    <w:rsid w:val="00770D24"/>
    <w:rsid w:val="00770E50"/>
    <w:rsid w:val="00771C5D"/>
    <w:rsid w:val="00771ED9"/>
    <w:rsid w:val="00772FBC"/>
    <w:rsid w:val="0077386C"/>
    <w:rsid w:val="007753EB"/>
    <w:rsid w:val="007764CA"/>
    <w:rsid w:val="00777701"/>
    <w:rsid w:val="00777A88"/>
    <w:rsid w:val="00781AC0"/>
    <w:rsid w:val="00781FDB"/>
    <w:rsid w:val="007838C1"/>
    <w:rsid w:val="00783B40"/>
    <w:rsid w:val="00792041"/>
    <w:rsid w:val="00793410"/>
    <w:rsid w:val="00794764"/>
    <w:rsid w:val="00794A0E"/>
    <w:rsid w:val="007976CE"/>
    <w:rsid w:val="007A375A"/>
    <w:rsid w:val="007A490A"/>
    <w:rsid w:val="007A4E42"/>
    <w:rsid w:val="007A6636"/>
    <w:rsid w:val="007B01E1"/>
    <w:rsid w:val="007B1E21"/>
    <w:rsid w:val="007B2447"/>
    <w:rsid w:val="007B2B3F"/>
    <w:rsid w:val="007B35CB"/>
    <w:rsid w:val="007B3F12"/>
    <w:rsid w:val="007B48FA"/>
    <w:rsid w:val="007B4C1C"/>
    <w:rsid w:val="007B5158"/>
    <w:rsid w:val="007B5678"/>
    <w:rsid w:val="007B6595"/>
    <w:rsid w:val="007B6B43"/>
    <w:rsid w:val="007B6BB5"/>
    <w:rsid w:val="007C326A"/>
    <w:rsid w:val="007C3BD0"/>
    <w:rsid w:val="007C471E"/>
    <w:rsid w:val="007C5B66"/>
    <w:rsid w:val="007C709D"/>
    <w:rsid w:val="007C7CAC"/>
    <w:rsid w:val="007D03B8"/>
    <w:rsid w:val="007D0679"/>
    <w:rsid w:val="007D11E5"/>
    <w:rsid w:val="007D1352"/>
    <w:rsid w:val="007D26DA"/>
    <w:rsid w:val="007D3880"/>
    <w:rsid w:val="007D60D2"/>
    <w:rsid w:val="007D7561"/>
    <w:rsid w:val="007E0CEF"/>
    <w:rsid w:val="007E158F"/>
    <w:rsid w:val="007E1B0E"/>
    <w:rsid w:val="007E3757"/>
    <w:rsid w:val="007E418B"/>
    <w:rsid w:val="007E42A2"/>
    <w:rsid w:val="007E43F4"/>
    <w:rsid w:val="007E540D"/>
    <w:rsid w:val="007E5AA3"/>
    <w:rsid w:val="007E7269"/>
    <w:rsid w:val="007E7D0E"/>
    <w:rsid w:val="007E7E49"/>
    <w:rsid w:val="007F0D39"/>
    <w:rsid w:val="007F264D"/>
    <w:rsid w:val="007F4555"/>
    <w:rsid w:val="007F56EB"/>
    <w:rsid w:val="007F6706"/>
    <w:rsid w:val="007F6E15"/>
    <w:rsid w:val="007F7C51"/>
    <w:rsid w:val="007F7E47"/>
    <w:rsid w:val="00800040"/>
    <w:rsid w:val="00801344"/>
    <w:rsid w:val="00805812"/>
    <w:rsid w:val="008074FC"/>
    <w:rsid w:val="00807631"/>
    <w:rsid w:val="00807D6B"/>
    <w:rsid w:val="00807E85"/>
    <w:rsid w:val="00810776"/>
    <w:rsid w:val="00810FCD"/>
    <w:rsid w:val="008117AC"/>
    <w:rsid w:val="00811F93"/>
    <w:rsid w:val="0081454F"/>
    <w:rsid w:val="0081485A"/>
    <w:rsid w:val="0081608B"/>
    <w:rsid w:val="00816311"/>
    <w:rsid w:val="008230EB"/>
    <w:rsid w:val="00823D39"/>
    <w:rsid w:val="0082462F"/>
    <w:rsid w:val="008248D8"/>
    <w:rsid w:val="00830C18"/>
    <w:rsid w:val="00833E97"/>
    <w:rsid w:val="008367C9"/>
    <w:rsid w:val="008379CA"/>
    <w:rsid w:val="0084043A"/>
    <w:rsid w:val="008407FC"/>
    <w:rsid w:val="00840C38"/>
    <w:rsid w:val="0084172E"/>
    <w:rsid w:val="0084192E"/>
    <w:rsid w:val="00845247"/>
    <w:rsid w:val="00847127"/>
    <w:rsid w:val="00850B8D"/>
    <w:rsid w:val="0085273D"/>
    <w:rsid w:val="00853C3D"/>
    <w:rsid w:val="0085454C"/>
    <w:rsid w:val="00855FAE"/>
    <w:rsid w:val="008569B1"/>
    <w:rsid w:val="0086088A"/>
    <w:rsid w:val="008608C5"/>
    <w:rsid w:val="00862103"/>
    <w:rsid w:val="008624BE"/>
    <w:rsid w:val="00862BC1"/>
    <w:rsid w:val="00863197"/>
    <w:rsid w:val="0086387F"/>
    <w:rsid w:val="0086455F"/>
    <w:rsid w:val="0086633A"/>
    <w:rsid w:val="00872167"/>
    <w:rsid w:val="0087261A"/>
    <w:rsid w:val="008733F0"/>
    <w:rsid w:val="00874263"/>
    <w:rsid w:val="00876A5E"/>
    <w:rsid w:val="0087730C"/>
    <w:rsid w:val="008825FE"/>
    <w:rsid w:val="00884FF3"/>
    <w:rsid w:val="008854F0"/>
    <w:rsid w:val="00886D96"/>
    <w:rsid w:val="008910D4"/>
    <w:rsid w:val="0089192E"/>
    <w:rsid w:val="00892397"/>
    <w:rsid w:val="00892833"/>
    <w:rsid w:val="008929E4"/>
    <w:rsid w:val="00894796"/>
    <w:rsid w:val="008953D5"/>
    <w:rsid w:val="00897902"/>
    <w:rsid w:val="008A146D"/>
    <w:rsid w:val="008A2E6A"/>
    <w:rsid w:val="008A4196"/>
    <w:rsid w:val="008A41D4"/>
    <w:rsid w:val="008A428D"/>
    <w:rsid w:val="008A4A8D"/>
    <w:rsid w:val="008A4F51"/>
    <w:rsid w:val="008A6636"/>
    <w:rsid w:val="008A6B9F"/>
    <w:rsid w:val="008A7570"/>
    <w:rsid w:val="008B2115"/>
    <w:rsid w:val="008B5C6D"/>
    <w:rsid w:val="008B5CBE"/>
    <w:rsid w:val="008B66A2"/>
    <w:rsid w:val="008B6C57"/>
    <w:rsid w:val="008B7357"/>
    <w:rsid w:val="008B7738"/>
    <w:rsid w:val="008C29E3"/>
    <w:rsid w:val="008C2F49"/>
    <w:rsid w:val="008C34AB"/>
    <w:rsid w:val="008C34EE"/>
    <w:rsid w:val="008C54D9"/>
    <w:rsid w:val="008C74E4"/>
    <w:rsid w:val="008D07F8"/>
    <w:rsid w:val="008D5051"/>
    <w:rsid w:val="008D52B5"/>
    <w:rsid w:val="008D5581"/>
    <w:rsid w:val="008D662B"/>
    <w:rsid w:val="008D76ED"/>
    <w:rsid w:val="008E02D8"/>
    <w:rsid w:val="008E2CD8"/>
    <w:rsid w:val="008E3F2E"/>
    <w:rsid w:val="008E412A"/>
    <w:rsid w:val="008E654F"/>
    <w:rsid w:val="008F0049"/>
    <w:rsid w:val="008F00A0"/>
    <w:rsid w:val="008F085A"/>
    <w:rsid w:val="008F273C"/>
    <w:rsid w:val="008F3ED3"/>
    <w:rsid w:val="008F5411"/>
    <w:rsid w:val="008F54CE"/>
    <w:rsid w:val="008F55F9"/>
    <w:rsid w:val="008F68D6"/>
    <w:rsid w:val="008F6D3B"/>
    <w:rsid w:val="00901C8D"/>
    <w:rsid w:val="00903602"/>
    <w:rsid w:val="0090413D"/>
    <w:rsid w:val="009042B2"/>
    <w:rsid w:val="00905207"/>
    <w:rsid w:val="0090599C"/>
    <w:rsid w:val="00907605"/>
    <w:rsid w:val="00911D8D"/>
    <w:rsid w:val="009133DC"/>
    <w:rsid w:val="00913706"/>
    <w:rsid w:val="00915BAE"/>
    <w:rsid w:val="00920971"/>
    <w:rsid w:val="00920CD1"/>
    <w:rsid w:val="00920E36"/>
    <w:rsid w:val="00922EBB"/>
    <w:rsid w:val="00925FEE"/>
    <w:rsid w:val="0092737C"/>
    <w:rsid w:val="0093064D"/>
    <w:rsid w:val="00930ACC"/>
    <w:rsid w:val="00930DD3"/>
    <w:rsid w:val="00931A75"/>
    <w:rsid w:val="00932B90"/>
    <w:rsid w:val="00932CCD"/>
    <w:rsid w:val="009340C2"/>
    <w:rsid w:val="00936A41"/>
    <w:rsid w:val="009379BF"/>
    <w:rsid w:val="009413F2"/>
    <w:rsid w:val="0094234D"/>
    <w:rsid w:val="00944936"/>
    <w:rsid w:val="00945B7B"/>
    <w:rsid w:val="00947991"/>
    <w:rsid w:val="009508A8"/>
    <w:rsid w:val="009513EF"/>
    <w:rsid w:val="009513FC"/>
    <w:rsid w:val="00951ABF"/>
    <w:rsid w:val="00952082"/>
    <w:rsid w:val="009522D7"/>
    <w:rsid w:val="009525CD"/>
    <w:rsid w:val="00952FDF"/>
    <w:rsid w:val="0095558E"/>
    <w:rsid w:val="00956A5E"/>
    <w:rsid w:val="00956FF5"/>
    <w:rsid w:val="009601B8"/>
    <w:rsid w:val="00960237"/>
    <w:rsid w:val="00962A27"/>
    <w:rsid w:val="0096361E"/>
    <w:rsid w:val="00963C5D"/>
    <w:rsid w:val="00963E7C"/>
    <w:rsid w:val="0096510F"/>
    <w:rsid w:val="00965959"/>
    <w:rsid w:val="009660F7"/>
    <w:rsid w:val="00971398"/>
    <w:rsid w:val="00972A74"/>
    <w:rsid w:val="00974EC8"/>
    <w:rsid w:val="00976FA9"/>
    <w:rsid w:val="00977923"/>
    <w:rsid w:val="00980267"/>
    <w:rsid w:val="00980B35"/>
    <w:rsid w:val="0098249D"/>
    <w:rsid w:val="00987CC5"/>
    <w:rsid w:val="0099456A"/>
    <w:rsid w:val="009946BD"/>
    <w:rsid w:val="00994B46"/>
    <w:rsid w:val="0099549B"/>
    <w:rsid w:val="00996457"/>
    <w:rsid w:val="009A0A87"/>
    <w:rsid w:val="009A245B"/>
    <w:rsid w:val="009A5E6D"/>
    <w:rsid w:val="009A6C9D"/>
    <w:rsid w:val="009B031B"/>
    <w:rsid w:val="009B0833"/>
    <w:rsid w:val="009B0D8A"/>
    <w:rsid w:val="009B32F8"/>
    <w:rsid w:val="009B3FA3"/>
    <w:rsid w:val="009B795A"/>
    <w:rsid w:val="009B7E92"/>
    <w:rsid w:val="009C2631"/>
    <w:rsid w:val="009C40AD"/>
    <w:rsid w:val="009C48EA"/>
    <w:rsid w:val="009C49E5"/>
    <w:rsid w:val="009C4A16"/>
    <w:rsid w:val="009D210E"/>
    <w:rsid w:val="009D27C8"/>
    <w:rsid w:val="009D2E69"/>
    <w:rsid w:val="009D3423"/>
    <w:rsid w:val="009D5EA9"/>
    <w:rsid w:val="009E00BE"/>
    <w:rsid w:val="009E5E35"/>
    <w:rsid w:val="009F1BAE"/>
    <w:rsid w:val="009F241E"/>
    <w:rsid w:val="009F2FFF"/>
    <w:rsid w:val="009F4145"/>
    <w:rsid w:val="009F4981"/>
    <w:rsid w:val="009F7D5F"/>
    <w:rsid w:val="00A00A3B"/>
    <w:rsid w:val="00A01A6E"/>
    <w:rsid w:val="00A0286B"/>
    <w:rsid w:val="00A03264"/>
    <w:rsid w:val="00A05178"/>
    <w:rsid w:val="00A05EB2"/>
    <w:rsid w:val="00A06EA6"/>
    <w:rsid w:val="00A078BE"/>
    <w:rsid w:val="00A07A0E"/>
    <w:rsid w:val="00A11CF8"/>
    <w:rsid w:val="00A11FD3"/>
    <w:rsid w:val="00A14891"/>
    <w:rsid w:val="00A1588E"/>
    <w:rsid w:val="00A16068"/>
    <w:rsid w:val="00A16D23"/>
    <w:rsid w:val="00A16EC9"/>
    <w:rsid w:val="00A219D6"/>
    <w:rsid w:val="00A23186"/>
    <w:rsid w:val="00A2449D"/>
    <w:rsid w:val="00A2656E"/>
    <w:rsid w:val="00A26B3A"/>
    <w:rsid w:val="00A26BAD"/>
    <w:rsid w:val="00A2769E"/>
    <w:rsid w:val="00A30E01"/>
    <w:rsid w:val="00A311B6"/>
    <w:rsid w:val="00A31661"/>
    <w:rsid w:val="00A32A63"/>
    <w:rsid w:val="00A33781"/>
    <w:rsid w:val="00A33C4C"/>
    <w:rsid w:val="00A33D76"/>
    <w:rsid w:val="00A36186"/>
    <w:rsid w:val="00A3640E"/>
    <w:rsid w:val="00A37B4D"/>
    <w:rsid w:val="00A4097B"/>
    <w:rsid w:val="00A411BA"/>
    <w:rsid w:val="00A46598"/>
    <w:rsid w:val="00A51F0B"/>
    <w:rsid w:val="00A526C0"/>
    <w:rsid w:val="00A536AD"/>
    <w:rsid w:val="00A566A7"/>
    <w:rsid w:val="00A57BED"/>
    <w:rsid w:val="00A61EEB"/>
    <w:rsid w:val="00A63484"/>
    <w:rsid w:val="00A63A7F"/>
    <w:rsid w:val="00A66084"/>
    <w:rsid w:val="00A667E8"/>
    <w:rsid w:val="00A678B8"/>
    <w:rsid w:val="00A7098E"/>
    <w:rsid w:val="00A716A1"/>
    <w:rsid w:val="00A74980"/>
    <w:rsid w:val="00A74CDF"/>
    <w:rsid w:val="00A800B0"/>
    <w:rsid w:val="00A80EA0"/>
    <w:rsid w:val="00A817AB"/>
    <w:rsid w:val="00A823F3"/>
    <w:rsid w:val="00A854C5"/>
    <w:rsid w:val="00A85862"/>
    <w:rsid w:val="00A87F2C"/>
    <w:rsid w:val="00A91398"/>
    <w:rsid w:val="00A919B2"/>
    <w:rsid w:val="00A9215E"/>
    <w:rsid w:val="00A94B93"/>
    <w:rsid w:val="00A950BA"/>
    <w:rsid w:val="00AA0177"/>
    <w:rsid w:val="00AA1FF2"/>
    <w:rsid w:val="00AA2068"/>
    <w:rsid w:val="00AA6217"/>
    <w:rsid w:val="00AA7E96"/>
    <w:rsid w:val="00AB0F3E"/>
    <w:rsid w:val="00AB108C"/>
    <w:rsid w:val="00AB58CB"/>
    <w:rsid w:val="00AB63AD"/>
    <w:rsid w:val="00AC35B6"/>
    <w:rsid w:val="00AC3BF0"/>
    <w:rsid w:val="00AC45DF"/>
    <w:rsid w:val="00AC46E5"/>
    <w:rsid w:val="00AC5550"/>
    <w:rsid w:val="00AD066A"/>
    <w:rsid w:val="00AD0E5D"/>
    <w:rsid w:val="00AD148B"/>
    <w:rsid w:val="00AD40AE"/>
    <w:rsid w:val="00AD4C16"/>
    <w:rsid w:val="00AD4FB7"/>
    <w:rsid w:val="00AD5312"/>
    <w:rsid w:val="00AD55FD"/>
    <w:rsid w:val="00AD7718"/>
    <w:rsid w:val="00AD784E"/>
    <w:rsid w:val="00AD7B95"/>
    <w:rsid w:val="00AE0B4D"/>
    <w:rsid w:val="00AE2D82"/>
    <w:rsid w:val="00AE55CD"/>
    <w:rsid w:val="00AE5D50"/>
    <w:rsid w:val="00AE766F"/>
    <w:rsid w:val="00AF01A0"/>
    <w:rsid w:val="00AF18C9"/>
    <w:rsid w:val="00AF1D37"/>
    <w:rsid w:val="00AF3038"/>
    <w:rsid w:val="00AF56F8"/>
    <w:rsid w:val="00AF6472"/>
    <w:rsid w:val="00AF647B"/>
    <w:rsid w:val="00AF7553"/>
    <w:rsid w:val="00AF7574"/>
    <w:rsid w:val="00AF7692"/>
    <w:rsid w:val="00AF76B5"/>
    <w:rsid w:val="00AF7942"/>
    <w:rsid w:val="00B00265"/>
    <w:rsid w:val="00B014A4"/>
    <w:rsid w:val="00B0305F"/>
    <w:rsid w:val="00B031BD"/>
    <w:rsid w:val="00B041EF"/>
    <w:rsid w:val="00B05471"/>
    <w:rsid w:val="00B05B79"/>
    <w:rsid w:val="00B05F84"/>
    <w:rsid w:val="00B0685B"/>
    <w:rsid w:val="00B06AA5"/>
    <w:rsid w:val="00B100D1"/>
    <w:rsid w:val="00B106ED"/>
    <w:rsid w:val="00B11721"/>
    <w:rsid w:val="00B1361F"/>
    <w:rsid w:val="00B14317"/>
    <w:rsid w:val="00B1438F"/>
    <w:rsid w:val="00B15C21"/>
    <w:rsid w:val="00B15FE1"/>
    <w:rsid w:val="00B16BB1"/>
    <w:rsid w:val="00B17F8C"/>
    <w:rsid w:val="00B21EF8"/>
    <w:rsid w:val="00B22EB6"/>
    <w:rsid w:val="00B24959"/>
    <w:rsid w:val="00B24F0E"/>
    <w:rsid w:val="00B25194"/>
    <w:rsid w:val="00B26D6B"/>
    <w:rsid w:val="00B275F3"/>
    <w:rsid w:val="00B27FB7"/>
    <w:rsid w:val="00B300CC"/>
    <w:rsid w:val="00B3151A"/>
    <w:rsid w:val="00B31F9B"/>
    <w:rsid w:val="00B32194"/>
    <w:rsid w:val="00B32DBA"/>
    <w:rsid w:val="00B32E47"/>
    <w:rsid w:val="00B33352"/>
    <w:rsid w:val="00B40513"/>
    <w:rsid w:val="00B40F4F"/>
    <w:rsid w:val="00B411CF"/>
    <w:rsid w:val="00B41771"/>
    <w:rsid w:val="00B41AA0"/>
    <w:rsid w:val="00B41D72"/>
    <w:rsid w:val="00B42608"/>
    <w:rsid w:val="00B43CD2"/>
    <w:rsid w:val="00B46FF6"/>
    <w:rsid w:val="00B510F9"/>
    <w:rsid w:val="00B51C0C"/>
    <w:rsid w:val="00B53581"/>
    <w:rsid w:val="00B54206"/>
    <w:rsid w:val="00B55116"/>
    <w:rsid w:val="00B56359"/>
    <w:rsid w:val="00B56408"/>
    <w:rsid w:val="00B60F64"/>
    <w:rsid w:val="00B625E9"/>
    <w:rsid w:val="00B6297D"/>
    <w:rsid w:val="00B62BF2"/>
    <w:rsid w:val="00B6455D"/>
    <w:rsid w:val="00B64E63"/>
    <w:rsid w:val="00B65915"/>
    <w:rsid w:val="00B6687A"/>
    <w:rsid w:val="00B66BE3"/>
    <w:rsid w:val="00B67D95"/>
    <w:rsid w:val="00B735D3"/>
    <w:rsid w:val="00B73D63"/>
    <w:rsid w:val="00B740E7"/>
    <w:rsid w:val="00B75670"/>
    <w:rsid w:val="00B760EE"/>
    <w:rsid w:val="00B76202"/>
    <w:rsid w:val="00B8118F"/>
    <w:rsid w:val="00B826A4"/>
    <w:rsid w:val="00B83361"/>
    <w:rsid w:val="00B848AA"/>
    <w:rsid w:val="00B85A4B"/>
    <w:rsid w:val="00B85BBA"/>
    <w:rsid w:val="00B85DEB"/>
    <w:rsid w:val="00B85F28"/>
    <w:rsid w:val="00B906B1"/>
    <w:rsid w:val="00B930FD"/>
    <w:rsid w:val="00B93C39"/>
    <w:rsid w:val="00B94759"/>
    <w:rsid w:val="00B952F0"/>
    <w:rsid w:val="00B95570"/>
    <w:rsid w:val="00B9563B"/>
    <w:rsid w:val="00B9571C"/>
    <w:rsid w:val="00B96446"/>
    <w:rsid w:val="00B97B55"/>
    <w:rsid w:val="00BA058E"/>
    <w:rsid w:val="00BA2571"/>
    <w:rsid w:val="00BA3C2F"/>
    <w:rsid w:val="00BA41CA"/>
    <w:rsid w:val="00BA43CA"/>
    <w:rsid w:val="00BA45DC"/>
    <w:rsid w:val="00BA4E28"/>
    <w:rsid w:val="00BA5069"/>
    <w:rsid w:val="00BA59CF"/>
    <w:rsid w:val="00BA63B4"/>
    <w:rsid w:val="00BA69E8"/>
    <w:rsid w:val="00BA7681"/>
    <w:rsid w:val="00BA770F"/>
    <w:rsid w:val="00BA78C0"/>
    <w:rsid w:val="00BB3C4D"/>
    <w:rsid w:val="00BB48AD"/>
    <w:rsid w:val="00BC0044"/>
    <w:rsid w:val="00BC11BF"/>
    <w:rsid w:val="00BC2C2E"/>
    <w:rsid w:val="00BC3B55"/>
    <w:rsid w:val="00BC3FAC"/>
    <w:rsid w:val="00BC5165"/>
    <w:rsid w:val="00BC5262"/>
    <w:rsid w:val="00BC5F36"/>
    <w:rsid w:val="00BC621E"/>
    <w:rsid w:val="00BC6AC0"/>
    <w:rsid w:val="00BD0D31"/>
    <w:rsid w:val="00BD237C"/>
    <w:rsid w:val="00BD5B51"/>
    <w:rsid w:val="00BD5D1F"/>
    <w:rsid w:val="00BD631A"/>
    <w:rsid w:val="00BE0DFF"/>
    <w:rsid w:val="00BE2FC4"/>
    <w:rsid w:val="00BE324B"/>
    <w:rsid w:val="00BE44A3"/>
    <w:rsid w:val="00BE5EBB"/>
    <w:rsid w:val="00BE6481"/>
    <w:rsid w:val="00BF09F9"/>
    <w:rsid w:val="00BF10D9"/>
    <w:rsid w:val="00BF1359"/>
    <w:rsid w:val="00BF1D00"/>
    <w:rsid w:val="00BF359C"/>
    <w:rsid w:val="00BF6136"/>
    <w:rsid w:val="00C00A7B"/>
    <w:rsid w:val="00C019C3"/>
    <w:rsid w:val="00C020C4"/>
    <w:rsid w:val="00C02E83"/>
    <w:rsid w:val="00C03F1D"/>
    <w:rsid w:val="00C04630"/>
    <w:rsid w:val="00C067B9"/>
    <w:rsid w:val="00C06821"/>
    <w:rsid w:val="00C12A0A"/>
    <w:rsid w:val="00C12E41"/>
    <w:rsid w:val="00C144D4"/>
    <w:rsid w:val="00C153DF"/>
    <w:rsid w:val="00C1673D"/>
    <w:rsid w:val="00C16E1A"/>
    <w:rsid w:val="00C17A23"/>
    <w:rsid w:val="00C21CCD"/>
    <w:rsid w:val="00C22A04"/>
    <w:rsid w:val="00C22C33"/>
    <w:rsid w:val="00C230E1"/>
    <w:rsid w:val="00C236E2"/>
    <w:rsid w:val="00C24C32"/>
    <w:rsid w:val="00C26B7E"/>
    <w:rsid w:val="00C27EE0"/>
    <w:rsid w:val="00C32FEA"/>
    <w:rsid w:val="00C3322D"/>
    <w:rsid w:val="00C33FF9"/>
    <w:rsid w:val="00C425CD"/>
    <w:rsid w:val="00C43BBC"/>
    <w:rsid w:val="00C45055"/>
    <w:rsid w:val="00C45A5D"/>
    <w:rsid w:val="00C46BF7"/>
    <w:rsid w:val="00C47834"/>
    <w:rsid w:val="00C5031D"/>
    <w:rsid w:val="00C54FD9"/>
    <w:rsid w:val="00C550DB"/>
    <w:rsid w:val="00C55973"/>
    <w:rsid w:val="00C55FD4"/>
    <w:rsid w:val="00C570EE"/>
    <w:rsid w:val="00C578AA"/>
    <w:rsid w:val="00C60C6E"/>
    <w:rsid w:val="00C60CBE"/>
    <w:rsid w:val="00C63576"/>
    <w:rsid w:val="00C63A63"/>
    <w:rsid w:val="00C644C1"/>
    <w:rsid w:val="00C649C2"/>
    <w:rsid w:val="00C670AC"/>
    <w:rsid w:val="00C670F7"/>
    <w:rsid w:val="00C70C91"/>
    <w:rsid w:val="00C731EB"/>
    <w:rsid w:val="00C7426E"/>
    <w:rsid w:val="00C77597"/>
    <w:rsid w:val="00C77B1B"/>
    <w:rsid w:val="00C77EAE"/>
    <w:rsid w:val="00C8154D"/>
    <w:rsid w:val="00C8360D"/>
    <w:rsid w:val="00C8391A"/>
    <w:rsid w:val="00C847BC"/>
    <w:rsid w:val="00C849E5"/>
    <w:rsid w:val="00C91184"/>
    <w:rsid w:val="00C91A0E"/>
    <w:rsid w:val="00C93A39"/>
    <w:rsid w:val="00C93CE0"/>
    <w:rsid w:val="00C9624A"/>
    <w:rsid w:val="00C975B9"/>
    <w:rsid w:val="00C97784"/>
    <w:rsid w:val="00CA0760"/>
    <w:rsid w:val="00CA10F1"/>
    <w:rsid w:val="00CA288E"/>
    <w:rsid w:val="00CA3FDD"/>
    <w:rsid w:val="00CA5177"/>
    <w:rsid w:val="00CB1018"/>
    <w:rsid w:val="00CB2137"/>
    <w:rsid w:val="00CB21E1"/>
    <w:rsid w:val="00CB22F8"/>
    <w:rsid w:val="00CB3AB2"/>
    <w:rsid w:val="00CB3ADC"/>
    <w:rsid w:val="00CB3EAD"/>
    <w:rsid w:val="00CB727E"/>
    <w:rsid w:val="00CB75AE"/>
    <w:rsid w:val="00CB77A9"/>
    <w:rsid w:val="00CB7F6E"/>
    <w:rsid w:val="00CC2A55"/>
    <w:rsid w:val="00CC4073"/>
    <w:rsid w:val="00CC537C"/>
    <w:rsid w:val="00CC63A6"/>
    <w:rsid w:val="00CC6D99"/>
    <w:rsid w:val="00CD24BC"/>
    <w:rsid w:val="00CD5276"/>
    <w:rsid w:val="00CD64DC"/>
    <w:rsid w:val="00CD6928"/>
    <w:rsid w:val="00CE16D8"/>
    <w:rsid w:val="00CE2382"/>
    <w:rsid w:val="00CE463C"/>
    <w:rsid w:val="00CE4ECA"/>
    <w:rsid w:val="00CE6767"/>
    <w:rsid w:val="00CE794C"/>
    <w:rsid w:val="00CF2049"/>
    <w:rsid w:val="00CF2989"/>
    <w:rsid w:val="00CF2AAC"/>
    <w:rsid w:val="00CF75C8"/>
    <w:rsid w:val="00CF7D1A"/>
    <w:rsid w:val="00D012EE"/>
    <w:rsid w:val="00D02AE6"/>
    <w:rsid w:val="00D05385"/>
    <w:rsid w:val="00D059B0"/>
    <w:rsid w:val="00D0727D"/>
    <w:rsid w:val="00D07A26"/>
    <w:rsid w:val="00D07E4E"/>
    <w:rsid w:val="00D07FDB"/>
    <w:rsid w:val="00D11D92"/>
    <w:rsid w:val="00D139C7"/>
    <w:rsid w:val="00D20375"/>
    <w:rsid w:val="00D203F5"/>
    <w:rsid w:val="00D21B3F"/>
    <w:rsid w:val="00D23865"/>
    <w:rsid w:val="00D243BE"/>
    <w:rsid w:val="00D25F9A"/>
    <w:rsid w:val="00D26CC5"/>
    <w:rsid w:val="00D27AAC"/>
    <w:rsid w:val="00D27E69"/>
    <w:rsid w:val="00D30748"/>
    <w:rsid w:val="00D3123D"/>
    <w:rsid w:val="00D32064"/>
    <w:rsid w:val="00D32149"/>
    <w:rsid w:val="00D3362A"/>
    <w:rsid w:val="00D338A8"/>
    <w:rsid w:val="00D400F2"/>
    <w:rsid w:val="00D40EDB"/>
    <w:rsid w:val="00D4310C"/>
    <w:rsid w:val="00D44A0F"/>
    <w:rsid w:val="00D47006"/>
    <w:rsid w:val="00D50DA7"/>
    <w:rsid w:val="00D5134F"/>
    <w:rsid w:val="00D51600"/>
    <w:rsid w:val="00D5264F"/>
    <w:rsid w:val="00D53750"/>
    <w:rsid w:val="00D61065"/>
    <w:rsid w:val="00D62336"/>
    <w:rsid w:val="00D626DD"/>
    <w:rsid w:val="00D65936"/>
    <w:rsid w:val="00D7001D"/>
    <w:rsid w:val="00D70DB1"/>
    <w:rsid w:val="00D71682"/>
    <w:rsid w:val="00D7460F"/>
    <w:rsid w:val="00D75675"/>
    <w:rsid w:val="00D759C3"/>
    <w:rsid w:val="00D77B70"/>
    <w:rsid w:val="00D80D22"/>
    <w:rsid w:val="00D84003"/>
    <w:rsid w:val="00D8512D"/>
    <w:rsid w:val="00D855C7"/>
    <w:rsid w:val="00D863AB"/>
    <w:rsid w:val="00D86833"/>
    <w:rsid w:val="00D86D22"/>
    <w:rsid w:val="00D87D75"/>
    <w:rsid w:val="00D914E7"/>
    <w:rsid w:val="00D91F25"/>
    <w:rsid w:val="00D92F12"/>
    <w:rsid w:val="00D93BEC"/>
    <w:rsid w:val="00D94EFC"/>
    <w:rsid w:val="00D95896"/>
    <w:rsid w:val="00D96293"/>
    <w:rsid w:val="00D964F1"/>
    <w:rsid w:val="00D96A0E"/>
    <w:rsid w:val="00DA18CB"/>
    <w:rsid w:val="00DA3B59"/>
    <w:rsid w:val="00DA4186"/>
    <w:rsid w:val="00DA6611"/>
    <w:rsid w:val="00DA702A"/>
    <w:rsid w:val="00DB02F4"/>
    <w:rsid w:val="00DB201F"/>
    <w:rsid w:val="00DB2247"/>
    <w:rsid w:val="00DB247A"/>
    <w:rsid w:val="00DB2A8F"/>
    <w:rsid w:val="00DB2DE8"/>
    <w:rsid w:val="00DB3A92"/>
    <w:rsid w:val="00DB51CD"/>
    <w:rsid w:val="00DB5CA7"/>
    <w:rsid w:val="00DB764D"/>
    <w:rsid w:val="00DC06A4"/>
    <w:rsid w:val="00DC2132"/>
    <w:rsid w:val="00DC29B9"/>
    <w:rsid w:val="00DC38A7"/>
    <w:rsid w:val="00DC6CAE"/>
    <w:rsid w:val="00DC763A"/>
    <w:rsid w:val="00DC7DF5"/>
    <w:rsid w:val="00DD0583"/>
    <w:rsid w:val="00DD0DA2"/>
    <w:rsid w:val="00DD6445"/>
    <w:rsid w:val="00DE0E16"/>
    <w:rsid w:val="00DE4102"/>
    <w:rsid w:val="00DE59F7"/>
    <w:rsid w:val="00DE5BFC"/>
    <w:rsid w:val="00DE7A01"/>
    <w:rsid w:val="00DE7D76"/>
    <w:rsid w:val="00DF28CF"/>
    <w:rsid w:val="00DF2AA9"/>
    <w:rsid w:val="00DF2E3C"/>
    <w:rsid w:val="00DF4BBF"/>
    <w:rsid w:val="00DF4D16"/>
    <w:rsid w:val="00DF4DD2"/>
    <w:rsid w:val="00DF63AB"/>
    <w:rsid w:val="00E006FA"/>
    <w:rsid w:val="00E03865"/>
    <w:rsid w:val="00E04430"/>
    <w:rsid w:val="00E04D1F"/>
    <w:rsid w:val="00E06909"/>
    <w:rsid w:val="00E10B07"/>
    <w:rsid w:val="00E11D10"/>
    <w:rsid w:val="00E1207B"/>
    <w:rsid w:val="00E12797"/>
    <w:rsid w:val="00E13280"/>
    <w:rsid w:val="00E14169"/>
    <w:rsid w:val="00E15427"/>
    <w:rsid w:val="00E16E59"/>
    <w:rsid w:val="00E20171"/>
    <w:rsid w:val="00E20277"/>
    <w:rsid w:val="00E20558"/>
    <w:rsid w:val="00E2169E"/>
    <w:rsid w:val="00E217AC"/>
    <w:rsid w:val="00E21925"/>
    <w:rsid w:val="00E22CC5"/>
    <w:rsid w:val="00E22E38"/>
    <w:rsid w:val="00E23153"/>
    <w:rsid w:val="00E238AE"/>
    <w:rsid w:val="00E24CE7"/>
    <w:rsid w:val="00E254A0"/>
    <w:rsid w:val="00E25C66"/>
    <w:rsid w:val="00E25FED"/>
    <w:rsid w:val="00E26C77"/>
    <w:rsid w:val="00E32159"/>
    <w:rsid w:val="00E3278F"/>
    <w:rsid w:val="00E32AAB"/>
    <w:rsid w:val="00E34373"/>
    <w:rsid w:val="00E346E5"/>
    <w:rsid w:val="00E3538D"/>
    <w:rsid w:val="00E354EE"/>
    <w:rsid w:val="00E35684"/>
    <w:rsid w:val="00E357B1"/>
    <w:rsid w:val="00E35D36"/>
    <w:rsid w:val="00E3602A"/>
    <w:rsid w:val="00E36D8D"/>
    <w:rsid w:val="00E402B7"/>
    <w:rsid w:val="00E42066"/>
    <w:rsid w:val="00E42B5E"/>
    <w:rsid w:val="00E43C0D"/>
    <w:rsid w:val="00E44DCE"/>
    <w:rsid w:val="00E45C96"/>
    <w:rsid w:val="00E4637B"/>
    <w:rsid w:val="00E463C6"/>
    <w:rsid w:val="00E46862"/>
    <w:rsid w:val="00E5024B"/>
    <w:rsid w:val="00E531CE"/>
    <w:rsid w:val="00E61323"/>
    <w:rsid w:val="00E6170A"/>
    <w:rsid w:val="00E61777"/>
    <w:rsid w:val="00E6223F"/>
    <w:rsid w:val="00E62A24"/>
    <w:rsid w:val="00E66562"/>
    <w:rsid w:val="00E66674"/>
    <w:rsid w:val="00E66B35"/>
    <w:rsid w:val="00E66FF3"/>
    <w:rsid w:val="00E720E6"/>
    <w:rsid w:val="00E724C8"/>
    <w:rsid w:val="00E73B42"/>
    <w:rsid w:val="00E74530"/>
    <w:rsid w:val="00E76174"/>
    <w:rsid w:val="00E76206"/>
    <w:rsid w:val="00E7673C"/>
    <w:rsid w:val="00E767E1"/>
    <w:rsid w:val="00E80E36"/>
    <w:rsid w:val="00E8330F"/>
    <w:rsid w:val="00E857A0"/>
    <w:rsid w:val="00E85FF8"/>
    <w:rsid w:val="00E865C9"/>
    <w:rsid w:val="00E87319"/>
    <w:rsid w:val="00E874C2"/>
    <w:rsid w:val="00E90393"/>
    <w:rsid w:val="00E912BA"/>
    <w:rsid w:val="00E91D86"/>
    <w:rsid w:val="00E9449E"/>
    <w:rsid w:val="00E96D41"/>
    <w:rsid w:val="00E97CAD"/>
    <w:rsid w:val="00E97E21"/>
    <w:rsid w:val="00EA01FF"/>
    <w:rsid w:val="00EA14BD"/>
    <w:rsid w:val="00EA1999"/>
    <w:rsid w:val="00EA2097"/>
    <w:rsid w:val="00EA2604"/>
    <w:rsid w:val="00EA2C19"/>
    <w:rsid w:val="00EA381C"/>
    <w:rsid w:val="00EA4BFD"/>
    <w:rsid w:val="00EA6F29"/>
    <w:rsid w:val="00EA6F88"/>
    <w:rsid w:val="00EA7700"/>
    <w:rsid w:val="00EB09B5"/>
    <w:rsid w:val="00EB1051"/>
    <w:rsid w:val="00EB1115"/>
    <w:rsid w:val="00EB3AA9"/>
    <w:rsid w:val="00EB3D37"/>
    <w:rsid w:val="00EB66F1"/>
    <w:rsid w:val="00EC0F06"/>
    <w:rsid w:val="00EC1042"/>
    <w:rsid w:val="00EC23E1"/>
    <w:rsid w:val="00EC2CA1"/>
    <w:rsid w:val="00EC2CAE"/>
    <w:rsid w:val="00EC3428"/>
    <w:rsid w:val="00EC375B"/>
    <w:rsid w:val="00EC3D0F"/>
    <w:rsid w:val="00EC3D7B"/>
    <w:rsid w:val="00EC3FFC"/>
    <w:rsid w:val="00EC48EB"/>
    <w:rsid w:val="00EC55B8"/>
    <w:rsid w:val="00EC7B52"/>
    <w:rsid w:val="00ED11DA"/>
    <w:rsid w:val="00ED494C"/>
    <w:rsid w:val="00ED7B4F"/>
    <w:rsid w:val="00ED7DB1"/>
    <w:rsid w:val="00EE06DF"/>
    <w:rsid w:val="00EE1736"/>
    <w:rsid w:val="00EE283B"/>
    <w:rsid w:val="00EE2C57"/>
    <w:rsid w:val="00EE303A"/>
    <w:rsid w:val="00EE6C30"/>
    <w:rsid w:val="00EE6DB2"/>
    <w:rsid w:val="00EF2429"/>
    <w:rsid w:val="00EF4650"/>
    <w:rsid w:val="00EF4D01"/>
    <w:rsid w:val="00EF7646"/>
    <w:rsid w:val="00EF7698"/>
    <w:rsid w:val="00F0021D"/>
    <w:rsid w:val="00F019BB"/>
    <w:rsid w:val="00F04E26"/>
    <w:rsid w:val="00F04FF3"/>
    <w:rsid w:val="00F07930"/>
    <w:rsid w:val="00F11A4C"/>
    <w:rsid w:val="00F13D25"/>
    <w:rsid w:val="00F202C2"/>
    <w:rsid w:val="00F2036E"/>
    <w:rsid w:val="00F2113D"/>
    <w:rsid w:val="00F21653"/>
    <w:rsid w:val="00F2196E"/>
    <w:rsid w:val="00F31459"/>
    <w:rsid w:val="00F32214"/>
    <w:rsid w:val="00F341A0"/>
    <w:rsid w:val="00F343C9"/>
    <w:rsid w:val="00F35D8A"/>
    <w:rsid w:val="00F36A7B"/>
    <w:rsid w:val="00F37545"/>
    <w:rsid w:val="00F37DD4"/>
    <w:rsid w:val="00F37FC6"/>
    <w:rsid w:val="00F44949"/>
    <w:rsid w:val="00F456CF"/>
    <w:rsid w:val="00F471E6"/>
    <w:rsid w:val="00F51BE3"/>
    <w:rsid w:val="00F57416"/>
    <w:rsid w:val="00F5797C"/>
    <w:rsid w:val="00F6082C"/>
    <w:rsid w:val="00F61788"/>
    <w:rsid w:val="00F62A1B"/>
    <w:rsid w:val="00F64B0D"/>
    <w:rsid w:val="00F64FAF"/>
    <w:rsid w:val="00F6596D"/>
    <w:rsid w:val="00F716AD"/>
    <w:rsid w:val="00F729CC"/>
    <w:rsid w:val="00F733CA"/>
    <w:rsid w:val="00F7390C"/>
    <w:rsid w:val="00F742DA"/>
    <w:rsid w:val="00F7466E"/>
    <w:rsid w:val="00F74856"/>
    <w:rsid w:val="00F75FC3"/>
    <w:rsid w:val="00F76B07"/>
    <w:rsid w:val="00F77499"/>
    <w:rsid w:val="00F77F72"/>
    <w:rsid w:val="00F80A52"/>
    <w:rsid w:val="00F81294"/>
    <w:rsid w:val="00F818E1"/>
    <w:rsid w:val="00F81926"/>
    <w:rsid w:val="00F8240E"/>
    <w:rsid w:val="00F825EA"/>
    <w:rsid w:val="00F82798"/>
    <w:rsid w:val="00F83F5B"/>
    <w:rsid w:val="00F86238"/>
    <w:rsid w:val="00F90212"/>
    <w:rsid w:val="00F906DF"/>
    <w:rsid w:val="00F93FB3"/>
    <w:rsid w:val="00F9438B"/>
    <w:rsid w:val="00F94FB3"/>
    <w:rsid w:val="00F95449"/>
    <w:rsid w:val="00F95966"/>
    <w:rsid w:val="00F96A96"/>
    <w:rsid w:val="00F96AF6"/>
    <w:rsid w:val="00FA068C"/>
    <w:rsid w:val="00FA2274"/>
    <w:rsid w:val="00FA40FF"/>
    <w:rsid w:val="00FA4DE6"/>
    <w:rsid w:val="00FA5289"/>
    <w:rsid w:val="00FA5580"/>
    <w:rsid w:val="00FA66D3"/>
    <w:rsid w:val="00FA67DF"/>
    <w:rsid w:val="00FA74AD"/>
    <w:rsid w:val="00FB166C"/>
    <w:rsid w:val="00FB23E1"/>
    <w:rsid w:val="00FB2EC2"/>
    <w:rsid w:val="00FB4D14"/>
    <w:rsid w:val="00FB4D94"/>
    <w:rsid w:val="00FB63A3"/>
    <w:rsid w:val="00FC02A0"/>
    <w:rsid w:val="00FC5487"/>
    <w:rsid w:val="00FC6217"/>
    <w:rsid w:val="00FC67F5"/>
    <w:rsid w:val="00FC6F62"/>
    <w:rsid w:val="00FD0118"/>
    <w:rsid w:val="00FD491E"/>
    <w:rsid w:val="00FD4CE8"/>
    <w:rsid w:val="00FD7015"/>
    <w:rsid w:val="00FD7269"/>
    <w:rsid w:val="00FD778C"/>
    <w:rsid w:val="00FD7A61"/>
    <w:rsid w:val="00FE1A96"/>
    <w:rsid w:val="00FE223E"/>
    <w:rsid w:val="00FE240B"/>
    <w:rsid w:val="00FE3534"/>
    <w:rsid w:val="00FE3D39"/>
    <w:rsid w:val="00FE5FAD"/>
    <w:rsid w:val="00FE68C4"/>
    <w:rsid w:val="00FF06E1"/>
    <w:rsid w:val="00FF22C3"/>
    <w:rsid w:val="00FF27A3"/>
    <w:rsid w:val="00FF2FBA"/>
    <w:rsid w:val="00FF2FF0"/>
    <w:rsid w:val="00FF3AB7"/>
    <w:rsid w:val="00FF3C8C"/>
    <w:rsid w:val="00FF4F7A"/>
    <w:rsid w:val="00FF5419"/>
    <w:rsid w:val="00FF5B57"/>
    <w:rsid w:val="00FF5CCA"/>
    <w:rsid w:val="00FF5D10"/>
    <w:rsid w:val="00FF68A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2117DA"/>
  <w15:chartTrackingRefBased/>
  <w15:docId w15:val="{74044C74-FD03-47C4-B65E-F1FA4D64CE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Instrument Sans" w:eastAsiaTheme="minorHAnsi" w:hAnsi="Instrument Sans"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6862"/>
    <w:rPr>
      <w:rFonts w:ascii="Calibri" w:eastAsia="Calibri" w:hAnsi="Calibri" w:cs="Calibri"/>
      <w:kern w:val="0"/>
      <w:sz w:val="24"/>
      <w:szCs w:val="24"/>
      <w:lang w:eastAsia="en-GB"/>
      <w14:ligatures w14:val="none"/>
    </w:rPr>
  </w:style>
  <w:style w:type="paragraph" w:styleId="Heading1">
    <w:name w:val="heading 1"/>
    <w:basedOn w:val="Normal"/>
    <w:next w:val="Normal"/>
    <w:link w:val="Heading1Char"/>
    <w:uiPriority w:val="9"/>
    <w:qFormat/>
    <w:rsid w:val="00195A6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95A6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95A63"/>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95A63"/>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195A63"/>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195A63"/>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195A63"/>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195A63"/>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195A63"/>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5A6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95A6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95A63"/>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95A63"/>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195A63"/>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195A63"/>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195A63"/>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195A63"/>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195A63"/>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195A6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95A6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95A63"/>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95A63"/>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195A63"/>
    <w:pPr>
      <w:spacing w:before="160"/>
      <w:jc w:val="center"/>
    </w:pPr>
    <w:rPr>
      <w:i/>
      <w:iCs/>
      <w:color w:val="404040" w:themeColor="text1" w:themeTint="BF"/>
    </w:rPr>
  </w:style>
  <w:style w:type="character" w:customStyle="1" w:styleId="QuoteChar">
    <w:name w:val="Quote Char"/>
    <w:basedOn w:val="DefaultParagraphFont"/>
    <w:link w:val="Quote"/>
    <w:uiPriority w:val="29"/>
    <w:rsid w:val="00195A63"/>
    <w:rPr>
      <w:i/>
      <w:iCs/>
      <w:color w:val="404040" w:themeColor="text1" w:themeTint="BF"/>
    </w:rPr>
  </w:style>
  <w:style w:type="paragraph" w:styleId="ListParagraph">
    <w:name w:val="List Paragraph"/>
    <w:basedOn w:val="Normal"/>
    <w:uiPriority w:val="34"/>
    <w:qFormat/>
    <w:rsid w:val="00195A63"/>
    <w:pPr>
      <w:ind w:left="720"/>
      <w:contextualSpacing/>
    </w:pPr>
  </w:style>
  <w:style w:type="character" w:styleId="IntenseEmphasis">
    <w:name w:val="Intense Emphasis"/>
    <w:basedOn w:val="DefaultParagraphFont"/>
    <w:uiPriority w:val="21"/>
    <w:qFormat/>
    <w:rsid w:val="00195A63"/>
    <w:rPr>
      <w:i/>
      <w:iCs/>
      <w:color w:val="0F4761" w:themeColor="accent1" w:themeShade="BF"/>
    </w:rPr>
  </w:style>
  <w:style w:type="paragraph" w:styleId="IntenseQuote">
    <w:name w:val="Intense Quote"/>
    <w:basedOn w:val="Normal"/>
    <w:next w:val="Normal"/>
    <w:link w:val="IntenseQuoteChar"/>
    <w:uiPriority w:val="30"/>
    <w:qFormat/>
    <w:rsid w:val="00195A6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95A63"/>
    <w:rPr>
      <w:i/>
      <w:iCs/>
      <w:color w:val="0F4761" w:themeColor="accent1" w:themeShade="BF"/>
    </w:rPr>
  </w:style>
  <w:style w:type="character" w:styleId="IntenseReference">
    <w:name w:val="Intense Reference"/>
    <w:basedOn w:val="DefaultParagraphFont"/>
    <w:uiPriority w:val="32"/>
    <w:qFormat/>
    <w:rsid w:val="00195A63"/>
    <w:rPr>
      <w:b/>
      <w:bCs/>
      <w:smallCaps/>
      <w:color w:val="0F4761" w:themeColor="accent1" w:themeShade="BF"/>
      <w:spacing w:val="5"/>
    </w:rPr>
  </w:style>
  <w:style w:type="paragraph" w:styleId="Header">
    <w:name w:val="header"/>
    <w:basedOn w:val="Normal"/>
    <w:link w:val="HeaderChar"/>
    <w:uiPriority w:val="99"/>
    <w:unhideWhenUsed/>
    <w:rsid w:val="00287A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7A7D"/>
    <w:rPr>
      <w:rFonts w:ascii="Calibri" w:eastAsia="Calibri" w:hAnsi="Calibri" w:cs="Calibri"/>
      <w:kern w:val="0"/>
      <w:sz w:val="24"/>
      <w:szCs w:val="24"/>
      <w:lang w:eastAsia="en-GB"/>
      <w14:ligatures w14:val="none"/>
    </w:rPr>
  </w:style>
  <w:style w:type="paragraph" w:styleId="Footer">
    <w:name w:val="footer"/>
    <w:basedOn w:val="Normal"/>
    <w:link w:val="FooterChar"/>
    <w:uiPriority w:val="99"/>
    <w:unhideWhenUsed/>
    <w:rsid w:val="00287A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7A7D"/>
    <w:rPr>
      <w:rFonts w:ascii="Calibri" w:eastAsia="Calibri" w:hAnsi="Calibri" w:cs="Calibri"/>
      <w:kern w:val="0"/>
      <w:sz w:val="24"/>
      <w:szCs w:val="24"/>
      <w:lang w:eastAsia="en-GB"/>
      <w14:ligatures w14:val="none"/>
    </w:rPr>
  </w:style>
  <w:style w:type="paragraph" w:styleId="NoSpacing">
    <w:name w:val="No Spacing"/>
    <w:uiPriority w:val="1"/>
    <w:qFormat/>
    <w:rsid w:val="00B906B1"/>
    <w:pPr>
      <w:spacing w:after="0" w:line="240" w:lineRule="auto"/>
    </w:pPr>
    <w:rPr>
      <w:rFonts w:ascii="Calibri" w:eastAsia="Calibri" w:hAnsi="Calibri" w:cs="Calibri"/>
      <w:kern w:val="0"/>
      <w:sz w:val="24"/>
      <w:szCs w:val="24"/>
      <w:lang w:eastAsia="en-GB"/>
      <w14:ligatures w14:val="none"/>
    </w:rPr>
  </w:style>
  <w:style w:type="character" w:customStyle="1" w:styleId="wacimagecontainer">
    <w:name w:val="wacimagecontainer"/>
    <w:basedOn w:val="DefaultParagraphFont"/>
    <w:rsid w:val="00D7460F"/>
  </w:style>
  <w:style w:type="table" w:styleId="TableGrid">
    <w:name w:val="Table Grid"/>
    <w:basedOn w:val="TableNormal"/>
    <w:uiPriority w:val="39"/>
    <w:rsid w:val="004843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6218B0"/>
    <w:pPr>
      <w:spacing w:before="100" w:beforeAutospacing="1" w:after="100" w:afterAutospacing="1" w:line="240" w:lineRule="auto"/>
    </w:pPr>
    <w:rPr>
      <w:rFonts w:ascii="Times New Roman" w:eastAsia="Times New Roman" w:hAnsi="Times New Roman" w:cs="Times New Roman"/>
    </w:rPr>
  </w:style>
  <w:style w:type="character" w:customStyle="1" w:styleId="normaltextrun">
    <w:name w:val="normaltextrun"/>
    <w:basedOn w:val="DefaultParagraphFont"/>
    <w:rsid w:val="006218B0"/>
  </w:style>
  <w:style w:type="character" w:customStyle="1" w:styleId="eop">
    <w:name w:val="eop"/>
    <w:basedOn w:val="DefaultParagraphFont"/>
    <w:rsid w:val="006218B0"/>
  </w:style>
  <w:style w:type="table" w:customStyle="1" w:styleId="TableGrid1">
    <w:name w:val="Table Grid1"/>
    <w:basedOn w:val="TableNormal"/>
    <w:next w:val="TableGrid"/>
    <w:uiPriority w:val="39"/>
    <w:rsid w:val="006611F9"/>
    <w:pPr>
      <w:spacing w:after="0" w:line="240" w:lineRule="auto"/>
    </w:pPr>
    <w:rPr>
      <w:rFonts w:ascii="Mont" w:hAnsi="Mon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792041"/>
    <w:pPr>
      <w:spacing w:after="0" w:line="240" w:lineRule="auto"/>
    </w:pPr>
    <w:rPr>
      <w:rFonts w:ascii="Mont" w:hAnsi="Mon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F4650"/>
    <w:rPr>
      <w:color w:val="467886" w:themeColor="hyperlink"/>
      <w:u w:val="single"/>
    </w:rPr>
  </w:style>
  <w:style w:type="character" w:styleId="UnresolvedMention">
    <w:name w:val="Unresolved Mention"/>
    <w:basedOn w:val="DefaultParagraphFont"/>
    <w:uiPriority w:val="99"/>
    <w:semiHidden/>
    <w:unhideWhenUsed/>
    <w:rsid w:val="00EF4650"/>
    <w:rPr>
      <w:color w:val="605E5C"/>
      <w:shd w:val="clear" w:color="auto" w:fill="E1DFDD"/>
    </w:rPr>
  </w:style>
  <w:style w:type="character" w:styleId="CommentReference">
    <w:name w:val="annotation reference"/>
    <w:basedOn w:val="DefaultParagraphFont"/>
    <w:uiPriority w:val="99"/>
    <w:semiHidden/>
    <w:unhideWhenUsed/>
    <w:rsid w:val="000A1604"/>
    <w:rPr>
      <w:sz w:val="16"/>
      <w:szCs w:val="16"/>
    </w:rPr>
  </w:style>
  <w:style w:type="paragraph" w:styleId="CommentText">
    <w:name w:val="annotation text"/>
    <w:basedOn w:val="Normal"/>
    <w:link w:val="CommentTextChar"/>
    <w:uiPriority w:val="99"/>
    <w:unhideWhenUsed/>
    <w:rsid w:val="000A1604"/>
    <w:pPr>
      <w:spacing w:line="240" w:lineRule="auto"/>
    </w:pPr>
    <w:rPr>
      <w:sz w:val="20"/>
      <w:szCs w:val="20"/>
    </w:rPr>
  </w:style>
  <w:style w:type="character" w:customStyle="1" w:styleId="CommentTextChar">
    <w:name w:val="Comment Text Char"/>
    <w:basedOn w:val="DefaultParagraphFont"/>
    <w:link w:val="CommentText"/>
    <w:uiPriority w:val="99"/>
    <w:rsid w:val="000A1604"/>
    <w:rPr>
      <w:rFonts w:ascii="Calibri" w:eastAsia="Calibri" w:hAnsi="Calibri" w:cs="Calibri"/>
      <w:kern w:val="0"/>
      <w:sz w:val="20"/>
      <w:szCs w:val="20"/>
      <w:lang w:eastAsia="en-GB"/>
      <w14:ligatures w14:val="none"/>
    </w:rPr>
  </w:style>
  <w:style w:type="paragraph" w:styleId="CommentSubject">
    <w:name w:val="annotation subject"/>
    <w:basedOn w:val="CommentText"/>
    <w:next w:val="CommentText"/>
    <w:link w:val="CommentSubjectChar"/>
    <w:uiPriority w:val="99"/>
    <w:semiHidden/>
    <w:unhideWhenUsed/>
    <w:rsid w:val="000A1604"/>
    <w:rPr>
      <w:b/>
      <w:bCs/>
    </w:rPr>
  </w:style>
  <w:style w:type="character" w:customStyle="1" w:styleId="CommentSubjectChar">
    <w:name w:val="Comment Subject Char"/>
    <w:basedOn w:val="CommentTextChar"/>
    <w:link w:val="CommentSubject"/>
    <w:uiPriority w:val="99"/>
    <w:semiHidden/>
    <w:rsid w:val="000A1604"/>
    <w:rPr>
      <w:rFonts w:ascii="Calibri" w:eastAsia="Calibri" w:hAnsi="Calibri" w:cs="Calibri"/>
      <w:b/>
      <w:bCs/>
      <w:kern w:val="0"/>
      <w:sz w:val="20"/>
      <w:szCs w:val="20"/>
      <w:lang w:eastAsia="en-GB"/>
      <w14:ligatures w14:val="none"/>
    </w:rPr>
  </w:style>
  <w:style w:type="paragraph" w:styleId="NormalWeb">
    <w:name w:val="Normal (Web)"/>
    <w:basedOn w:val="Normal"/>
    <w:uiPriority w:val="99"/>
    <w:semiHidden/>
    <w:unhideWhenUsed/>
    <w:rsid w:val="009A245B"/>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194653">
      <w:bodyDiv w:val="1"/>
      <w:marLeft w:val="0"/>
      <w:marRight w:val="0"/>
      <w:marTop w:val="0"/>
      <w:marBottom w:val="0"/>
      <w:divBdr>
        <w:top w:val="none" w:sz="0" w:space="0" w:color="auto"/>
        <w:left w:val="none" w:sz="0" w:space="0" w:color="auto"/>
        <w:bottom w:val="none" w:sz="0" w:space="0" w:color="auto"/>
        <w:right w:val="none" w:sz="0" w:space="0" w:color="auto"/>
      </w:divBdr>
    </w:div>
    <w:div w:id="60449604">
      <w:bodyDiv w:val="1"/>
      <w:marLeft w:val="0"/>
      <w:marRight w:val="0"/>
      <w:marTop w:val="0"/>
      <w:marBottom w:val="0"/>
      <w:divBdr>
        <w:top w:val="none" w:sz="0" w:space="0" w:color="auto"/>
        <w:left w:val="none" w:sz="0" w:space="0" w:color="auto"/>
        <w:bottom w:val="none" w:sz="0" w:space="0" w:color="auto"/>
        <w:right w:val="none" w:sz="0" w:space="0" w:color="auto"/>
      </w:divBdr>
    </w:div>
    <w:div w:id="146671643">
      <w:bodyDiv w:val="1"/>
      <w:marLeft w:val="0"/>
      <w:marRight w:val="0"/>
      <w:marTop w:val="0"/>
      <w:marBottom w:val="0"/>
      <w:divBdr>
        <w:top w:val="none" w:sz="0" w:space="0" w:color="auto"/>
        <w:left w:val="none" w:sz="0" w:space="0" w:color="auto"/>
        <w:bottom w:val="none" w:sz="0" w:space="0" w:color="auto"/>
        <w:right w:val="none" w:sz="0" w:space="0" w:color="auto"/>
      </w:divBdr>
    </w:div>
    <w:div w:id="251932739">
      <w:bodyDiv w:val="1"/>
      <w:marLeft w:val="0"/>
      <w:marRight w:val="0"/>
      <w:marTop w:val="0"/>
      <w:marBottom w:val="0"/>
      <w:divBdr>
        <w:top w:val="none" w:sz="0" w:space="0" w:color="auto"/>
        <w:left w:val="none" w:sz="0" w:space="0" w:color="auto"/>
        <w:bottom w:val="none" w:sz="0" w:space="0" w:color="auto"/>
        <w:right w:val="none" w:sz="0" w:space="0" w:color="auto"/>
      </w:divBdr>
    </w:div>
    <w:div w:id="878858891">
      <w:bodyDiv w:val="1"/>
      <w:marLeft w:val="0"/>
      <w:marRight w:val="0"/>
      <w:marTop w:val="0"/>
      <w:marBottom w:val="0"/>
      <w:divBdr>
        <w:top w:val="none" w:sz="0" w:space="0" w:color="auto"/>
        <w:left w:val="none" w:sz="0" w:space="0" w:color="auto"/>
        <w:bottom w:val="none" w:sz="0" w:space="0" w:color="auto"/>
        <w:right w:val="none" w:sz="0" w:space="0" w:color="auto"/>
      </w:divBdr>
    </w:div>
    <w:div w:id="1025138643">
      <w:bodyDiv w:val="1"/>
      <w:marLeft w:val="0"/>
      <w:marRight w:val="0"/>
      <w:marTop w:val="0"/>
      <w:marBottom w:val="0"/>
      <w:divBdr>
        <w:top w:val="none" w:sz="0" w:space="0" w:color="auto"/>
        <w:left w:val="none" w:sz="0" w:space="0" w:color="auto"/>
        <w:bottom w:val="none" w:sz="0" w:space="0" w:color="auto"/>
        <w:right w:val="none" w:sz="0" w:space="0" w:color="auto"/>
      </w:divBdr>
    </w:div>
    <w:div w:id="1323044244">
      <w:bodyDiv w:val="1"/>
      <w:marLeft w:val="0"/>
      <w:marRight w:val="0"/>
      <w:marTop w:val="0"/>
      <w:marBottom w:val="0"/>
      <w:divBdr>
        <w:top w:val="none" w:sz="0" w:space="0" w:color="auto"/>
        <w:left w:val="none" w:sz="0" w:space="0" w:color="auto"/>
        <w:bottom w:val="none" w:sz="0" w:space="0" w:color="auto"/>
        <w:right w:val="none" w:sz="0" w:space="0" w:color="auto"/>
      </w:divBdr>
    </w:div>
    <w:div w:id="1438021089">
      <w:bodyDiv w:val="1"/>
      <w:marLeft w:val="0"/>
      <w:marRight w:val="0"/>
      <w:marTop w:val="0"/>
      <w:marBottom w:val="0"/>
      <w:divBdr>
        <w:top w:val="none" w:sz="0" w:space="0" w:color="auto"/>
        <w:left w:val="none" w:sz="0" w:space="0" w:color="auto"/>
        <w:bottom w:val="none" w:sz="0" w:space="0" w:color="auto"/>
        <w:right w:val="none" w:sz="0" w:space="0" w:color="auto"/>
      </w:divBdr>
    </w:div>
    <w:div w:id="1476220386">
      <w:bodyDiv w:val="1"/>
      <w:marLeft w:val="0"/>
      <w:marRight w:val="0"/>
      <w:marTop w:val="0"/>
      <w:marBottom w:val="0"/>
      <w:divBdr>
        <w:top w:val="none" w:sz="0" w:space="0" w:color="auto"/>
        <w:left w:val="none" w:sz="0" w:space="0" w:color="auto"/>
        <w:bottom w:val="none" w:sz="0" w:space="0" w:color="auto"/>
        <w:right w:val="none" w:sz="0" w:space="0" w:color="auto"/>
      </w:divBdr>
    </w:div>
    <w:div w:id="1486122802">
      <w:bodyDiv w:val="1"/>
      <w:marLeft w:val="0"/>
      <w:marRight w:val="0"/>
      <w:marTop w:val="0"/>
      <w:marBottom w:val="0"/>
      <w:divBdr>
        <w:top w:val="none" w:sz="0" w:space="0" w:color="auto"/>
        <w:left w:val="none" w:sz="0" w:space="0" w:color="auto"/>
        <w:bottom w:val="none" w:sz="0" w:space="0" w:color="auto"/>
        <w:right w:val="none" w:sz="0" w:space="0" w:color="auto"/>
      </w:divBdr>
    </w:div>
    <w:div w:id="1730614512">
      <w:bodyDiv w:val="1"/>
      <w:marLeft w:val="0"/>
      <w:marRight w:val="0"/>
      <w:marTop w:val="0"/>
      <w:marBottom w:val="0"/>
      <w:divBdr>
        <w:top w:val="none" w:sz="0" w:space="0" w:color="auto"/>
        <w:left w:val="none" w:sz="0" w:space="0" w:color="auto"/>
        <w:bottom w:val="none" w:sz="0" w:space="0" w:color="auto"/>
        <w:right w:val="none" w:sz="0" w:space="0" w:color="auto"/>
      </w:divBdr>
      <w:divsChild>
        <w:div w:id="1947418819">
          <w:marLeft w:val="0"/>
          <w:marRight w:val="0"/>
          <w:marTop w:val="0"/>
          <w:marBottom w:val="0"/>
          <w:divBdr>
            <w:top w:val="none" w:sz="0" w:space="0" w:color="auto"/>
            <w:left w:val="none" w:sz="0" w:space="0" w:color="auto"/>
            <w:bottom w:val="none" w:sz="0" w:space="0" w:color="auto"/>
            <w:right w:val="none" w:sz="0" w:space="0" w:color="auto"/>
          </w:divBdr>
        </w:div>
        <w:div w:id="515075368">
          <w:marLeft w:val="0"/>
          <w:marRight w:val="0"/>
          <w:marTop w:val="0"/>
          <w:marBottom w:val="0"/>
          <w:divBdr>
            <w:top w:val="none" w:sz="0" w:space="0" w:color="auto"/>
            <w:left w:val="none" w:sz="0" w:space="0" w:color="auto"/>
            <w:bottom w:val="none" w:sz="0" w:space="0" w:color="auto"/>
            <w:right w:val="none" w:sz="0" w:space="0" w:color="auto"/>
          </w:divBdr>
        </w:div>
        <w:div w:id="948700197">
          <w:marLeft w:val="0"/>
          <w:marRight w:val="0"/>
          <w:marTop w:val="0"/>
          <w:marBottom w:val="0"/>
          <w:divBdr>
            <w:top w:val="none" w:sz="0" w:space="0" w:color="auto"/>
            <w:left w:val="none" w:sz="0" w:space="0" w:color="auto"/>
            <w:bottom w:val="none" w:sz="0" w:space="0" w:color="auto"/>
            <w:right w:val="none" w:sz="0" w:space="0" w:color="auto"/>
          </w:divBdr>
        </w:div>
        <w:div w:id="2120830352">
          <w:marLeft w:val="0"/>
          <w:marRight w:val="0"/>
          <w:marTop w:val="0"/>
          <w:marBottom w:val="0"/>
          <w:divBdr>
            <w:top w:val="none" w:sz="0" w:space="0" w:color="auto"/>
            <w:left w:val="none" w:sz="0" w:space="0" w:color="auto"/>
            <w:bottom w:val="none" w:sz="0" w:space="0" w:color="auto"/>
            <w:right w:val="none" w:sz="0" w:space="0" w:color="auto"/>
          </w:divBdr>
        </w:div>
        <w:div w:id="672072503">
          <w:marLeft w:val="0"/>
          <w:marRight w:val="0"/>
          <w:marTop w:val="0"/>
          <w:marBottom w:val="0"/>
          <w:divBdr>
            <w:top w:val="none" w:sz="0" w:space="0" w:color="auto"/>
            <w:left w:val="none" w:sz="0" w:space="0" w:color="auto"/>
            <w:bottom w:val="none" w:sz="0" w:space="0" w:color="auto"/>
            <w:right w:val="none" w:sz="0" w:space="0" w:color="auto"/>
          </w:divBdr>
        </w:div>
      </w:divsChild>
    </w:div>
    <w:div w:id="1835099867">
      <w:bodyDiv w:val="1"/>
      <w:marLeft w:val="0"/>
      <w:marRight w:val="0"/>
      <w:marTop w:val="0"/>
      <w:marBottom w:val="0"/>
      <w:divBdr>
        <w:top w:val="none" w:sz="0" w:space="0" w:color="auto"/>
        <w:left w:val="none" w:sz="0" w:space="0" w:color="auto"/>
        <w:bottom w:val="none" w:sz="0" w:space="0" w:color="auto"/>
        <w:right w:val="none" w:sz="0" w:space="0" w:color="auto"/>
      </w:divBdr>
    </w:div>
    <w:div w:id="2021542420">
      <w:bodyDiv w:val="1"/>
      <w:marLeft w:val="0"/>
      <w:marRight w:val="0"/>
      <w:marTop w:val="0"/>
      <w:marBottom w:val="0"/>
      <w:divBdr>
        <w:top w:val="none" w:sz="0" w:space="0" w:color="auto"/>
        <w:left w:val="none" w:sz="0" w:space="0" w:color="auto"/>
        <w:bottom w:val="none" w:sz="0" w:space="0" w:color="auto"/>
        <w:right w:val="none" w:sz="0" w:space="0" w:color="auto"/>
      </w:divBdr>
    </w:div>
    <w:div w:id="2099010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svg"/><Relationship Id="rId21" Type="http://schemas.openxmlformats.org/officeDocument/2006/relationships/image" Target="media/image13.png"/><Relationship Id="rId34" Type="http://schemas.openxmlformats.org/officeDocument/2006/relationships/image" Target="media/image26.svg"/><Relationship Id="rId42" Type="http://schemas.openxmlformats.org/officeDocument/2006/relationships/hyperlink" Target="https://www.youtube.com/watch?v=qGASUCP-YLI" TargetMode="External"/><Relationship Id="rId47" Type="http://schemas.openxmlformats.org/officeDocument/2006/relationships/image" Target="media/image34.png"/><Relationship Id="rId50" Type="http://schemas.openxmlformats.org/officeDocument/2006/relationships/image" Target="media/image37.emf"/><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sv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sv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svg"/><Relationship Id="rId32" Type="http://schemas.openxmlformats.org/officeDocument/2006/relationships/image" Target="media/image24.svg"/><Relationship Id="rId37" Type="http://schemas.openxmlformats.org/officeDocument/2006/relationships/image" Target="media/image29.png"/><Relationship Id="rId40" Type="http://schemas.openxmlformats.org/officeDocument/2006/relationships/image" Target="media/image32.svg"/><Relationship Id="rId53" Type="http://schemas.openxmlformats.org/officeDocument/2006/relationships/image" Target="media/image39.png"/><Relationship Id="rId58" Type="http://schemas.openxmlformats.org/officeDocument/2006/relationships/image" Target="media/image44.svg"/><Relationship Id="rId66" Type="http://schemas.openxmlformats.org/officeDocument/2006/relationships/image" Target="media/image52.svg"/><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11.png"/><Relationship Id="rId14" Type="http://schemas.openxmlformats.org/officeDocument/2006/relationships/image" Target="media/image6.svg"/><Relationship Id="rId22" Type="http://schemas.openxmlformats.org/officeDocument/2006/relationships/image" Target="media/image14.sv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image" Target="media/image27.png"/><Relationship Id="rId48" Type="http://schemas.openxmlformats.org/officeDocument/2006/relationships/image" Target="media/image35.svg"/><Relationship Id="rId56" Type="http://schemas.openxmlformats.org/officeDocument/2006/relationships/image" Target="media/image42.svg"/><Relationship Id="rId64" Type="http://schemas.openxmlformats.org/officeDocument/2006/relationships/image" Target="media/image50.svg"/><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package" Target="embeddings/Microsoft_Word_Document.docx"/><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svg"/><Relationship Id="rId46" Type="http://schemas.openxmlformats.org/officeDocument/2006/relationships/hyperlink" Target="https://www.youtube.com/watch?v=qGASUCP-YLI" TargetMode="External"/><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2.svg"/><Relationship Id="rId41" Type="http://schemas.openxmlformats.org/officeDocument/2006/relationships/image" Target="media/image33.png"/><Relationship Id="rId54" Type="http://schemas.openxmlformats.org/officeDocument/2006/relationships/image" Target="media/image40.png"/><Relationship Id="rId62" Type="http://schemas.openxmlformats.org/officeDocument/2006/relationships/image" Target="media/image48.sv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svg"/><Relationship Id="rId36" Type="http://schemas.openxmlformats.org/officeDocument/2006/relationships/image" Target="media/image28.svg"/><Relationship Id="rId49" Type="http://schemas.openxmlformats.org/officeDocument/2006/relationships/image" Target="media/image36.png"/><Relationship Id="rId57" Type="http://schemas.openxmlformats.org/officeDocument/2006/relationships/image" Target="media/image43.png"/><Relationship Id="rId10" Type="http://schemas.openxmlformats.org/officeDocument/2006/relationships/image" Target="media/image2.svg"/><Relationship Id="rId31" Type="http://schemas.openxmlformats.org/officeDocument/2006/relationships/image" Target="media/image23.png"/><Relationship Id="rId52" Type="http://schemas.openxmlformats.org/officeDocument/2006/relationships/image" Target="media/image38.png"/><Relationship Id="rId60" Type="http://schemas.openxmlformats.org/officeDocument/2006/relationships/image" Target="media/image46.svg"/><Relationship Id="rId65"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svg"/><Relationship Id="rId39"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BA54B5-E432-4107-8C7E-268EFF76F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1009</Words>
  <Characters>5616</Characters>
  <Application>Microsoft Office Word</Application>
  <DocSecurity>0</DocSecurity>
  <Lines>312</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Janice Allen</dc:creator>
  <cp:keywords/>
  <dc:description/>
  <cp:lastModifiedBy>Carolina Hinojosa</cp:lastModifiedBy>
  <cp:revision>2</cp:revision>
  <dcterms:created xsi:type="dcterms:W3CDTF">2026-06-12T11:51:00Z</dcterms:created>
  <dcterms:modified xsi:type="dcterms:W3CDTF">2026-06-12T11:51:00Z</dcterms:modified>
</cp:coreProperties>
</file>