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1B9F1" w14:textId="77777777" w:rsidR="00DE1363" w:rsidRPr="00016C0E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18E714F1" w14:textId="77777777" w:rsidR="00DE1363" w:rsidRPr="00016C0E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741B127A" w14:textId="77777777" w:rsidR="00DE1363" w:rsidRPr="00016C0E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4DA0C39D" w14:textId="77777777" w:rsidR="00DE1363" w:rsidRPr="00016C0E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2B7D2A17" w14:textId="77777777" w:rsidR="00DE1363" w:rsidRPr="00016C0E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7BC475D7" w14:textId="77777777" w:rsidR="00DE1363" w:rsidRPr="00016C0E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3AE9AFDE" w14:textId="77777777" w:rsidR="00DE1363" w:rsidRPr="001B573A" w:rsidRDefault="00DE1363" w:rsidP="00DE1363">
      <w:pPr>
        <w:pStyle w:val="NoSpacing"/>
        <w:jc w:val="center"/>
        <w:rPr>
          <w:rFonts w:ascii="Mont" w:hAnsi="Mont"/>
          <w:sz w:val="20"/>
          <w:szCs w:val="20"/>
        </w:rPr>
      </w:pPr>
    </w:p>
    <w:p w14:paraId="320CADBE" w14:textId="77777777" w:rsidR="00DE1363" w:rsidRDefault="00DE1363" w:rsidP="00DE1363">
      <w:pPr>
        <w:pStyle w:val="NoSpacing"/>
        <w:jc w:val="center"/>
        <w:rPr>
          <w:rFonts w:ascii="Mont Bold" w:hAnsi="Mont Bold"/>
          <w:sz w:val="40"/>
          <w:szCs w:val="40"/>
        </w:rPr>
      </w:pPr>
      <w:r w:rsidRPr="00723145">
        <w:rPr>
          <w:rFonts w:ascii="Mont" w:hAnsi="Mont"/>
          <w:noProof/>
          <w:sz w:val="18"/>
          <w:szCs w:val="18"/>
          <w:lang w:eastAsia="en-GB"/>
        </w:rPr>
        <w:drawing>
          <wp:inline distT="0" distB="0" distL="0" distR="0" wp14:anchorId="090EC66F" wp14:editId="16DF527D">
            <wp:extent cx="2106853" cy="678180"/>
            <wp:effectExtent l="0" t="0" r="8255" b="7620"/>
            <wp:docPr id="1755271987" name="Picture 1755271987" descr="C:\Users\joynewton\Desktop\SF Colour Logo Ma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ynewton\Desktop\SF Colour Logo Mast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84" cy="68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2208D" w14:textId="77777777" w:rsidR="00DE1363" w:rsidRDefault="00DE1363" w:rsidP="00DE1363">
      <w:pPr>
        <w:pStyle w:val="NoSpacing"/>
        <w:jc w:val="center"/>
        <w:rPr>
          <w:rFonts w:ascii="Mont Bold" w:hAnsi="Mont Bold"/>
          <w:sz w:val="40"/>
          <w:szCs w:val="40"/>
        </w:rPr>
      </w:pPr>
    </w:p>
    <w:p w14:paraId="5457827C" w14:textId="77777777" w:rsidR="00DE1363" w:rsidRDefault="00DE1363" w:rsidP="00DE1363">
      <w:pPr>
        <w:pStyle w:val="NoSpacing"/>
        <w:jc w:val="center"/>
        <w:rPr>
          <w:rFonts w:ascii="Mont Bold" w:hAnsi="Mont Bold"/>
          <w:sz w:val="40"/>
          <w:szCs w:val="40"/>
        </w:rPr>
      </w:pPr>
    </w:p>
    <w:p w14:paraId="3C35B0E7" w14:textId="77777777" w:rsidR="00DE1363" w:rsidRDefault="00DE1363" w:rsidP="00DE1363">
      <w:pPr>
        <w:pStyle w:val="NoSpacing"/>
        <w:jc w:val="center"/>
        <w:rPr>
          <w:rFonts w:ascii="Mont Bold" w:hAnsi="Mont Bold"/>
          <w:sz w:val="40"/>
          <w:szCs w:val="40"/>
        </w:rPr>
      </w:pPr>
    </w:p>
    <w:p w14:paraId="72D0704C" w14:textId="77777777" w:rsidR="00DE1363" w:rsidRDefault="00DE1363" w:rsidP="00DE1363">
      <w:pPr>
        <w:pStyle w:val="NoSpacing"/>
        <w:jc w:val="center"/>
        <w:rPr>
          <w:rFonts w:ascii="Mont Bold" w:hAnsi="Mont Bold"/>
          <w:sz w:val="40"/>
          <w:szCs w:val="40"/>
        </w:rPr>
      </w:pPr>
    </w:p>
    <w:p w14:paraId="41710068" w14:textId="69E66366" w:rsidR="00DE1363" w:rsidRPr="00A60743" w:rsidRDefault="00DE1363" w:rsidP="00DE1363">
      <w:pPr>
        <w:pStyle w:val="NoSpacing"/>
        <w:jc w:val="center"/>
        <w:rPr>
          <w:rFonts w:ascii="Mont Bold" w:hAnsi="Mont Bold"/>
          <w:color w:val="404040" w:themeColor="text1" w:themeTint="BF"/>
          <w:sz w:val="40"/>
          <w:szCs w:val="40"/>
        </w:rPr>
      </w:pPr>
      <w:r>
        <w:rPr>
          <w:rFonts w:ascii="Mont Bold" w:hAnsi="Mont Bold"/>
          <w:color w:val="404040" w:themeColor="text1" w:themeTint="BF"/>
          <w:sz w:val="40"/>
          <w:szCs w:val="40"/>
        </w:rPr>
        <w:t>Environmental Sustainability Policy</w:t>
      </w:r>
    </w:p>
    <w:p w14:paraId="272965BB" w14:textId="77777777" w:rsidR="00DE1363" w:rsidRPr="00A60743" w:rsidRDefault="00DE1363" w:rsidP="00DE1363">
      <w:pPr>
        <w:pStyle w:val="NoSpacing"/>
        <w:jc w:val="center"/>
        <w:rPr>
          <w:rFonts w:ascii="Mont Bold" w:hAnsi="Mont Bold"/>
          <w:color w:val="404040" w:themeColor="text1" w:themeTint="BF"/>
          <w:sz w:val="28"/>
          <w:szCs w:val="28"/>
        </w:rPr>
      </w:pPr>
    </w:p>
    <w:p w14:paraId="7A308980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  <w:sz w:val="20"/>
          <w:szCs w:val="20"/>
        </w:rPr>
      </w:pPr>
    </w:p>
    <w:p w14:paraId="3317FA26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  <w:sz w:val="20"/>
          <w:szCs w:val="20"/>
        </w:rPr>
      </w:pPr>
    </w:p>
    <w:p w14:paraId="39E44704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  <w:sz w:val="20"/>
          <w:szCs w:val="20"/>
        </w:rPr>
      </w:pPr>
    </w:p>
    <w:p w14:paraId="05853BAC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</w:rPr>
      </w:pPr>
    </w:p>
    <w:p w14:paraId="634EF971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</w:rPr>
      </w:pPr>
    </w:p>
    <w:p w14:paraId="67C45A96" w14:textId="77777777" w:rsidR="00DE136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</w:rPr>
      </w:pPr>
    </w:p>
    <w:p w14:paraId="72D413F7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</w:rPr>
      </w:pPr>
    </w:p>
    <w:p w14:paraId="4D0EE503" w14:textId="77777777" w:rsidR="00DE1363" w:rsidRPr="00A60743" w:rsidRDefault="00DE1363" w:rsidP="00DE1363">
      <w:pPr>
        <w:pStyle w:val="NoSpacing"/>
        <w:jc w:val="center"/>
        <w:rPr>
          <w:rFonts w:ascii="Mont" w:hAnsi="Mont"/>
          <w:color w:val="404040" w:themeColor="text1" w:themeTint="BF"/>
        </w:rPr>
      </w:pPr>
    </w:p>
    <w:p w14:paraId="4F748EB6" w14:textId="77777777" w:rsidR="00DE1363" w:rsidRPr="00DE1363" w:rsidRDefault="00DE1363" w:rsidP="00DE1363">
      <w:pPr>
        <w:pStyle w:val="NoSpacing"/>
        <w:rPr>
          <w:rFonts w:ascii="Mont" w:hAnsi="Mont"/>
          <w:color w:val="404040" w:themeColor="text1" w:themeTint="BF"/>
        </w:rPr>
      </w:pPr>
    </w:p>
    <w:p w14:paraId="4593C82A" w14:textId="77777777" w:rsidR="00DE1363" w:rsidRPr="00DE1363" w:rsidRDefault="00DE1363" w:rsidP="00DE1363">
      <w:pPr>
        <w:pStyle w:val="NoSpacing"/>
        <w:rPr>
          <w:rFonts w:ascii="Mont" w:hAnsi="Mont"/>
          <w:color w:val="404040" w:themeColor="text1" w:themeTint="BF"/>
        </w:rPr>
      </w:pPr>
    </w:p>
    <w:p w14:paraId="5172CA40" w14:textId="77777777" w:rsidR="00DE1363" w:rsidRPr="00DE1363" w:rsidRDefault="00DE1363" w:rsidP="00DE1363">
      <w:pPr>
        <w:pStyle w:val="NoSpacing"/>
        <w:rPr>
          <w:rFonts w:ascii="Mont" w:hAnsi="Mont"/>
          <w:color w:val="404040" w:themeColor="text1" w:themeTint="BF"/>
        </w:rPr>
      </w:pPr>
    </w:p>
    <w:p w14:paraId="3BC5CEAB" w14:textId="77777777" w:rsidR="00DE1363" w:rsidRPr="00DE1363" w:rsidRDefault="00DE1363" w:rsidP="00DE1363">
      <w:pPr>
        <w:pStyle w:val="NoSpacing"/>
        <w:rPr>
          <w:rFonts w:ascii="Mont" w:hAnsi="Mont"/>
          <w:color w:val="404040" w:themeColor="text1" w:themeTint="BF"/>
        </w:rPr>
      </w:pPr>
    </w:p>
    <w:p w14:paraId="2E9652A9" w14:textId="77777777" w:rsidR="00DE1363" w:rsidRPr="00DE1363" w:rsidRDefault="00DE1363" w:rsidP="00DE1363">
      <w:pPr>
        <w:pStyle w:val="NoSpacing"/>
        <w:rPr>
          <w:rFonts w:ascii="Mont" w:hAnsi="Mont"/>
          <w:color w:val="404040" w:themeColor="text1" w:themeTint="BF"/>
        </w:rPr>
      </w:pPr>
    </w:p>
    <w:p w14:paraId="57EDDD62" w14:textId="77777777" w:rsidR="00DE1363" w:rsidRPr="00DE1363" w:rsidRDefault="00DE1363" w:rsidP="00DE1363">
      <w:pPr>
        <w:jc w:val="both"/>
        <w:rPr>
          <w:rFonts w:ascii="Mont" w:hAnsi="Mont"/>
          <w:color w:val="404040" w:themeColor="text1" w:themeTint="BF"/>
        </w:rPr>
      </w:pPr>
    </w:p>
    <w:p w14:paraId="5B52D716" w14:textId="77777777" w:rsidR="00DE1363" w:rsidRPr="00DE1363" w:rsidRDefault="00DE1363" w:rsidP="00DE1363">
      <w:pPr>
        <w:jc w:val="both"/>
        <w:rPr>
          <w:rFonts w:ascii="Mont" w:hAnsi="Mont"/>
          <w:color w:val="404040" w:themeColor="text1" w:themeTint="BF"/>
        </w:rPr>
      </w:pPr>
    </w:p>
    <w:p w14:paraId="141242B5" w14:textId="77777777" w:rsidR="00DE1363" w:rsidRPr="00DE1363" w:rsidRDefault="00DE1363" w:rsidP="00DE1363">
      <w:pPr>
        <w:jc w:val="both"/>
        <w:rPr>
          <w:rFonts w:ascii="Mont" w:hAnsi="Mont"/>
          <w:color w:val="404040" w:themeColor="text1" w:themeTint="BF"/>
        </w:rPr>
      </w:pPr>
    </w:p>
    <w:p w14:paraId="1B95D9D2" w14:textId="77777777" w:rsidR="00DE1363" w:rsidRDefault="00DE1363" w:rsidP="00DE1363">
      <w:pPr>
        <w:jc w:val="both"/>
        <w:rPr>
          <w:rFonts w:ascii="Mont" w:hAnsi="Mont"/>
          <w:color w:val="404040" w:themeColor="text1" w:themeTint="BF"/>
        </w:rPr>
      </w:pPr>
    </w:p>
    <w:p w14:paraId="5ED20C61" w14:textId="77777777" w:rsidR="00DE1363" w:rsidRPr="00DE1363" w:rsidRDefault="00DE1363" w:rsidP="00DE1363">
      <w:pPr>
        <w:jc w:val="both"/>
        <w:rPr>
          <w:rFonts w:ascii="Mont" w:hAnsi="Mont"/>
          <w:color w:val="404040" w:themeColor="text1" w:themeTint="BF"/>
        </w:rPr>
      </w:pPr>
    </w:p>
    <w:p w14:paraId="3B31BCD4" w14:textId="77777777" w:rsidR="00DE1363" w:rsidRPr="00DE1363" w:rsidRDefault="00DE1363" w:rsidP="00DE1363">
      <w:pPr>
        <w:jc w:val="both"/>
        <w:rPr>
          <w:rFonts w:ascii="Mont" w:hAnsi="Mont"/>
          <w:color w:val="404040" w:themeColor="text1" w:themeTint="BF"/>
        </w:rPr>
      </w:pPr>
    </w:p>
    <w:tbl>
      <w:tblPr>
        <w:tblStyle w:val="TableGrid"/>
        <w:tblW w:w="5000" w:type="pct"/>
        <w:tblInd w:w="-5" w:type="dxa"/>
        <w:tblLook w:val="01E0" w:firstRow="1" w:lastRow="1" w:firstColumn="1" w:lastColumn="1" w:noHBand="0" w:noVBand="0"/>
      </w:tblPr>
      <w:tblGrid>
        <w:gridCol w:w="1843"/>
        <w:gridCol w:w="7218"/>
      </w:tblGrid>
      <w:tr w:rsidR="00DE1363" w:rsidRPr="00DE1363" w14:paraId="11A0EEDC" w14:textId="77777777" w:rsidTr="00AA04C5">
        <w:tc>
          <w:tcPr>
            <w:tcW w:w="5000" w:type="pct"/>
            <w:gridSpan w:val="2"/>
            <w:tcBorders>
              <w:top w:val="single" w:sz="4" w:space="0" w:color="FFFFFF" w:themeColor="background1"/>
              <w:left w:val="single" w:sz="4" w:space="0" w:color="FFFFFF"/>
              <w:bottom w:val="single" w:sz="4" w:space="0" w:color="BFBFBF" w:themeColor="background1" w:themeShade="BF"/>
              <w:right w:val="single" w:sz="4" w:space="0" w:color="FFFFFF" w:themeColor="background1"/>
            </w:tcBorders>
            <w:vAlign w:val="center"/>
          </w:tcPr>
          <w:p w14:paraId="7E25F7D0" w14:textId="2D4F90BC" w:rsidR="00DE1363" w:rsidRPr="00DE1363" w:rsidRDefault="00DE1363" w:rsidP="00AA04C5">
            <w:pPr>
              <w:rPr>
                <w:rFonts w:ascii="Mont" w:hAnsi="Mont"/>
                <w:color w:val="404040" w:themeColor="text1" w:themeTint="BF"/>
                <w:sz w:val="16"/>
                <w:szCs w:val="16"/>
              </w:rPr>
            </w:pPr>
            <w:r>
              <w:rPr>
                <w:rFonts w:ascii="Mont" w:hAnsi="Mont"/>
                <w:color w:val="404040" w:themeColor="text1" w:themeTint="BF"/>
                <w:sz w:val="16"/>
                <w:szCs w:val="16"/>
              </w:rPr>
              <w:t xml:space="preserve">Environmental Sustainability </w:t>
            </w:r>
            <w:r w:rsidRPr="00DE1363">
              <w:rPr>
                <w:rFonts w:ascii="Mont" w:hAnsi="Mont"/>
                <w:color w:val="404040" w:themeColor="text1" w:themeTint="BF"/>
                <w:sz w:val="16"/>
                <w:szCs w:val="16"/>
              </w:rPr>
              <w:t>Policy</w:t>
            </w:r>
          </w:p>
        </w:tc>
      </w:tr>
      <w:tr w:rsidR="00DE1363" w:rsidRPr="002F7BA0" w14:paraId="189F1D38" w14:textId="77777777" w:rsidTr="00AA04C5">
        <w:trPr>
          <w:trHeight w:val="165"/>
        </w:trPr>
        <w:tc>
          <w:tcPr>
            <w:tcW w:w="101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F830FB" w14:textId="77777777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5B6744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 xml:space="preserve">Version Control: </w:t>
            </w:r>
          </w:p>
        </w:tc>
        <w:tc>
          <w:tcPr>
            <w:tcW w:w="398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7BFCD3" w14:textId="74F4C6F4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 xml:space="preserve">01/23; 01/24; </w:t>
            </w:r>
            <w:r w:rsidR="00C573AA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0</w:t>
            </w:r>
            <w:r w:rsidR="006E24F3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6</w:t>
            </w:r>
            <w:r w:rsidR="00C573AA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 xml:space="preserve">/25; </w:t>
            </w:r>
            <w:r w:rsidR="00F52F60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09/26</w:t>
            </w:r>
          </w:p>
        </w:tc>
      </w:tr>
      <w:tr w:rsidR="00DE1363" w:rsidRPr="002F7BA0" w14:paraId="574A8EDD" w14:textId="77777777" w:rsidTr="00AA04C5">
        <w:trPr>
          <w:trHeight w:val="199"/>
        </w:trPr>
        <w:tc>
          <w:tcPr>
            <w:tcW w:w="101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30BCD8" w14:textId="77777777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5B6744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 xml:space="preserve">Ratified By: </w:t>
            </w:r>
          </w:p>
        </w:tc>
        <w:tc>
          <w:tcPr>
            <w:tcW w:w="398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C97999" w14:textId="33012EEE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Helen Garry</w:t>
            </w:r>
          </w:p>
        </w:tc>
      </w:tr>
      <w:tr w:rsidR="00DE1363" w:rsidRPr="002F7BA0" w14:paraId="759CCE6D" w14:textId="77777777" w:rsidTr="00AA04C5">
        <w:trPr>
          <w:trHeight w:val="143"/>
        </w:trPr>
        <w:tc>
          <w:tcPr>
            <w:tcW w:w="101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79B89" w14:textId="77777777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5B6744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 xml:space="preserve">Ratified Date: </w:t>
            </w:r>
          </w:p>
        </w:tc>
        <w:tc>
          <w:tcPr>
            <w:tcW w:w="398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F6BC26" w14:textId="10A5E87E" w:rsidR="00DE1363" w:rsidRPr="008F138B" w:rsidRDefault="00F52F60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1</w:t>
            </w:r>
            <w:r w:rsidRPr="00F52F60">
              <w:rPr>
                <w:rFonts w:ascii="Mont Light" w:hAnsi="Mont Light"/>
                <w:color w:val="404040" w:themeColor="text1" w:themeTint="BF"/>
                <w:sz w:val="16"/>
                <w:szCs w:val="16"/>
                <w:vertAlign w:val="superscript"/>
              </w:rPr>
              <w:t>st</w:t>
            </w:r>
            <w: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 xml:space="preserve"> September 2026</w:t>
            </w:r>
          </w:p>
        </w:tc>
      </w:tr>
      <w:tr w:rsidR="00DE1363" w:rsidRPr="002F7BA0" w14:paraId="0E0DB0C2" w14:textId="77777777" w:rsidTr="00AA04C5">
        <w:tc>
          <w:tcPr>
            <w:tcW w:w="101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A81686" w14:textId="77777777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5B6744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Review Period:</w:t>
            </w:r>
          </w:p>
        </w:tc>
        <w:tc>
          <w:tcPr>
            <w:tcW w:w="398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4CDF3" w14:textId="77777777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5B6744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1 Year</w:t>
            </w:r>
          </w:p>
        </w:tc>
      </w:tr>
      <w:tr w:rsidR="00DE1363" w:rsidRPr="002F7BA0" w14:paraId="7FBBABBA" w14:textId="77777777" w:rsidTr="00AA04C5">
        <w:tc>
          <w:tcPr>
            <w:tcW w:w="101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42AEE9" w14:textId="77777777" w:rsidR="00DE1363" w:rsidRPr="005B6744" w:rsidRDefault="00DE1363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5B6744"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  <w:t>Review Date:</w:t>
            </w:r>
          </w:p>
        </w:tc>
        <w:tc>
          <w:tcPr>
            <w:tcW w:w="398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3CEF79" w14:textId="7A8FCDCB" w:rsidR="00DE1363" w:rsidRPr="006307A8" w:rsidRDefault="002443D2" w:rsidP="00AA04C5">
            <w:pPr>
              <w:rPr>
                <w:rFonts w:ascii="Mont Light" w:hAnsi="Mont Light"/>
                <w:color w:val="404040" w:themeColor="text1" w:themeTint="BF"/>
                <w:sz w:val="16"/>
                <w:szCs w:val="16"/>
              </w:rPr>
            </w:pPr>
            <w:r w:rsidRPr="00F52F60">
              <w:rPr>
                <w:rFonts w:ascii="Mont Light" w:hAnsi="Mont Light"/>
                <w:sz w:val="16"/>
                <w:szCs w:val="16"/>
              </w:rPr>
              <w:t xml:space="preserve">September </w:t>
            </w:r>
            <w:r w:rsidR="00C573AA" w:rsidRPr="00F52F60">
              <w:rPr>
                <w:rFonts w:ascii="Mont Light" w:hAnsi="Mont Light"/>
                <w:sz w:val="16"/>
                <w:szCs w:val="16"/>
              </w:rPr>
              <w:t>2026</w:t>
            </w:r>
          </w:p>
        </w:tc>
      </w:tr>
    </w:tbl>
    <w:p w14:paraId="5DB7F64E" w14:textId="77777777" w:rsidR="00DE1363" w:rsidRDefault="00DE1363" w:rsidP="00DE1363">
      <w:pPr>
        <w:rPr>
          <w:rFonts w:cs="Arial"/>
          <w:sz w:val="18"/>
          <w:szCs w:val="18"/>
        </w:rPr>
      </w:pPr>
    </w:p>
    <w:p w14:paraId="7570F25D" w14:textId="77777777" w:rsidR="00DE1363" w:rsidRDefault="00DE1363" w:rsidP="00DE1363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21DEAD4E" w14:textId="6E24B920" w:rsidR="00862A89" w:rsidRPr="00862A89" w:rsidRDefault="00862A89" w:rsidP="00862A89">
      <w:pPr>
        <w:pStyle w:val="NoSpacing"/>
        <w:jc w:val="center"/>
        <w:rPr>
          <w:rFonts w:ascii="Mont" w:hAnsi="Mont" w:cs="Arial"/>
          <w:sz w:val="18"/>
          <w:szCs w:val="18"/>
        </w:rPr>
      </w:pPr>
      <w:r w:rsidRPr="00862A89">
        <w:rPr>
          <w:rFonts w:ascii="Mont" w:hAnsi="Mont"/>
          <w:noProof/>
          <w:sz w:val="18"/>
          <w:szCs w:val="18"/>
          <w:lang w:eastAsia="en-GB"/>
        </w:rPr>
        <w:lastRenderedPageBreak/>
        <w:drawing>
          <wp:inline distT="0" distB="0" distL="0" distR="0" wp14:anchorId="51E64565" wp14:editId="0A011C12">
            <wp:extent cx="2106853" cy="678180"/>
            <wp:effectExtent l="0" t="0" r="8255" b="7620"/>
            <wp:docPr id="3" name="Picture 3" descr="C:\Users\joynewton\Desktop\SF Colour Logo Ma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ynewton\Desktop\SF Colour Logo Mast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84" cy="68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B4906" w14:textId="77777777" w:rsidR="00862A89" w:rsidRPr="00862A89" w:rsidRDefault="00862A89" w:rsidP="00862A89">
      <w:pPr>
        <w:pStyle w:val="NoSpacing"/>
        <w:jc w:val="center"/>
        <w:rPr>
          <w:rFonts w:ascii="Mont" w:hAnsi="Mont" w:cs="Arial"/>
          <w:sz w:val="18"/>
          <w:szCs w:val="18"/>
        </w:rPr>
      </w:pPr>
    </w:p>
    <w:p w14:paraId="10482F8D" w14:textId="0EF8A7FE" w:rsidR="00862A89" w:rsidRPr="00E15C75" w:rsidRDefault="00862A89" w:rsidP="00862A89">
      <w:pPr>
        <w:pStyle w:val="NoSpacing"/>
        <w:jc w:val="center"/>
        <w:rPr>
          <w:rFonts w:ascii="Mont Bold" w:hAnsi="Mont Bold" w:cs="Arial"/>
          <w:sz w:val="24"/>
          <w:szCs w:val="24"/>
        </w:rPr>
      </w:pPr>
      <w:r w:rsidRPr="00E15C75">
        <w:rPr>
          <w:rFonts w:ascii="Mont Bold" w:hAnsi="Mont Bold" w:cs="Arial"/>
          <w:sz w:val="24"/>
          <w:szCs w:val="24"/>
        </w:rPr>
        <w:t>Environmental Sustainability Policy</w:t>
      </w:r>
    </w:p>
    <w:p w14:paraId="20DC291B" w14:textId="77777777" w:rsidR="00BC0C36" w:rsidRPr="00E15C75" w:rsidRDefault="00BC0C36" w:rsidP="00886558">
      <w:pPr>
        <w:shd w:val="clear" w:color="auto" w:fill="FFFFFF"/>
        <w:jc w:val="both"/>
        <w:rPr>
          <w:rFonts w:ascii="Mont" w:hAnsi="Mont" w:cs="Arial"/>
        </w:rPr>
      </w:pPr>
    </w:p>
    <w:p w14:paraId="5D969470" w14:textId="39024F05" w:rsidR="00886558" w:rsidRPr="00AE265B" w:rsidRDefault="00886558" w:rsidP="00AE265B">
      <w:pPr>
        <w:pStyle w:val="ListParagraph"/>
        <w:numPr>
          <w:ilvl w:val="0"/>
          <w:numId w:val="43"/>
        </w:numPr>
        <w:shd w:val="clear" w:color="auto" w:fill="FFFFFF"/>
        <w:ind w:left="426" w:hanging="426"/>
        <w:jc w:val="both"/>
        <w:rPr>
          <w:rFonts w:ascii="Mont Bold" w:hAnsi="Mont Bold" w:cs="Arial"/>
          <w:b/>
          <w:bCs/>
          <w:sz w:val="20"/>
          <w:szCs w:val="20"/>
        </w:rPr>
      </w:pPr>
      <w:r w:rsidRPr="00AE265B">
        <w:rPr>
          <w:rFonts w:ascii="Mont Bold" w:hAnsi="Mont Bold" w:cs="Arial"/>
          <w:b/>
          <w:bCs/>
          <w:sz w:val="20"/>
          <w:szCs w:val="20"/>
        </w:rPr>
        <w:t>Purpose</w:t>
      </w:r>
    </w:p>
    <w:p w14:paraId="336CC6B1" w14:textId="47405DF0" w:rsidR="00796370" w:rsidRPr="00A56704" w:rsidRDefault="008073DD" w:rsidP="00AE265B">
      <w:pPr>
        <w:shd w:val="clear" w:color="auto" w:fill="FFFFFF"/>
        <w:ind w:left="426"/>
        <w:jc w:val="both"/>
        <w:rPr>
          <w:rFonts w:ascii="Mont" w:hAnsi="Mont" w:cs="Arial"/>
          <w:sz w:val="20"/>
          <w:szCs w:val="20"/>
        </w:rPr>
      </w:pPr>
      <w:r w:rsidRPr="00A56704">
        <w:rPr>
          <w:rFonts w:ascii="Mont" w:hAnsi="Mont" w:cs="Arial"/>
          <w:sz w:val="20"/>
          <w:szCs w:val="20"/>
        </w:rPr>
        <w:t xml:space="preserve">Salford </w:t>
      </w:r>
      <w:r w:rsidR="001D22FE" w:rsidRPr="00A56704">
        <w:rPr>
          <w:rFonts w:ascii="Mont" w:hAnsi="Mont" w:cs="Arial"/>
          <w:sz w:val="20"/>
          <w:szCs w:val="20"/>
        </w:rPr>
        <w:t>Foundation</w:t>
      </w:r>
      <w:r w:rsidR="001D22FE" w:rsidRPr="00A56704">
        <w:rPr>
          <w:rFonts w:ascii="Mont" w:hAnsi="Mont" w:cs="Arial"/>
          <w:sz w:val="20"/>
          <w:szCs w:val="20"/>
          <w:lang w:val="en-GB"/>
        </w:rPr>
        <w:t xml:space="preserve"> recognises</w:t>
      </w:r>
      <w:r w:rsidR="001D22FE" w:rsidRPr="00A56704">
        <w:rPr>
          <w:rFonts w:ascii="Mont" w:hAnsi="Mont" w:cs="Arial"/>
          <w:sz w:val="20"/>
          <w:szCs w:val="20"/>
        </w:rPr>
        <w:t xml:space="preserve"> </w:t>
      </w:r>
      <w:r w:rsidR="00973B8E" w:rsidRPr="00A56704">
        <w:rPr>
          <w:rFonts w:ascii="Mont" w:hAnsi="Mont" w:cs="Arial"/>
          <w:sz w:val="20"/>
          <w:szCs w:val="20"/>
        </w:rPr>
        <w:t>that we</w:t>
      </w:r>
      <w:r w:rsidR="006F0E1D" w:rsidRPr="00A56704">
        <w:rPr>
          <w:rFonts w:ascii="Mont" w:hAnsi="Mont" w:cs="Arial"/>
          <w:sz w:val="20"/>
          <w:szCs w:val="20"/>
        </w:rPr>
        <w:t xml:space="preserve"> </w:t>
      </w:r>
      <w:r w:rsidR="001D22FE" w:rsidRPr="00A56704">
        <w:rPr>
          <w:rFonts w:ascii="Mont" w:hAnsi="Mont" w:cs="Arial"/>
          <w:sz w:val="20"/>
          <w:szCs w:val="20"/>
        </w:rPr>
        <w:t xml:space="preserve">have an </w:t>
      </w:r>
      <w:r w:rsidR="009A76D4" w:rsidRPr="00A56704">
        <w:rPr>
          <w:rFonts w:ascii="Mont" w:hAnsi="Mont" w:cs="Arial"/>
          <w:sz w:val="20"/>
          <w:szCs w:val="20"/>
        </w:rPr>
        <w:t>impact on the environment</w:t>
      </w:r>
      <w:r w:rsidR="00C2132C" w:rsidRPr="00A56704">
        <w:rPr>
          <w:rFonts w:ascii="Mont" w:hAnsi="Mont" w:cs="Arial"/>
          <w:sz w:val="20"/>
          <w:szCs w:val="20"/>
        </w:rPr>
        <w:t xml:space="preserve"> </w:t>
      </w:r>
      <w:r w:rsidR="006D0829" w:rsidRPr="00A56704">
        <w:rPr>
          <w:rFonts w:ascii="Mont" w:hAnsi="Mont" w:cs="Arial"/>
          <w:sz w:val="20"/>
          <w:szCs w:val="20"/>
        </w:rPr>
        <w:t xml:space="preserve">and want to minimize any negative impact </w:t>
      </w:r>
      <w:r w:rsidR="00C2132C" w:rsidRPr="00A56704">
        <w:rPr>
          <w:rFonts w:ascii="Mont" w:hAnsi="Mont" w:cs="Arial"/>
          <w:sz w:val="20"/>
          <w:szCs w:val="20"/>
        </w:rPr>
        <w:t>within our area of operation</w:t>
      </w:r>
      <w:r w:rsidR="0053083C" w:rsidRPr="00A56704">
        <w:rPr>
          <w:rFonts w:ascii="Mont" w:hAnsi="Mont" w:cs="Arial"/>
          <w:sz w:val="20"/>
          <w:szCs w:val="20"/>
        </w:rPr>
        <w:t xml:space="preserve">. </w:t>
      </w:r>
      <w:r w:rsidR="00845DBE" w:rsidRPr="00A56704">
        <w:rPr>
          <w:rFonts w:ascii="Mont" w:hAnsi="Mont" w:cs="Arial"/>
          <w:sz w:val="20"/>
          <w:szCs w:val="20"/>
        </w:rPr>
        <w:t xml:space="preserve">We are </w:t>
      </w:r>
      <w:r w:rsidR="00796370" w:rsidRPr="00A56704">
        <w:rPr>
          <w:rFonts w:ascii="Mont" w:hAnsi="Mont" w:cs="Arial"/>
          <w:sz w:val="20"/>
          <w:szCs w:val="20"/>
        </w:rPr>
        <w:t>committed to environmental sustainability</w:t>
      </w:r>
      <w:r w:rsidR="00973B8E" w:rsidRPr="00A56704">
        <w:rPr>
          <w:rFonts w:ascii="Mont" w:hAnsi="Mont" w:cs="Arial"/>
          <w:sz w:val="20"/>
          <w:szCs w:val="20"/>
        </w:rPr>
        <w:t xml:space="preserve">, reducing our carbon emissions </w:t>
      </w:r>
      <w:r w:rsidR="00A56704" w:rsidRPr="00A56704">
        <w:rPr>
          <w:rFonts w:ascii="Mont" w:hAnsi="Mont" w:cs="Arial"/>
          <w:sz w:val="20"/>
          <w:szCs w:val="20"/>
        </w:rPr>
        <w:t xml:space="preserve">to minimize any impact </w:t>
      </w:r>
      <w:r w:rsidR="00796370" w:rsidRPr="00A56704">
        <w:rPr>
          <w:rFonts w:ascii="Mont" w:hAnsi="Mont" w:cs="Arial"/>
          <w:sz w:val="20"/>
          <w:szCs w:val="20"/>
        </w:rPr>
        <w:t xml:space="preserve">and </w:t>
      </w:r>
      <w:r w:rsidR="00973B8E" w:rsidRPr="00A56704">
        <w:rPr>
          <w:rFonts w:ascii="Mont" w:hAnsi="Mont" w:cs="Arial"/>
          <w:sz w:val="20"/>
          <w:szCs w:val="20"/>
        </w:rPr>
        <w:t>becoming carbon net zero by 2050</w:t>
      </w:r>
      <w:r w:rsidR="00A56704" w:rsidRPr="00A56704">
        <w:rPr>
          <w:rFonts w:ascii="Mont" w:hAnsi="Mont" w:cs="Arial"/>
          <w:sz w:val="20"/>
          <w:szCs w:val="20"/>
        </w:rPr>
        <w:t>.</w:t>
      </w:r>
    </w:p>
    <w:p w14:paraId="7DA66F7C" w14:textId="77777777" w:rsidR="00796370" w:rsidRDefault="00796370" w:rsidP="00AE265B">
      <w:pPr>
        <w:shd w:val="clear" w:color="auto" w:fill="FFFFFF"/>
        <w:ind w:left="426"/>
        <w:jc w:val="both"/>
        <w:rPr>
          <w:rFonts w:ascii="Mont" w:hAnsi="Mont" w:cs="Arial"/>
          <w:sz w:val="20"/>
          <w:szCs w:val="20"/>
        </w:rPr>
      </w:pPr>
    </w:p>
    <w:p w14:paraId="57F954B4" w14:textId="6BD51F0F" w:rsidR="00796370" w:rsidRDefault="005D0034" w:rsidP="00AE265B">
      <w:pPr>
        <w:shd w:val="clear" w:color="auto" w:fill="FFFFFF"/>
        <w:ind w:left="426"/>
        <w:jc w:val="both"/>
        <w:rPr>
          <w:rFonts w:ascii="Mont" w:hAnsi="Mont" w:cs="Arial"/>
          <w:sz w:val="20"/>
          <w:szCs w:val="20"/>
        </w:rPr>
      </w:pPr>
      <w:r>
        <w:rPr>
          <w:rFonts w:ascii="Mont" w:hAnsi="Mont" w:cs="Arial"/>
          <w:sz w:val="20"/>
          <w:szCs w:val="20"/>
        </w:rPr>
        <w:t xml:space="preserve">The </w:t>
      </w:r>
      <w:r w:rsidR="00845DBE" w:rsidRPr="0037567F">
        <w:rPr>
          <w:rFonts w:ascii="Mont Bold" w:hAnsi="Mont Bold" w:cs="Arial"/>
          <w:sz w:val="20"/>
          <w:szCs w:val="20"/>
        </w:rPr>
        <w:t xml:space="preserve">Board of Trustees </w:t>
      </w:r>
      <w:r w:rsidR="00845DBE" w:rsidRPr="00025112">
        <w:rPr>
          <w:rFonts w:ascii="Mont" w:hAnsi="Mont" w:cs="Arial"/>
          <w:b/>
          <w:bCs/>
          <w:sz w:val="20"/>
          <w:szCs w:val="20"/>
        </w:rPr>
        <w:t>is</w:t>
      </w:r>
      <w:r w:rsidR="00845DBE">
        <w:rPr>
          <w:rFonts w:ascii="Mont" w:hAnsi="Mont" w:cs="Arial"/>
          <w:sz w:val="20"/>
          <w:szCs w:val="20"/>
        </w:rPr>
        <w:t xml:space="preserve"> responsible for strategic direction and the </w:t>
      </w:r>
      <w:r w:rsidRPr="0037567F">
        <w:rPr>
          <w:rFonts w:ascii="Mont Bold" w:hAnsi="Mont Bold" w:cs="Arial"/>
          <w:sz w:val="20"/>
          <w:szCs w:val="20"/>
        </w:rPr>
        <w:t>Senior Management Team</w:t>
      </w:r>
      <w:r>
        <w:rPr>
          <w:rFonts w:ascii="Mont" w:hAnsi="Mont" w:cs="Arial"/>
          <w:sz w:val="20"/>
          <w:szCs w:val="20"/>
        </w:rPr>
        <w:t xml:space="preserve"> is responsible for </w:t>
      </w:r>
      <w:r w:rsidR="00025112">
        <w:rPr>
          <w:rFonts w:ascii="Mont" w:hAnsi="Mont" w:cs="Arial"/>
          <w:sz w:val="20"/>
          <w:szCs w:val="20"/>
        </w:rPr>
        <w:t xml:space="preserve">operational implementation of this </w:t>
      </w:r>
      <w:r w:rsidR="00796370">
        <w:rPr>
          <w:rFonts w:ascii="Mont" w:hAnsi="Mont" w:cs="Arial"/>
          <w:sz w:val="20"/>
          <w:szCs w:val="20"/>
        </w:rPr>
        <w:t>policy including:</w:t>
      </w:r>
    </w:p>
    <w:p w14:paraId="42C5D25D" w14:textId="77777777" w:rsidR="00AF7B11" w:rsidRDefault="00AF7B11" w:rsidP="00AE265B">
      <w:pPr>
        <w:shd w:val="clear" w:color="auto" w:fill="FFFFFF"/>
        <w:ind w:left="426"/>
        <w:jc w:val="both"/>
        <w:rPr>
          <w:rFonts w:ascii="Mont" w:hAnsi="Mont" w:cs="Arial"/>
          <w:sz w:val="20"/>
          <w:szCs w:val="20"/>
        </w:rPr>
      </w:pPr>
    </w:p>
    <w:p w14:paraId="66D982CE" w14:textId="0CEFB643" w:rsidR="009A76D4" w:rsidRPr="00A56704" w:rsidRDefault="009A76D4" w:rsidP="00AE265B">
      <w:pPr>
        <w:pStyle w:val="ListParagraph"/>
        <w:numPr>
          <w:ilvl w:val="0"/>
          <w:numId w:val="42"/>
        </w:numPr>
        <w:shd w:val="clear" w:color="auto" w:fill="FFFFFF"/>
        <w:tabs>
          <w:tab w:val="clear" w:pos="720"/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  <w:r w:rsidRPr="0053083C">
        <w:rPr>
          <w:rFonts w:ascii="Mont" w:hAnsi="Mont" w:cs="Arial"/>
          <w:sz w:val="20"/>
          <w:szCs w:val="20"/>
        </w:rPr>
        <w:t xml:space="preserve">Ensuring compliance with relevant environmental standards, legislation and 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>regulation</w:t>
      </w:r>
      <w:r w:rsidR="0037567F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45F6876A" w14:textId="632FD66B" w:rsidR="006D0829" w:rsidRPr="00A56704" w:rsidRDefault="006D0829" w:rsidP="00AE265B">
      <w:pPr>
        <w:pStyle w:val="ListParagraph"/>
        <w:numPr>
          <w:ilvl w:val="0"/>
          <w:numId w:val="42"/>
        </w:numPr>
        <w:shd w:val="clear" w:color="auto" w:fill="FFFFFF"/>
        <w:tabs>
          <w:tab w:val="clear" w:pos="720"/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Managing associated risks relating to environmental factors and mitigating against these</w:t>
      </w:r>
      <w:r w:rsidR="0037567F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73E3AB7D" w14:textId="3D41BBE9" w:rsidR="006D0829" w:rsidRPr="00A56704" w:rsidRDefault="006D0829" w:rsidP="00AE265B">
      <w:pPr>
        <w:pStyle w:val="ListParagraph"/>
        <w:numPr>
          <w:ilvl w:val="0"/>
          <w:numId w:val="42"/>
        </w:numPr>
        <w:shd w:val="clear" w:color="auto" w:fill="FFFFFF"/>
        <w:tabs>
          <w:tab w:val="clear" w:pos="720"/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Developing an energy efficiency strategy to sustain the organization into the future</w:t>
      </w:r>
      <w:r w:rsidR="0037567F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14B62902" w14:textId="1DD2A8D9" w:rsidR="00C2132C" w:rsidRPr="00A56704" w:rsidRDefault="006D0829" w:rsidP="00AE265B">
      <w:pPr>
        <w:pStyle w:val="ListParagraph"/>
        <w:numPr>
          <w:ilvl w:val="0"/>
          <w:numId w:val="42"/>
        </w:numPr>
        <w:shd w:val="clear" w:color="auto" w:fill="FFFFFF"/>
        <w:tabs>
          <w:tab w:val="clear" w:pos="720"/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R</w:t>
      </w:r>
      <w:r w:rsidR="005D0034" w:rsidRPr="00A56704">
        <w:rPr>
          <w:rFonts w:ascii="Mont" w:hAnsi="Mont" w:cs="Arial"/>
          <w:color w:val="000000" w:themeColor="text1"/>
          <w:sz w:val="20"/>
          <w:szCs w:val="20"/>
        </w:rPr>
        <w:t>eviewing</w:t>
      </w:r>
      <w:r w:rsidR="009A76D4" w:rsidRPr="00A56704">
        <w:rPr>
          <w:rFonts w:ascii="Mont" w:hAnsi="Mont" w:cs="Arial"/>
          <w:color w:val="000000" w:themeColor="text1"/>
          <w:sz w:val="20"/>
          <w:szCs w:val="20"/>
        </w:rPr>
        <w:t xml:space="preserve"> 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our </w:t>
      </w:r>
      <w:r w:rsidR="009A76D4" w:rsidRPr="00A56704">
        <w:rPr>
          <w:rFonts w:ascii="Mont" w:hAnsi="Mont" w:cs="Arial"/>
          <w:color w:val="000000" w:themeColor="text1"/>
          <w:sz w:val="20"/>
          <w:szCs w:val="20"/>
        </w:rPr>
        <w:t xml:space="preserve">environmental performance and </w:t>
      </w:r>
      <w:r w:rsidR="00C2132C" w:rsidRPr="00A56704">
        <w:rPr>
          <w:rFonts w:ascii="Mont" w:hAnsi="Mont" w:cs="Arial"/>
          <w:color w:val="000000" w:themeColor="text1"/>
          <w:sz w:val="20"/>
          <w:szCs w:val="20"/>
        </w:rPr>
        <w:t>identifying areas for improvement</w:t>
      </w:r>
      <w:r w:rsidR="0037567F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07903115" w14:textId="35A44015" w:rsidR="009A76D4" w:rsidRPr="00A56704" w:rsidRDefault="00E30D4A" w:rsidP="00AE265B">
      <w:pPr>
        <w:pStyle w:val="ListParagraph"/>
        <w:numPr>
          <w:ilvl w:val="0"/>
          <w:numId w:val="42"/>
        </w:numPr>
        <w:shd w:val="clear" w:color="auto" w:fill="FFFFFF"/>
        <w:tabs>
          <w:tab w:val="clear" w:pos="720"/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Measuring our impact and r</w:t>
      </w:r>
      <w:r w:rsidR="009A76D4" w:rsidRPr="00A56704">
        <w:rPr>
          <w:rFonts w:ascii="Mont" w:hAnsi="Mont" w:cs="Arial"/>
          <w:color w:val="000000" w:themeColor="text1"/>
          <w:sz w:val="20"/>
          <w:szCs w:val="20"/>
        </w:rPr>
        <w:t xml:space="preserve">eporting </w:t>
      </w:r>
      <w:r w:rsidR="00C2132C" w:rsidRPr="00A56704">
        <w:rPr>
          <w:rFonts w:ascii="Mont" w:hAnsi="Mont" w:cs="Arial"/>
          <w:color w:val="000000" w:themeColor="text1"/>
          <w:sz w:val="20"/>
          <w:szCs w:val="20"/>
        </w:rPr>
        <w:t>on carbon emissions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 and achievement against targets</w:t>
      </w:r>
      <w:r w:rsidR="00973B8E" w:rsidRPr="00A56704">
        <w:rPr>
          <w:rFonts w:ascii="Mont" w:hAnsi="Mont" w:cs="Arial"/>
          <w:color w:val="000000" w:themeColor="text1"/>
          <w:sz w:val="20"/>
          <w:szCs w:val="20"/>
        </w:rPr>
        <w:t xml:space="preserve"> in </w:t>
      </w:r>
      <w:r w:rsidR="006D0829" w:rsidRPr="00A56704">
        <w:rPr>
          <w:rFonts w:ascii="Mont" w:hAnsi="Mont" w:cs="Arial"/>
          <w:color w:val="000000" w:themeColor="text1"/>
          <w:sz w:val="20"/>
          <w:szCs w:val="20"/>
        </w:rPr>
        <w:t xml:space="preserve">our </w:t>
      </w:r>
      <w:r w:rsidR="00973B8E" w:rsidRPr="00A56704">
        <w:rPr>
          <w:rFonts w:ascii="Mont" w:hAnsi="Mont" w:cs="Arial"/>
          <w:color w:val="000000" w:themeColor="text1"/>
          <w:sz w:val="20"/>
          <w:szCs w:val="20"/>
        </w:rPr>
        <w:t>annual carbon reduction plan</w:t>
      </w:r>
      <w:r w:rsidR="0037567F">
        <w:rPr>
          <w:rFonts w:ascii="Mont" w:hAnsi="Mont" w:cs="Arial"/>
          <w:color w:val="000000" w:themeColor="text1"/>
          <w:sz w:val="20"/>
          <w:szCs w:val="20"/>
        </w:rPr>
        <w:t>.</w:t>
      </w:r>
      <w:r w:rsidR="00973B8E" w:rsidRPr="00A56704">
        <w:rPr>
          <w:rFonts w:ascii="Mont" w:hAnsi="Mont" w:cs="Arial"/>
          <w:color w:val="000000" w:themeColor="text1"/>
          <w:sz w:val="20"/>
          <w:szCs w:val="20"/>
        </w:rPr>
        <w:t xml:space="preserve"> </w:t>
      </w:r>
    </w:p>
    <w:p w14:paraId="3973356B" w14:textId="793B48C2" w:rsidR="001D22FE" w:rsidRPr="00A56704" w:rsidRDefault="00B3572C" w:rsidP="00AE265B">
      <w:pPr>
        <w:pStyle w:val="ListParagraph"/>
        <w:numPr>
          <w:ilvl w:val="0"/>
          <w:numId w:val="42"/>
        </w:numPr>
        <w:shd w:val="clear" w:color="auto" w:fill="FFFFFF"/>
        <w:tabs>
          <w:tab w:val="clear" w:pos="720"/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Promot</w:t>
      </w:r>
      <w:r w:rsidR="00C2132C" w:rsidRPr="00A56704">
        <w:rPr>
          <w:rFonts w:ascii="Mont" w:hAnsi="Mont" w:cs="Arial"/>
          <w:color w:val="000000" w:themeColor="text1"/>
          <w:sz w:val="20"/>
          <w:szCs w:val="20"/>
        </w:rPr>
        <w:t xml:space="preserve">ing </w:t>
      </w:r>
      <w:r w:rsidR="006D0829" w:rsidRPr="00A56704">
        <w:rPr>
          <w:rFonts w:ascii="Mont" w:hAnsi="Mont" w:cs="Arial"/>
          <w:color w:val="000000" w:themeColor="text1"/>
          <w:sz w:val="20"/>
          <w:szCs w:val="20"/>
        </w:rPr>
        <w:t xml:space="preserve">our </w:t>
      </w:r>
      <w:r w:rsidR="00C2132C" w:rsidRPr="00A56704">
        <w:rPr>
          <w:rFonts w:ascii="Mont" w:hAnsi="Mont" w:cs="Arial"/>
          <w:color w:val="000000" w:themeColor="text1"/>
          <w:sz w:val="20"/>
          <w:szCs w:val="20"/>
        </w:rPr>
        <w:t xml:space="preserve">environmental sustainability </w:t>
      </w:r>
      <w:r w:rsidR="00973B8E" w:rsidRPr="00A56704">
        <w:rPr>
          <w:rFonts w:ascii="Mont" w:hAnsi="Mont" w:cs="Arial"/>
          <w:color w:val="000000" w:themeColor="text1"/>
          <w:sz w:val="20"/>
          <w:szCs w:val="20"/>
        </w:rPr>
        <w:t xml:space="preserve">policy </w:t>
      </w:r>
      <w:r w:rsidR="003A02B0" w:rsidRPr="00A56704">
        <w:rPr>
          <w:rFonts w:ascii="Mont" w:hAnsi="Mont" w:cs="Arial"/>
          <w:color w:val="000000" w:themeColor="text1"/>
          <w:sz w:val="20"/>
          <w:szCs w:val="20"/>
        </w:rPr>
        <w:t xml:space="preserve">to 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>s</w:t>
      </w:r>
      <w:r w:rsidR="003A02B0" w:rsidRPr="00A56704">
        <w:rPr>
          <w:rFonts w:ascii="Mont" w:hAnsi="Mont" w:cs="Arial"/>
          <w:color w:val="000000" w:themeColor="text1"/>
          <w:sz w:val="20"/>
          <w:szCs w:val="20"/>
        </w:rPr>
        <w:t>takeholders</w:t>
      </w:r>
      <w:r w:rsidR="0037567F">
        <w:rPr>
          <w:rFonts w:ascii="Mont" w:hAnsi="Mont" w:cs="Arial"/>
          <w:color w:val="000000" w:themeColor="text1"/>
          <w:sz w:val="20"/>
          <w:szCs w:val="20"/>
        </w:rPr>
        <w:t>.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 </w:t>
      </w:r>
    </w:p>
    <w:p w14:paraId="6B1001C9" w14:textId="45832855" w:rsidR="001D22FE" w:rsidRPr="00A56704" w:rsidRDefault="001D22FE" w:rsidP="00AE265B">
      <w:pPr>
        <w:shd w:val="clear" w:color="auto" w:fill="FFFFFF"/>
        <w:tabs>
          <w:tab w:val="num" w:pos="1134"/>
        </w:tabs>
        <w:ind w:left="1134" w:hanging="425"/>
        <w:jc w:val="both"/>
        <w:rPr>
          <w:rFonts w:ascii="Mont" w:hAnsi="Mont" w:cs="Arial"/>
          <w:color w:val="000000" w:themeColor="text1"/>
          <w:sz w:val="20"/>
          <w:szCs w:val="20"/>
        </w:rPr>
      </w:pPr>
    </w:p>
    <w:p w14:paraId="53AF2CBB" w14:textId="12E94DAA" w:rsidR="0053083C" w:rsidRDefault="0088658D" w:rsidP="00AE265B">
      <w:pPr>
        <w:shd w:val="clear" w:color="auto" w:fill="FFFFFF"/>
        <w:ind w:left="426"/>
        <w:jc w:val="both"/>
        <w:rPr>
          <w:rFonts w:ascii="Mont" w:hAnsi="Mont" w:cs="Arial"/>
          <w:sz w:val="20"/>
          <w:szCs w:val="20"/>
        </w:rPr>
      </w:pPr>
      <w:r>
        <w:rPr>
          <w:rFonts w:ascii="Mont" w:hAnsi="Mont" w:cs="Arial"/>
          <w:sz w:val="20"/>
          <w:szCs w:val="20"/>
        </w:rPr>
        <w:t>We are committed to the following actions to support and contribute to achieving environmental sustainability:</w:t>
      </w:r>
    </w:p>
    <w:p w14:paraId="0B674855" w14:textId="77777777" w:rsidR="0088658D" w:rsidRDefault="0088658D" w:rsidP="00AE265B">
      <w:pPr>
        <w:shd w:val="clear" w:color="auto" w:fill="FFFFFF"/>
        <w:ind w:left="426"/>
        <w:jc w:val="both"/>
        <w:rPr>
          <w:rFonts w:ascii="Mont" w:hAnsi="Mont" w:cs="Arial"/>
          <w:sz w:val="20"/>
          <w:szCs w:val="20"/>
        </w:rPr>
      </w:pPr>
    </w:p>
    <w:p w14:paraId="60215EC6" w14:textId="1E192C79" w:rsidR="001D22FE" w:rsidRPr="00AE265B" w:rsidRDefault="001D22FE" w:rsidP="00AE265B">
      <w:pPr>
        <w:pStyle w:val="ListParagraph"/>
        <w:numPr>
          <w:ilvl w:val="0"/>
          <w:numId w:val="43"/>
        </w:numPr>
        <w:shd w:val="clear" w:color="auto" w:fill="FFFFFF"/>
        <w:ind w:left="426" w:hanging="426"/>
        <w:jc w:val="both"/>
        <w:rPr>
          <w:rFonts w:ascii="Mont Bold" w:hAnsi="Mont Bold" w:cs="Arial"/>
          <w:sz w:val="20"/>
          <w:szCs w:val="20"/>
        </w:rPr>
      </w:pPr>
      <w:r w:rsidRPr="00AE265B">
        <w:rPr>
          <w:rFonts w:ascii="Mont Bold" w:hAnsi="Mont Bold" w:cs="Arial"/>
          <w:sz w:val="20"/>
          <w:szCs w:val="20"/>
        </w:rPr>
        <w:t>Recycling</w:t>
      </w:r>
    </w:p>
    <w:p w14:paraId="7B3DBB5A" w14:textId="7BA1BF91" w:rsidR="001D22FE" w:rsidRPr="009A3DD7" w:rsidRDefault="00907017" w:rsidP="00AE265B">
      <w:pPr>
        <w:numPr>
          <w:ilvl w:val="0"/>
          <w:numId w:val="21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P</w:t>
      </w:r>
      <w:r w:rsidR="001D22FE" w:rsidRPr="009A3DD7">
        <w:rPr>
          <w:rFonts w:ascii="Mont" w:hAnsi="Mont" w:cs="Arial"/>
          <w:sz w:val="20"/>
          <w:szCs w:val="20"/>
        </w:rPr>
        <w:t xml:space="preserve">romoting the recycling of </w:t>
      </w:r>
      <w:r w:rsidR="0018554C" w:rsidRPr="009A3DD7">
        <w:rPr>
          <w:rFonts w:ascii="Mont" w:hAnsi="Mont" w:cs="Arial"/>
          <w:sz w:val="20"/>
          <w:szCs w:val="20"/>
        </w:rPr>
        <w:t xml:space="preserve">cardboard, </w:t>
      </w:r>
      <w:r w:rsidR="001D22FE" w:rsidRPr="009A3DD7">
        <w:rPr>
          <w:rFonts w:ascii="Mont" w:hAnsi="Mont" w:cs="Arial"/>
          <w:sz w:val="20"/>
          <w:szCs w:val="20"/>
        </w:rPr>
        <w:t>paper</w:t>
      </w:r>
      <w:r w:rsidR="008073DD" w:rsidRPr="009A3DD7">
        <w:rPr>
          <w:rFonts w:ascii="Mont" w:hAnsi="Mont" w:cs="Arial"/>
          <w:sz w:val="20"/>
          <w:szCs w:val="20"/>
        </w:rPr>
        <w:t>, plastics</w:t>
      </w:r>
      <w:r w:rsidR="003A02B0" w:rsidRPr="009A3DD7">
        <w:rPr>
          <w:rFonts w:ascii="Mont" w:hAnsi="Mont" w:cs="Arial"/>
          <w:sz w:val="20"/>
          <w:szCs w:val="20"/>
        </w:rPr>
        <w:t>, glass,</w:t>
      </w:r>
      <w:r w:rsidR="008073DD" w:rsidRPr="009A3DD7">
        <w:rPr>
          <w:rFonts w:ascii="Mont" w:hAnsi="Mont" w:cs="Arial"/>
          <w:sz w:val="20"/>
          <w:szCs w:val="20"/>
        </w:rPr>
        <w:t xml:space="preserve"> cans</w:t>
      </w:r>
      <w:r w:rsidR="00C573AA">
        <w:rPr>
          <w:rFonts w:ascii="Mont" w:hAnsi="Mont" w:cs="Arial"/>
          <w:sz w:val="20"/>
          <w:szCs w:val="20"/>
        </w:rPr>
        <w:t>, food waste</w:t>
      </w:r>
      <w:r w:rsidR="001D22FE" w:rsidRPr="009A3DD7">
        <w:rPr>
          <w:rFonts w:ascii="Mont" w:hAnsi="Mont" w:cs="Arial"/>
          <w:sz w:val="20"/>
          <w:szCs w:val="20"/>
        </w:rPr>
        <w:t xml:space="preserve"> and other materials wherever possible</w:t>
      </w:r>
      <w:r w:rsidRPr="009A3DD7">
        <w:rPr>
          <w:rFonts w:ascii="Mont" w:hAnsi="Mont" w:cs="Arial"/>
          <w:sz w:val="20"/>
          <w:szCs w:val="20"/>
        </w:rPr>
        <w:t>.</w:t>
      </w:r>
      <w:r w:rsidR="008073DD" w:rsidRPr="009A3DD7">
        <w:rPr>
          <w:rFonts w:ascii="Mont" w:hAnsi="Mont" w:cs="Arial"/>
          <w:sz w:val="20"/>
          <w:szCs w:val="20"/>
        </w:rPr>
        <w:t xml:space="preserve"> </w:t>
      </w:r>
    </w:p>
    <w:p w14:paraId="0A495B58" w14:textId="77777777" w:rsidR="008073DD" w:rsidRPr="009A3DD7" w:rsidRDefault="00907017" w:rsidP="00AE265B">
      <w:pPr>
        <w:numPr>
          <w:ilvl w:val="0"/>
          <w:numId w:val="21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E</w:t>
      </w:r>
      <w:r w:rsidR="008073DD" w:rsidRPr="009A3DD7">
        <w:rPr>
          <w:rFonts w:ascii="Mont" w:hAnsi="Mont" w:cs="Arial"/>
          <w:sz w:val="20"/>
          <w:szCs w:val="20"/>
        </w:rPr>
        <w:t>nsuring the safe and appropriate disposal of materials that may have an impact on the environment</w:t>
      </w:r>
      <w:r w:rsidR="00E24C12" w:rsidRPr="009A3DD7">
        <w:rPr>
          <w:rFonts w:ascii="Mont" w:hAnsi="Mont" w:cs="Arial"/>
          <w:sz w:val="20"/>
          <w:szCs w:val="20"/>
        </w:rPr>
        <w:t>, especially any electronic equipment disposed of in line with WEEE Regulations.</w:t>
      </w:r>
      <w:r w:rsidR="008073DD" w:rsidRPr="009A3DD7">
        <w:rPr>
          <w:rFonts w:ascii="Mont" w:hAnsi="Mont" w:cs="Arial"/>
          <w:sz w:val="20"/>
          <w:szCs w:val="20"/>
        </w:rPr>
        <w:t xml:space="preserve"> </w:t>
      </w:r>
    </w:p>
    <w:p w14:paraId="3B41E4F5" w14:textId="6836F922" w:rsidR="001D22FE" w:rsidRPr="009A3DD7" w:rsidRDefault="00907017" w:rsidP="00AE265B">
      <w:pPr>
        <w:numPr>
          <w:ilvl w:val="0"/>
          <w:numId w:val="21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U</w:t>
      </w:r>
      <w:r w:rsidR="001D22FE" w:rsidRPr="009A3DD7">
        <w:rPr>
          <w:rFonts w:ascii="Mont" w:hAnsi="Mont" w:cs="Arial"/>
          <w:sz w:val="20"/>
          <w:szCs w:val="20"/>
        </w:rPr>
        <w:t>sing recycled and recyclable products for supplies whenever appropriate and only buying supplies that</w:t>
      </w:r>
      <w:r w:rsidR="008073DD" w:rsidRPr="009A3DD7">
        <w:rPr>
          <w:rFonts w:ascii="Mont" w:hAnsi="Mont" w:cs="Arial"/>
          <w:sz w:val="20"/>
          <w:szCs w:val="20"/>
        </w:rPr>
        <w:t xml:space="preserve"> are</w:t>
      </w:r>
      <w:r w:rsidR="001D22FE" w:rsidRPr="009A3DD7">
        <w:rPr>
          <w:rFonts w:ascii="Mont" w:hAnsi="Mont" w:cs="Arial"/>
          <w:sz w:val="20"/>
          <w:szCs w:val="20"/>
        </w:rPr>
        <w:t xml:space="preserve"> need</w:t>
      </w:r>
      <w:r w:rsidR="008073DD" w:rsidRPr="009A3DD7">
        <w:rPr>
          <w:rFonts w:ascii="Mont" w:hAnsi="Mont" w:cs="Arial"/>
          <w:sz w:val="20"/>
          <w:szCs w:val="20"/>
        </w:rPr>
        <w:t>ed</w:t>
      </w:r>
      <w:r w:rsidRPr="009A3DD7">
        <w:rPr>
          <w:rFonts w:ascii="Mont" w:hAnsi="Mont" w:cs="Arial"/>
          <w:sz w:val="20"/>
          <w:szCs w:val="20"/>
        </w:rPr>
        <w:t>.</w:t>
      </w:r>
    </w:p>
    <w:p w14:paraId="69F9685D" w14:textId="1443B339" w:rsidR="00B3572C" w:rsidRPr="009A3DD7" w:rsidRDefault="00907017" w:rsidP="00AE265B">
      <w:pPr>
        <w:numPr>
          <w:ilvl w:val="0"/>
          <w:numId w:val="21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R</w:t>
      </w:r>
      <w:r w:rsidR="00B3572C" w:rsidRPr="009A3DD7">
        <w:rPr>
          <w:rFonts w:ascii="Mont" w:hAnsi="Mont" w:cs="Arial"/>
          <w:sz w:val="20"/>
          <w:szCs w:val="20"/>
        </w:rPr>
        <w:t xml:space="preserve">eview of recycling and safe disposal procedures by the </w:t>
      </w:r>
      <w:r w:rsidR="00B3572C" w:rsidRPr="00C573AA">
        <w:rPr>
          <w:rFonts w:ascii="Mont Bold" w:hAnsi="Mont Bold" w:cs="Arial"/>
          <w:sz w:val="20"/>
          <w:szCs w:val="20"/>
        </w:rPr>
        <w:t xml:space="preserve">Health and Safety </w:t>
      </w:r>
      <w:r w:rsidR="00845DBE" w:rsidRPr="00C573AA">
        <w:rPr>
          <w:rFonts w:ascii="Mont Bold" w:hAnsi="Mont Bold" w:cs="Arial"/>
          <w:sz w:val="20"/>
          <w:szCs w:val="20"/>
        </w:rPr>
        <w:t>Group</w:t>
      </w:r>
      <w:r w:rsidR="00C573AA">
        <w:rPr>
          <w:rFonts w:ascii="Mont" w:hAnsi="Mont" w:cs="Arial"/>
          <w:sz w:val="20"/>
          <w:szCs w:val="20"/>
        </w:rPr>
        <w:t>.</w:t>
      </w:r>
    </w:p>
    <w:p w14:paraId="5E2DA354" w14:textId="77777777" w:rsidR="00BC0C36" w:rsidRPr="009A3DD7" w:rsidRDefault="00BC0C36" w:rsidP="00AE265B">
      <w:p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</w:p>
    <w:p w14:paraId="17DFAD5A" w14:textId="68CF3074" w:rsidR="001D22FE" w:rsidRPr="00AE265B" w:rsidRDefault="001D22FE" w:rsidP="00AE265B">
      <w:pPr>
        <w:pStyle w:val="ListParagraph"/>
        <w:numPr>
          <w:ilvl w:val="0"/>
          <w:numId w:val="43"/>
        </w:numPr>
        <w:shd w:val="clear" w:color="auto" w:fill="FFFFFF"/>
        <w:ind w:left="426" w:hanging="426"/>
        <w:jc w:val="both"/>
        <w:rPr>
          <w:rFonts w:ascii="Mont Bold" w:hAnsi="Mont Bold" w:cs="Arial"/>
          <w:bCs/>
          <w:sz w:val="20"/>
          <w:szCs w:val="20"/>
        </w:rPr>
      </w:pPr>
      <w:r w:rsidRPr="00AE265B">
        <w:rPr>
          <w:rFonts w:ascii="Mont Bold" w:hAnsi="Mont Bold" w:cs="Arial"/>
          <w:bCs/>
          <w:sz w:val="20"/>
          <w:szCs w:val="20"/>
        </w:rPr>
        <w:t xml:space="preserve">Reducing </w:t>
      </w:r>
    </w:p>
    <w:p w14:paraId="7B0A1562" w14:textId="0B60A891" w:rsidR="001D22FE" w:rsidRPr="009A3DD7" w:rsidRDefault="00907017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R</w:t>
      </w:r>
      <w:r w:rsidR="001D22FE" w:rsidRPr="009A3DD7">
        <w:rPr>
          <w:rFonts w:ascii="Mont" w:hAnsi="Mont" w:cs="Arial"/>
          <w:sz w:val="20"/>
          <w:szCs w:val="20"/>
        </w:rPr>
        <w:t xml:space="preserve">educing our consumption of paper by using e-communications </w:t>
      </w:r>
      <w:r w:rsidR="003A02B0" w:rsidRPr="009A3DD7">
        <w:rPr>
          <w:rFonts w:ascii="Mont" w:hAnsi="Mont" w:cs="Arial"/>
          <w:sz w:val="20"/>
          <w:szCs w:val="20"/>
        </w:rPr>
        <w:t xml:space="preserve">and electronic storage </w:t>
      </w:r>
      <w:r w:rsidR="001D22FE" w:rsidRPr="009A3DD7">
        <w:rPr>
          <w:rFonts w:ascii="Mont" w:hAnsi="Mont" w:cs="Arial"/>
          <w:sz w:val="20"/>
          <w:szCs w:val="20"/>
        </w:rPr>
        <w:t xml:space="preserve">wherever possible </w:t>
      </w:r>
      <w:r w:rsidR="00F84972">
        <w:rPr>
          <w:rFonts w:ascii="Mont" w:hAnsi="Mont" w:cs="Arial"/>
          <w:sz w:val="20"/>
          <w:szCs w:val="20"/>
        </w:rPr>
        <w:t>with staff, volunteers, service users and partners</w:t>
      </w:r>
      <w:r w:rsidR="00A56704">
        <w:rPr>
          <w:rFonts w:ascii="Mont" w:hAnsi="Mont" w:cs="Arial"/>
          <w:sz w:val="20"/>
          <w:szCs w:val="20"/>
        </w:rPr>
        <w:t>.</w:t>
      </w:r>
    </w:p>
    <w:p w14:paraId="4424A8AC" w14:textId="162F7721" w:rsidR="001D22FE" w:rsidRPr="009A3DD7" w:rsidRDefault="00907017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P</w:t>
      </w:r>
      <w:r w:rsidR="001D22FE" w:rsidRPr="009A3DD7">
        <w:rPr>
          <w:rFonts w:ascii="Mont" w:hAnsi="Mont" w:cs="Arial"/>
          <w:sz w:val="20"/>
          <w:szCs w:val="20"/>
        </w:rPr>
        <w:t xml:space="preserve">romoting our website to encourage </w:t>
      </w:r>
      <w:r w:rsidR="003A02B0" w:rsidRPr="009A3DD7">
        <w:rPr>
          <w:rFonts w:ascii="Mont" w:hAnsi="Mont" w:cs="Arial"/>
          <w:sz w:val="20"/>
          <w:szCs w:val="20"/>
        </w:rPr>
        <w:t xml:space="preserve">visitors </w:t>
      </w:r>
      <w:r w:rsidR="001D22FE" w:rsidRPr="009A3DD7">
        <w:rPr>
          <w:rFonts w:ascii="Mont" w:hAnsi="Mont" w:cs="Arial"/>
          <w:sz w:val="20"/>
          <w:szCs w:val="20"/>
        </w:rPr>
        <w:t>and</w:t>
      </w:r>
      <w:r w:rsidR="003A02B0" w:rsidRPr="009A3DD7">
        <w:rPr>
          <w:rFonts w:ascii="Mont" w:hAnsi="Mont" w:cs="Arial"/>
          <w:sz w:val="20"/>
          <w:szCs w:val="20"/>
        </w:rPr>
        <w:t xml:space="preserve"> stakeholders</w:t>
      </w:r>
      <w:r w:rsidR="00BB4F06" w:rsidRPr="009A3DD7">
        <w:rPr>
          <w:rFonts w:ascii="Mont" w:hAnsi="Mont" w:cs="Arial"/>
          <w:sz w:val="20"/>
          <w:szCs w:val="20"/>
        </w:rPr>
        <w:t xml:space="preserve"> </w:t>
      </w:r>
      <w:r w:rsidR="001D22FE" w:rsidRPr="009A3DD7">
        <w:rPr>
          <w:rFonts w:ascii="Mont" w:hAnsi="Mont" w:cs="Arial"/>
          <w:sz w:val="20"/>
          <w:szCs w:val="20"/>
        </w:rPr>
        <w:t>to download information and publications rather than requesting hard copies</w:t>
      </w:r>
      <w:r w:rsidR="00A56704">
        <w:rPr>
          <w:rFonts w:ascii="Mont" w:hAnsi="Mont" w:cs="Arial"/>
          <w:sz w:val="20"/>
          <w:szCs w:val="20"/>
        </w:rPr>
        <w:t>.</w:t>
      </w:r>
    </w:p>
    <w:p w14:paraId="1F660AA9" w14:textId="030F7A13" w:rsidR="001D22FE" w:rsidRDefault="00F84972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>
        <w:rPr>
          <w:rFonts w:ascii="Mont" w:hAnsi="Mont" w:cs="Arial"/>
          <w:sz w:val="20"/>
          <w:szCs w:val="20"/>
        </w:rPr>
        <w:t xml:space="preserve">Using social media and online platforms </w:t>
      </w:r>
      <w:r w:rsidR="005859B6" w:rsidRPr="00F84972">
        <w:rPr>
          <w:rFonts w:ascii="Mont" w:hAnsi="Mont" w:cs="Arial"/>
          <w:sz w:val="20"/>
          <w:szCs w:val="20"/>
        </w:rPr>
        <w:t xml:space="preserve">to </w:t>
      </w:r>
      <w:r>
        <w:rPr>
          <w:rFonts w:ascii="Mont" w:hAnsi="Mont" w:cs="Arial"/>
          <w:sz w:val="20"/>
          <w:szCs w:val="20"/>
        </w:rPr>
        <w:t xml:space="preserve">raise awareness, connect, </w:t>
      </w:r>
      <w:r w:rsidR="005859B6" w:rsidRPr="00F84972">
        <w:rPr>
          <w:rFonts w:ascii="Mont" w:hAnsi="Mont" w:cs="Arial"/>
          <w:sz w:val="20"/>
          <w:szCs w:val="20"/>
        </w:rPr>
        <w:t>inform</w:t>
      </w:r>
      <w:r w:rsidR="003A02B0" w:rsidRPr="00F84972">
        <w:rPr>
          <w:rFonts w:ascii="Mont" w:hAnsi="Mont" w:cs="Arial"/>
          <w:sz w:val="20"/>
          <w:szCs w:val="20"/>
        </w:rPr>
        <w:t xml:space="preserve"> and update</w:t>
      </w:r>
      <w:r w:rsidR="005859B6" w:rsidRPr="00F84972">
        <w:rPr>
          <w:rFonts w:ascii="Mont" w:hAnsi="Mont" w:cs="Arial"/>
          <w:sz w:val="20"/>
          <w:szCs w:val="20"/>
        </w:rPr>
        <w:t xml:space="preserve"> </w:t>
      </w:r>
      <w:r>
        <w:rPr>
          <w:rFonts w:ascii="Mont" w:hAnsi="Mont" w:cs="Arial"/>
          <w:sz w:val="20"/>
          <w:szCs w:val="20"/>
        </w:rPr>
        <w:t>stakeholders about our work</w:t>
      </w:r>
      <w:r w:rsidR="00A56704">
        <w:rPr>
          <w:rFonts w:ascii="Mont" w:hAnsi="Mont" w:cs="Arial"/>
          <w:sz w:val="20"/>
          <w:szCs w:val="20"/>
        </w:rPr>
        <w:t>.</w:t>
      </w:r>
    </w:p>
    <w:p w14:paraId="18ADE1D2" w14:textId="4F3D1CF7" w:rsidR="002443D2" w:rsidRPr="00F52F60" w:rsidRDefault="002443D2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F52F60">
        <w:rPr>
          <w:rFonts w:ascii="Mont" w:hAnsi="Mont" w:cs="Arial"/>
          <w:sz w:val="20"/>
          <w:szCs w:val="20"/>
        </w:rPr>
        <w:lastRenderedPageBreak/>
        <w:t>Using Artificial Intelligence (AI) responsibly</w:t>
      </w:r>
      <w:r w:rsidR="00D7779E" w:rsidRPr="00F52F60">
        <w:rPr>
          <w:rFonts w:ascii="Mont" w:hAnsi="Mont" w:cs="Arial"/>
          <w:sz w:val="20"/>
          <w:szCs w:val="20"/>
        </w:rPr>
        <w:t>, managing data storage to reduce our impact on the environment.</w:t>
      </w:r>
    </w:p>
    <w:p w14:paraId="7D913CB8" w14:textId="77777777" w:rsidR="00E15C75" w:rsidRPr="00F84972" w:rsidRDefault="00E15C75" w:rsidP="00AE265B">
      <w:p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</w:p>
    <w:p w14:paraId="499EBA4C" w14:textId="3B9699FA" w:rsidR="001D22FE" w:rsidRPr="00AE265B" w:rsidRDefault="001D22FE" w:rsidP="00AE265B">
      <w:pPr>
        <w:pStyle w:val="ListParagraph"/>
        <w:numPr>
          <w:ilvl w:val="0"/>
          <w:numId w:val="43"/>
        </w:numPr>
        <w:shd w:val="clear" w:color="auto" w:fill="FFFFFF"/>
        <w:ind w:left="426" w:hanging="426"/>
        <w:jc w:val="both"/>
        <w:rPr>
          <w:rFonts w:ascii="Mont Bold" w:hAnsi="Mont Bold" w:cs="Arial"/>
          <w:bCs/>
          <w:sz w:val="20"/>
          <w:szCs w:val="20"/>
        </w:rPr>
      </w:pPr>
      <w:r w:rsidRPr="00AE265B">
        <w:rPr>
          <w:rFonts w:ascii="Mont Bold" w:hAnsi="Mont Bold" w:cs="Arial"/>
          <w:bCs/>
          <w:sz w:val="20"/>
          <w:szCs w:val="20"/>
        </w:rPr>
        <w:t xml:space="preserve">Energy </w:t>
      </w:r>
      <w:r w:rsidR="009A3DD7" w:rsidRPr="00AE265B">
        <w:rPr>
          <w:rFonts w:ascii="Mont Bold" w:hAnsi="Mont Bold" w:cs="Arial"/>
          <w:bCs/>
          <w:sz w:val="20"/>
          <w:szCs w:val="20"/>
        </w:rPr>
        <w:t xml:space="preserve">efficiency </w:t>
      </w:r>
      <w:r w:rsidRPr="00AE265B">
        <w:rPr>
          <w:rFonts w:ascii="Mont Bold" w:hAnsi="Mont Bold" w:cs="Arial"/>
          <w:bCs/>
          <w:sz w:val="20"/>
          <w:szCs w:val="20"/>
        </w:rPr>
        <w:t>savings</w:t>
      </w:r>
    </w:p>
    <w:p w14:paraId="695DCD93" w14:textId="4EFF7D13" w:rsidR="0018554C" w:rsidRDefault="0018554C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Reviewing our energy bills annually and seeking external advice and guidance on energy efficiency grants and measures</w:t>
      </w:r>
      <w:r w:rsidR="00A56704">
        <w:rPr>
          <w:rFonts w:ascii="Mont" w:hAnsi="Mont" w:cs="Arial"/>
          <w:sz w:val="20"/>
          <w:szCs w:val="20"/>
        </w:rPr>
        <w:t>.</w:t>
      </w:r>
    </w:p>
    <w:p w14:paraId="2CB025E5" w14:textId="14204AD3" w:rsidR="00806E48" w:rsidRPr="009A3DD7" w:rsidRDefault="00806E48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>
        <w:rPr>
          <w:rFonts w:ascii="Mont" w:hAnsi="Mont" w:cs="Arial"/>
          <w:sz w:val="20"/>
          <w:szCs w:val="20"/>
        </w:rPr>
        <w:t xml:space="preserve">Sourcing and implementing cost-effective </w:t>
      </w:r>
      <w:r w:rsidRPr="009A3DD7">
        <w:rPr>
          <w:rFonts w:ascii="Mont" w:hAnsi="Mont" w:cs="Arial"/>
          <w:sz w:val="20"/>
          <w:szCs w:val="20"/>
        </w:rPr>
        <w:t xml:space="preserve">energy saving measures within premises to improve </w:t>
      </w:r>
      <w:r>
        <w:rPr>
          <w:rFonts w:ascii="Mont" w:hAnsi="Mont" w:cs="Arial"/>
          <w:sz w:val="20"/>
          <w:szCs w:val="20"/>
        </w:rPr>
        <w:t xml:space="preserve">our </w:t>
      </w:r>
      <w:r w:rsidRPr="009A3DD7">
        <w:rPr>
          <w:rFonts w:ascii="Mont" w:hAnsi="Mont" w:cs="Arial"/>
          <w:sz w:val="20"/>
          <w:szCs w:val="20"/>
        </w:rPr>
        <w:t>energy efficiency.</w:t>
      </w:r>
    </w:p>
    <w:p w14:paraId="4EA463AF" w14:textId="3A6E1500" w:rsidR="00BC599E" w:rsidRPr="009A3DD7" w:rsidRDefault="00806E48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>
        <w:rPr>
          <w:rFonts w:ascii="Mont" w:hAnsi="Mont" w:cs="Arial"/>
          <w:sz w:val="20"/>
          <w:szCs w:val="20"/>
        </w:rPr>
        <w:t>Promoting energy awareness to staff and c</w:t>
      </w:r>
      <w:r w:rsidR="0018554C" w:rsidRPr="009A3DD7">
        <w:rPr>
          <w:rFonts w:ascii="Mont" w:hAnsi="Mont" w:cs="Arial"/>
          <w:sz w:val="20"/>
          <w:szCs w:val="20"/>
        </w:rPr>
        <w:t xml:space="preserve">ontributing to energy efficiency </w:t>
      </w:r>
      <w:r>
        <w:rPr>
          <w:rFonts w:ascii="Mont" w:hAnsi="Mont" w:cs="Arial"/>
          <w:sz w:val="20"/>
          <w:szCs w:val="20"/>
        </w:rPr>
        <w:t>reduction</w:t>
      </w:r>
      <w:r w:rsidR="00BC599E" w:rsidRPr="009A3DD7">
        <w:rPr>
          <w:rFonts w:ascii="Mont" w:hAnsi="Mont" w:cs="Arial"/>
          <w:sz w:val="20"/>
          <w:szCs w:val="20"/>
        </w:rPr>
        <w:t xml:space="preserve"> by switching off </w:t>
      </w:r>
      <w:r w:rsidR="00884E91" w:rsidRPr="009A3DD7">
        <w:rPr>
          <w:rFonts w:ascii="Mont" w:hAnsi="Mont" w:cs="Arial"/>
          <w:sz w:val="20"/>
          <w:szCs w:val="20"/>
        </w:rPr>
        <w:t xml:space="preserve">electrical </w:t>
      </w:r>
      <w:r w:rsidR="0018554C" w:rsidRPr="009A3DD7">
        <w:rPr>
          <w:rFonts w:ascii="Mont" w:hAnsi="Mont" w:cs="Arial"/>
          <w:sz w:val="20"/>
          <w:szCs w:val="20"/>
        </w:rPr>
        <w:t xml:space="preserve">equipment </w:t>
      </w:r>
      <w:r w:rsidR="00BC599E" w:rsidRPr="009A3DD7">
        <w:rPr>
          <w:rFonts w:ascii="Mont" w:hAnsi="Mont" w:cs="Arial"/>
          <w:sz w:val="20"/>
          <w:szCs w:val="20"/>
        </w:rPr>
        <w:t>when not in use</w:t>
      </w:r>
      <w:r w:rsidR="00A56704">
        <w:rPr>
          <w:rFonts w:ascii="Mont" w:hAnsi="Mont" w:cs="Arial"/>
          <w:sz w:val="20"/>
          <w:szCs w:val="20"/>
        </w:rPr>
        <w:t>.</w:t>
      </w:r>
    </w:p>
    <w:p w14:paraId="1390FDE7" w14:textId="77777777" w:rsidR="00BC599E" w:rsidRPr="009A3DD7" w:rsidRDefault="0018554C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 xml:space="preserve">Ensuring </w:t>
      </w:r>
      <w:r w:rsidR="00BC599E" w:rsidRPr="009A3DD7">
        <w:rPr>
          <w:rFonts w:ascii="Mont" w:hAnsi="Mont" w:cs="Arial"/>
          <w:sz w:val="20"/>
          <w:szCs w:val="20"/>
        </w:rPr>
        <w:t xml:space="preserve">that heating and ventilation systems are </w:t>
      </w:r>
      <w:r w:rsidRPr="009A3DD7">
        <w:rPr>
          <w:rFonts w:ascii="Mont" w:hAnsi="Mont" w:cs="Arial"/>
          <w:sz w:val="20"/>
          <w:szCs w:val="20"/>
        </w:rPr>
        <w:t>regularly maintained</w:t>
      </w:r>
      <w:r w:rsidR="008039E6" w:rsidRPr="009A3DD7">
        <w:rPr>
          <w:rFonts w:ascii="Mont" w:hAnsi="Mont" w:cs="Arial"/>
          <w:sz w:val="20"/>
          <w:szCs w:val="20"/>
        </w:rPr>
        <w:t xml:space="preserve"> and </w:t>
      </w:r>
      <w:r w:rsidR="00BC599E" w:rsidRPr="009A3DD7">
        <w:rPr>
          <w:rFonts w:ascii="Mont" w:hAnsi="Mont" w:cs="Arial"/>
          <w:sz w:val="20"/>
          <w:szCs w:val="20"/>
        </w:rPr>
        <w:t>used effectively and efficiently.</w:t>
      </w:r>
    </w:p>
    <w:p w14:paraId="2E8CE85C" w14:textId="77777777" w:rsidR="001D22FE" w:rsidRPr="009A3DD7" w:rsidRDefault="001D22FE" w:rsidP="00AE265B">
      <w:p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</w:p>
    <w:p w14:paraId="6EBAEDCE" w14:textId="7B909B07" w:rsidR="001D22FE" w:rsidRPr="00AE265B" w:rsidRDefault="001D22FE" w:rsidP="00AE265B">
      <w:pPr>
        <w:pStyle w:val="ListParagraph"/>
        <w:numPr>
          <w:ilvl w:val="0"/>
          <w:numId w:val="43"/>
        </w:numPr>
        <w:shd w:val="clear" w:color="auto" w:fill="FFFFFF"/>
        <w:ind w:left="426" w:hanging="426"/>
        <w:jc w:val="both"/>
        <w:rPr>
          <w:rFonts w:ascii="Mont Bold" w:hAnsi="Mont Bold" w:cs="Arial"/>
          <w:bCs/>
          <w:sz w:val="20"/>
          <w:szCs w:val="20"/>
        </w:rPr>
      </w:pPr>
      <w:r w:rsidRPr="00AE265B">
        <w:rPr>
          <w:rFonts w:ascii="Mont Bold" w:hAnsi="Mont Bold" w:cs="Arial"/>
          <w:bCs/>
          <w:sz w:val="20"/>
          <w:szCs w:val="20"/>
        </w:rPr>
        <w:t>Transport</w:t>
      </w:r>
    </w:p>
    <w:p w14:paraId="2E130324" w14:textId="2C286556" w:rsidR="009A3DD7" w:rsidRPr="009A3DD7" w:rsidRDefault="008039E6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Promoting</w:t>
      </w:r>
      <w:r w:rsidR="00BC599E" w:rsidRPr="009A3DD7">
        <w:rPr>
          <w:rFonts w:ascii="Mont" w:hAnsi="Mont" w:cs="Arial"/>
          <w:sz w:val="20"/>
          <w:szCs w:val="20"/>
        </w:rPr>
        <w:t xml:space="preserve"> environmentally friendly forms of transport </w:t>
      </w:r>
      <w:r w:rsidR="00F84972">
        <w:rPr>
          <w:rFonts w:ascii="Mont" w:hAnsi="Mont" w:cs="Arial"/>
          <w:sz w:val="20"/>
          <w:szCs w:val="20"/>
        </w:rPr>
        <w:t xml:space="preserve">and public transport </w:t>
      </w:r>
      <w:r w:rsidR="00BC599E" w:rsidRPr="009A3DD7">
        <w:rPr>
          <w:rFonts w:ascii="Mont" w:hAnsi="Mont" w:cs="Arial"/>
          <w:sz w:val="20"/>
          <w:szCs w:val="20"/>
        </w:rPr>
        <w:t xml:space="preserve">wherever possible </w:t>
      </w:r>
      <w:r w:rsidR="009A3DD7" w:rsidRPr="009A3DD7">
        <w:rPr>
          <w:rFonts w:ascii="Mont" w:hAnsi="Mont" w:cs="Arial"/>
          <w:sz w:val="20"/>
          <w:szCs w:val="20"/>
        </w:rPr>
        <w:t xml:space="preserve">to staff, </w:t>
      </w:r>
      <w:r w:rsidR="00F84972">
        <w:rPr>
          <w:rFonts w:ascii="Mont" w:hAnsi="Mont" w:cs="Arial"/>
          <w:sz w:val="20"/>
          <w:szCs w:val="20"/>
        </w:rPr>
        <w:t xml:space="preserve">service users, </w:t>
      </w:r>
      <w:r w:rsidR="009A3DD7" w:rsidRPr="009A3DD7">
        <w:rPr>
          <w:rFonts w:ascii="Mont" w:hAnsi="Mont" w:cs="Arial"/>
          <w:sz w:val="20"/>
          <w:szCs w:val="20"/>
        </w:rPr>
        <w:t xml:space="preserve">volunteers and </w:t>
      </w:r>
      <w:r w:rsidR="00F84972">
        <w:rPr>
          <w:rFonts w:ascii="Mont" w:hAnsi="Mont" w:cs="Arial"/>
          <w:sz w:val="20"/>
          <w:szCs w:val="20"/>
        </w:rPr>
        <w:t>partners</w:t>
      </w:r>
      <w:r w:rsidR="00A56704">
        <w:rPr>
          <w:rFonts w:ascii="Mont" w:hAnsi="Mont" w:cs="Arial"/>
          <w:sz w:val="20"/>
          <w:szCs w:val="20"/>
        </w:rPr>
        <w:t>.</w:t>
      </w:r>
    </w:p>
    <w:p w14:paraId="419ECBC3" w14:textId="0345ACE8" w:rsidR="008039E6" w:rsidRPr="009A3DD7" w:rsidRDefault="0042261E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Becoming a cycle friendly employer and p</w:t>
      </w:r>
      <w:r w:rsidR="008039E6" w:rsidRPr="009A3DD7">
        <w:rPr>
          <w:rFonts w:ascii="Mont" w:hAnsi="Mont" w:cs="Arial"/>
          <w:sz w:val="20"/>
          <w:szCs w:val="20"/>
        </w:rPr>
        <w:t xml:space="preserve">romoting a cycle to work </w:t>
      </w:r>
      <w:r w:rsidR="00001E0B" w:rsidRPr="009A3DD7">
        <w:rPr>
          <w:rFonts w:ascii="Mont" w:hAnsi="Mont" w:cs="Arial"/>
          <w:sz w:val="20"/>
          <w:szCs w:val="20"/>
        </w:rPr>
        <w:t xml:space="preserve">and loan </w:t>
      </w:r>
      <w:r w:rsidR="008039E6" w:rsidRPr="009A3DD7">
        <w:rPr>
          <w:rFonts w:ascii="Mont" w:hAnsi="Mont" w:cs="Arial"/>
          <w:sz w:val="20"/>
          <w:szCs w:val="20"/>
        </w:rPr>
        <w:t xml:space="preserve">scheme </w:t>
      </w:r>
      <w:r w:rsidR="00001E0B" w:rsidRPr="009A3DD7">
        <w:rPr>
          <w:rFonts w:ascii="Mont" w:hAnsi="Mont" w:cs="Arial"/>
          <w:sz w:val="20"/>
          <w:szCs w:val="20"/>
        </w:rPr>
        <w:t>for staff</w:t>
      </w:r>
      <w:r w:rsidR="00A56704">
        <w:rPr>
          <w:rFonts w:ascii="Mont" w:hAnsi="Mont" w:cs="Arial"/>
          <w:sz w:val="20"/>
          <w:szCs w:val="20"/>
        </w:rPr>
        <w:t>.</w:t>
      </w:r>
    </w:p>
    <w:p w14:paraId="03FBD2CF" w14:textId="63888FE6" w:rsidR="00BC599E" w:rsidRPr="009A3DD7" w:rsidRDefault="009A3DD7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 w:rsidRPr="009A3DD7">
        <w:rPr>
          <w:rFonts w:ascii="Mont" w:hAnsi="Mont" w:cs="Arial"/>
          <w:sz w:val="20"/>
          <w:szCs w:val="20"/>
        </w:rPr>
        <w:t>Reducing staff travel by c</w:t>
      </w:r>
      <w:r w:rsidR="00BC599E" w:rsidRPr="009A3DD7">
        <w:rPr>
          <w:rFonts w:ascii="Mont" w:hAnsi="Mont" w:cs="Arial"/>
          <w:sz w:val="20"/>
          <w:szCs w:val="20"/>
        </w:rPr>
        <w:t xml:space="preserve">ommunicating </w:t>
      </w:r>
      <w:r w:rsidRPr="009A3DD7">
        <w:rPr>
          <w:rFonts w:ascii="Mont" w:hAnsi="Mont" w:cs="Arial"/>
          <w:sz w:val="20"/>
          <w:szCs w:val="20"/>
        </w:rPr>
        <w:t xml:space="preserve">electronically </w:t>
      </w:r>
      <w:r w:rsidR="00BC599E" w:rsidRPr="009A3DD7">
        <w:rPr>
          <w:rFonts w:ascii="Mont" w:hAnsi="Mont" w:cs="Arial"/>
          <w:sz w:val="20"/>
          <w:szCs w:val="20"/>
        </w:rPr>
        <w:t>by email</w:t>
      </w:r>
      <w:r w:rsidR="00E24C12" w:rsidRPr="009A3DD7">
        <w:rPr>
          <w:rFonts w:ascii="Mont" w:hAnsi="Mont" w:cs="Arial"/>
          <w:sz w:val="20"/>
          <w:szCs w:val="20"/>
        </w:rPr>
        <w:t xml:space="preserve">, </w:t>
      </w:r>
      <w:r w:rsidRPr="009A3DD7">
        <w:rPr>
          <w:rFonts w:ascii="Mont" w:hAnsi="Mont" w:cs="Arial"/>
          <w:sz w:val="20"/>
          <w:szCs w:val="20"/>
        </w:rPr>
        <w:t>telephone,</w:t>
      </w:r>
      <w:r w:rsidR="00BC599E" w:rsidRPr="009A3DD7">
        <w:rPr>
          <w:rFonts w:ascii="Mont" w:hAnsi="Mont" w:cs="Arial"/>
          <w:sz w:val="20"/>
          <w:szCs w:val="20"/>
        </w:rPr>
        <w:t xml:space="preserve"> </w:t>
      </w:r>
      <w:r w:rsidR="00E24C12" w:rsidRPr="009A3DD7">
        <w:rPr>
          <w:rFonts w:ascii="Mont" w:hAnsi="Mont" w:cs="Arial"/>
          <w:sz w:val="20"/>
          <w:szCs w:val="20"/>
        </w:rPr>
        <w:t xml:space="preserve">and </w:t>
      </w:r>
      <w:r w:rsidR="0018554C" w:rsidRPr="009A3DD7">
        <w:rPr>
          <w:rFonts w:ascii="Mont" w:hAnsi="Mont" w:cs="Arial"/>
          <w:sz w:val="20"/>
          <w:szCs w:val="20"/>
        </w:rPr>
        <w:t xml:space="preserve">video call </w:t>
      </w:r>
      <w:r w:rsidRPr="009A3DD7">
        <w:rPr>
          <w:rFonts w:ascii="Mont" w:hAnsi="Mont" w:cs="Arial"/>
          <w:sz w:val="20"/>
          <w:szCs w:val="20"/>
        </w:rPr>
        <w:t>rather than in person</w:t>
      </w:r>
      <w:r w:rsidR="00A56704">
        <w:rPr>
          <w:rFonts w:ascii="Mont" w:hAnsi="Mont" w:cs="Arial"/>
          <w:sz w:val="20"/>
          <w:szCs w:val="20"/>
        </w:rPr>
        <w:t>.</w:t>
      </w:r>
    </w:p>
    <w:p w14:paraId="6ED2EFF1" w14:textId="4ACD8CA5" w:rsidR="00CB4A96" w:rsidRPr="009A3DD7" w:rsidRDefault="00F84972" w:rsidP="00AE265B">
      <w:pPr>
        <w:numPr>
          <w:ilvl w:val="0"/>
          <w:numId w:val="22"/>
        </w:numPr>
        <w:shd w:val="clear" w:color="auto" w:fill="FFFFFF"/>
        <w:ind w:left="1134" w:hanging="425"/>
        <w:jc w:val="both"/>
        <w:rPr>
          <w:rFonts w:ascii="Mont" w:hAnsi="Mont" w:cs="Arial"/>
          <w:sz w:val="20"/>
          <w:szCs w:val="20"/>
        </w:rPr>
      </w:pPr>
      <w:r>
        <w:rPr>
          <w:rFonts w:ascii="Mont" w:hAnsi="Mont" w:cs="Arial"/>
          <w:sz w:val="20"/>
          <w:szCs w:val="20"/>
        </w:rPr>
        <w:t xml:space="preserve">Using </w:t>
      </w:r>
      <w:r w:rsidR="00171F14">
        <w:rPr>
          <w:rFonts w:ascii="Mont" w:hAnsi="Mont" w:cs="Arial"/>
          <w:sz w:val="20"/>
          <w:szCs w:val="20"/>
        </w:rPr>
        <w:t xml:space="preserve">hybrid working, </w:t>
      </w:r>
      <w:r w:rsidR="00CB4A96" w:rsidRPr="009A3DD7">
        <w:rPr>
          <w:rFonts w:ascii="Mont" w:hAnsi="Mont" w:cs="Arial"/>
          <w:sz w:val="20"/>
          <w:szCs w:val="20"/>
        </w:rPr>
        <w:t xml:space="preserve">teleconferencing </w:t>
      </w:r>
      <w:r w:rsidR="0018554C" w:rsidRPr="009A3DD7">
        <w:rPr>
          <w:rFonts w:ascii="Mont" w:hAnsi="Mont" w:cs="Arial"/>
          <w:sz w:val="20"/>
          <w:szCs w:val="20"/>
        </w:rPr>
        <w:t xml:space="preserve">and video calls </w:t>
      </w:r>
      <w:r w:rsidR="00CB4A96" w:rsidRPr="009A3DD7">
        <w:rPr>
          <w:rFonts w:ascii="Mont" w:hAnsi="Mont" w:cs="Arial"/>
          <w:sz w:val="20"/>
          <w:szCs w:val="20"/>
        </w:rPr>
        <w:t xml:space="preserve">to reduce multiple staff </w:t>
      </w:r>
      <w:r>
        <w:rPr>
          <w:rFonts w:ascii="Mont" w:hAnsi="Mont" w:cs="Arial"/>
          <w:sz w:val="20"/>
          <w:szCs w:val="20"/>
        </w:rPr>
        <w:t>and partner travel</w:t>
      </w:r>
      <w:r w:rsidR="00CB4A96" w:rsidRPr="009A3DD7">
        <w:rPr>
          <w:rFonts w:ascii="Mont" w:hAnsi="Mont" w:cs="Arial"/>
          <w:sz w:val="20"/>
          <w:szCs w:val="20"/>
        </w:rPr>
        <w:t>.</w:t>
      </w:r>
    </w:p>
    <w:p w14:paraId="2D4BD8DA" w14:textId="77777777" w:rsidR="00FC6774" w:rsidRPr="009A3DD7" w:rsidRDefault="00FC6774" w:rsidP="00AE265B">
      <w:pPr>
        <w:ind w:left="1134" w:hanging="425"/>
        <w:rPr>
          <w:rFonts w:ascii="Mont" w:hAnsi="Mont" w:cs="Arial"/>
          <w:sz w:val="20"/>
          <w:szCs w:val="20"/>
        </w:rPr>
      </w:pPr>
    </w:p>
    <w:p w14:paraId="72741E49" w14:textId="7AA53C0F" w:rsidR="008039E6" w:rsidRPr="00AE265B" w:rsidRDefault="008039E6" w:rsidP="00AE265B">
      <w:pPr>
        <w:pStyle w:val="ListParagraph"/>
        <w:numPr>
          <w:ilvl w:val="0"/>
          <w:numId w:val="43"/>
        </w:numPr>
        <w:ind w:left="426" w:hanging="426"/>
        <w:rPr>
          <w:rFonts w:ascii="Mont Bold" w:hAnsi="Mont Bold" w:cs="Arial"/>
          <w:sz w:val="20"/>
          <w:szCs w:val="20"/>
        </w:rPr>
      </w:pPr>
      <w:r w:rsidRPr="00AE265B">
        <w:rPr>
          <w:rFonts w:ascii="Mont Bold" w:hAnsi="Mont Bold" w:cs="Arial"/>
          <w:sz w:val="20"/>
          <w:szCs w:val="20"/>
        </w:rPr>
        <w:t>Service Delivery</w:t>
      </w:r>
    </w:p>
    <w:p w14:paraId="14A99370" w14:textId="75690499" w:rsidR="006D0829" w:rsidRPr="00A56704" w:rsidRDefault="006D0829" w:rsidP="00AE265B">
      <w:pPr>
        <w:pStyle w:val="ListParagraph"/>
        <w:numPr>
          <w:ilvl w:val="0"/>
          <w:numId w:val="40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Recruiting and retaining local staff from within Greater Manchester and </w:t>
      </w:r>
      <w:r w:rsidR="00923167" w:rsidRPr="00A56704">
        <w:rPr>
          <w:rFonts w:ascii="Mont" w:hAnsi="Mont" w:cs="Arial"/>
          <w:color w:val="000000" w:themeColor="text1"/>
          <w:sz w:val="20"/>
          <w:szCs w:val="20"/>
        </w:rPr>
        <w:t>the areas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 where we operate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779D666B" w14:textId="236D2AF6" w:rsidR="00FB54A7" w:rsidRPr="00A56704" w:rsidRDefault="00FB54A7" w:rsidP="00AE265B">
      <w:pPr>
        <w:pStyle w:val="ListParagraph"/>
        <w:numPr>
          <w:ilvl w:val="0"/>
          <w:numId w:val="40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Working with stakeholders and partners to en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 xml:space="preserve">hance 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our environmental 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 xml:space="preserve">sustainability </w:t>
      </w:r>
      <w:r w:rsidR="00174B92" w:rsidRPr="00A56704">
        <w:rPr>
          <w:rFonts w:ascii="Mont" w:hAnsi="Mont" w:cs="Arial"/>
          <w:color w:val="000000" w:themeColor="text1"/>
          <w:sz w:val="20"/>
          <w:szCs w:val="20"/>
        </w:rPr>
        <w:t>and implement best practices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6BBAC6AF" w14:textId="2306E1ED" w:rsidR="008039E6" w:rsidRPr="00A56704" w:rsidRDefault="008039E6" w:rsidP="00AE265B">
      <w:pPr>
        <w:pStyle w:val="ListParagraph"/>
        <w:numPr>
          <w:ilvl w:val="0"/>
          <w:numId w:val="40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Exploring the use of ICT in our service delivery to improve our efficiency and reduce our environmental impact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7DECC36F" w14:textId="173ACF27" w:rsidR="009A76D4" w:rsidRPr="00A56704" w:rsidRDefault="00001E0B" w:rsidP="00AE265B">
      <w:pPr>
        <w:pStyle w:val="ListParagraph"/>
        <w:numPr>
          <w:ilvl w:val="0"/>
          <w:numId w:val="40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Raising awareness of environmental sustainability 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 xml:space="preserve">and </w:t>
      </w:r>
      <w:r w:rsidR="00884E91" w:rsidRPr="00A56704">
        <w:rPr>
          <w:rFonts w:ascii="Mont" w:hAnsi="Mont" w:cs="Arial"/>
          <w:color w:val="000000" w:themeColor="text1"/>
          <w:sz w:val="20"/>
          <w:szCs w:val="20"/>
        </w:rPr>
        <w:t xml:space="preserve">energy efficiency awareness 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to 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 xml:space="preserve">staff, 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>service users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>, volunteers</w:t>
      </w:r>
      <w:r w:rsidR="006D0829" w:rsidRPr="00A56704">
        <w:rPr>
          <w:rFonts w:ascii="Mont" w:hAnsi="Mont" w:cs="Arial"/>
          <w:color w:val="000000" w:themeColor="text1"/>
          <w:sz w:val="20"/>
          <w:szCs w:val="20"/>
        </w:rPr>
        <w:t xml:space="preserve">, suppliers 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>and partners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02B1C764" w14:textId="69AC53DC" w:rsidR="006D0829" w:rsidRPr="00A56704" w:rsidRDefault="006D0829" w:rsidP="00AE265B">
      <w:pPr>
        <w:pStyle w:val="ListParagraph"/>
        <w:numPr>
          <w:ilvl w:val="0"/>
          <w:numId w:val="40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Developing and delivering environmental projects and social action </w:t>
      </w:r>
      <w:r w:rsidR="00923167" w:rsidRPr="00A56704">
        <w:rPr>
          <w:rFonts w:ascii="Mont" w:hAnsi="Mont" w:cs="Arial"/>
          <w:color w:val="000000" w:themeColor="text1"/>
          <w:sz w:val="20"/>
          <w:szCs w:val="20"/>
        </w:rPr>
        <w:t>projects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 in our local communities working with service users and partners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3B8D33A9" w14:textId="77777777" w:rsidR="008039E6" w:rsidRPr="009A3DD7" w:rsidRDefault="008039E6" w:rsidP="00AE265B">
      <w:pPr>
        <w:ind w:left="1134" w:hanging="425"/>
        <w:rPr>
          <w:rFonts w:ascii="Mont" w:hAnsi="Mont" w:cs="Arial"/>
          <w:sz w:val="20"/>
          <w:szCs w:val="20"/>
        </w:rPr>
      </w:pPr>
    </w:p>
    <w:p w14:paraId="2C7D1DA1" w14:textId="2F2077CB" w:rsidR="00862A89" w:rsidRPr="00AE265B" w:rsidRDefault="008039E6" w:rsidP="00AE265B">
      <w:pPr>
        <w:pStyle w:val="ListParagraph"/>
        <w:numPr>
          <w:ilvl w:val="0"/>
          <w:numId w:val="43"/>
        </w:numPr>
        <w:ind w:left="426" w:hanging="426"/>
        <w:rPr>
          <w:rFonts w:ascii="Mont Bold" w:hAnsi="Mont Bold" w:cs="Arial"/>
          <w:bCs/>
          <w:sz w:val="20"/>
          <w:szCs w:val="20"/>
        </w:rPr>
      </w:pPr>
      <w:r w:rsidRPr="00AE265B">
        <w:rPr>
          <w:rFonts w:ascii="Mont Bold" w:hAnsi="Mont Bold" w:cs="Arial"/>
          <w:bCs/>
          <w:sz w:val="20"/>
          <w:szCs w:val="20"/>
        </w:rPr>
        <w:t>Purchasing and procurement</w:t>
      </w:r>
    </w:p>
    <w:p w14:paraId="56E683A0" w14:textId="3F2AFE05" w:rsidR="008039E6" w:rsidRPr="00A56704" w:rsidRDefault="008039E6" w:rsidP="00AE265B">
      <w:pPr>
        <w:pStyle w:val="ListParagraph"/>
        <w:numPr>
          <w:ilvl w:val="0"/>
          <w:numId w:val="39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Using local suppliers when sourcing goods, services or works to minimize carbon </w:t>
      </w:r>
      <w:r w:rsidR="00BB4F06" w:rsidRPr="00A56704">
        <w:rPr>
          <w:rFonts w:ascii="Mont" w:hAnsi="Mont" w:cs="Arial"/>
          <w:color w:val="000000" w:themeColor="text1"/>
          <w:sz w:val="20"/>
          <w:szCs w:val="20"/>
        </w:rPr>
        <w:t>e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>missions and our impact on the environment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64547EAB" w14:textId="6F5FEC77" w:rsidR="008039E6" w:rsidRPr="00A56704" w:rsidRDefault="008039E6" w:rsidP="00AE265B">
      <w:pPr>
        <w:pStyle w:val="ListParagraph"/>
        <w:numPr>
          <w:ilvl w:val="0"/>
          <w:numId w:val="39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Considering the whole life cycle cost and impact of delivering activities when purchasing goods, services or works</w:t>
      </w:r>
      <w:r w:rsidR="006D0829" w:rsidRPr="00A56704">
        <w:rPr>
          <w:rFonts w:ascii="Mont" w:hAnsi="Mont" w:cs="Arial"/>
          <w:color w:val="000000" w:themeColor="text1"/>
          <w:sz w:val="20"/>
          <w:szCs w:val="20"/>
        </w:rPr>
        <w:t xml:space="preserve"> and making purchasing decisions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188C5564" w14:textId="4DFF8B96" w:rsidR="008039E6" w:rsidRPr="00A56704" w:rsidRDefault="006D0829" w:rsidP="00AE265B">
      <w:pPr>
        <w:pStyle w:val="ListParagraph"/>
        <w:numPr>
          <w:ilvl w:val="0"/>
          <w:numId w:val="39"/>
        </w:num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>Specifying and using</w:t>
      </w:r>
      <w:r w:rsidR="00F84972" w:rsidRPr="00A56704">
        <w:rPr>
          <w:rFonts w:ascii="Mont" w:hAnsi="Mont" w:cs="Arial"/>
          <w:color w:val="000000" w:themeColor="text1"/>
          <w:sz w:val="20"/>
          <w:szCs w:val="20"/>
        </w:rPr>
        <w:t xml:space="preserve"> </w:t>
      </w:r>
      <w:r w:rsidR="008039E6" w:rsidRPr="00A56704">
        <w:rPr>
          <w:rFonts w:ascii="Mont" w:hAnsi="Mont" w:cs="Arial"/>
          <w:color w:val="000000" w:themeColor="text1"/>
          <w:sz w:val="20"/>
          <w:szCs w:val="20"/>
        </w:rPr>
        <w:t>environmentally friendly products and/or recycled or refurbished products when purchasing goods</w:t>
      </w:r>
      <w:r w:rsidR="00001E0B" w:rsidRPr="00A56704">
        <w:rPr>
          <w:rFonts w:ascii="Mont" w:hAnsi="Mont" w:cs="Arial"/>
          <w:color w:val="000000" w:themeColor="text1"/>
          <w:sz w:val="20"/>
          <w:szCs w:val="20"/>
        </w:rPr>
        <w:t>,</w:t>
      </w:r>
      <w:r w:rsidR="008039E6" w:rsidRPr="00A56704">
        <w:rPr>
          <w:rFonts w:ascii="Mont" w:hAnsi="Mont" w:cs="Arial"/>
          <w:color w:val="000000" w:themeColor="text1"/>
          <w:sz w:val="20"/>
          <w:szCs w:val="20"/>
        </w:rPr>
        <w:t xml:space="preserve"> services </w:t>
      </w:r>
      <w:r w:rsidR="00001E0B" w:rsidRPr="00A56704">
        <w:rPr>
          <w:rFonts w:ascii="Mont" w:hAnsi="Mont" w:cs="Arial"/>
          <w:color w:val="000000" w:themeColor="text1"/>
          <w:sz w:val="20"/>
          <w:szCs w:val="20"/>
        </w:rPr>
        <w:t>or works</w:t>
      </w:r>
      <w:r w:rsidR="00A56704">
        <w:rPr>
          <w:rFonts w:ascii="Mont" w:hAnsi="Mont" w:cs="Arial"/>
          <w:color w:val="000000" w:themeColor="text1"/>
          <w:sz w:val="20"/>
          <w:szCs w:val="20"/>
        </w:rPr>
        <w:t>.</w:t>
      </w:r>
    </w:p>
    <w:p w14:paraId="0B06D9B8" w14:textId="2AFA2ECD" w:rsidR="00796370" w:rsidRPr="00A56704" w:rsidRDefault="00796370" w:rsidP="00AE265B">
      <w:pPr>
        <w:ind w:left="1134" w:hanging="425"/>
        <w:rPr>
          <w:rFonts w:ascii="Mont" w:hAnsi="Mont" w:cs="Arial"/>
          <w:color w:val="000000" w:themeColor="text1"/>
          <w:sz w:val="20"/>
          <w:szCs w:val="20"/>
        </w:rPr>
      </w:pPr>
    </w:p>
    <w:p w14:paraId="0640B3FB" w14:textId="0225F934" w:rsidR="00F84972" w:rsidRPr="00AE265B" w:rsidRDefault="00F84972" w:rsidP="00AE265B">
      <w:pPr>
        <w:pStyle w:val="ListParagraph"/>
        <w:numPr>
          <w:ilvl w:val="0"/>
          <w:numId w:val="43"/>
        </w:numPr>
        <w:ind w:left="426" w:hanging="426"/>
        <w:rPr>
          <w:rFonts w:ascii="Mont Bold" w:hAnsi="Mont Bold"/>
          <w:b/>
          <w:bCs/>
          <w:color w:val="000000" w:themeColor="text1"/>
          <w:sz w:val="20"/>
          <w:szCs w:val="20"/>
          <w:shd w:val="clear" w:color="auto" w:fill="FFFFFF"/>
        </w:rPr>
      </w:pPr>
      <w:r w:rsidRPr="00AE265B">
        <w:rPr>
          <w:rFonts w:ascii="Mont Bold" w:hAnsi="Mont Bold"/>
          <w:b/>
          <w:bCs/>
          <w:color w:val="000000" w:themeColor="text1"/>
          <w:sz w:val="20"/>
          <w:szCs w:val="20"/>
          <w:shd w:val="clear" w:color="auto" w:fill="FFFFFF"/>
        </w:rPr>
        <w:t>Responsibility</w:t>
      </w:r>
    </w:p>
    <w:p w14:paraId="3DE007B3" w14:textId="427A7589" w:rsidR="00606DB8" w:rsidRPr="00F52F60" w:rsidRDefault="00606DB8" w:rsidP="00AE265B">
      <w:pPr>
        <w:ind w:left="426"/>
        <w:jc w:val="both"/>
        <w:rPr>
          <w:rFonts w:ascii="Mont" w:hAnsi="Mont" w:cs="Arial"/>
          <w:b/>
          <w:bCs/>
          <w:sz w:val="20"/>
          <w:szCs w:val="20"/>
        </w:rPr>
      </w:pP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The </w:t>
      </w:r>
      <w:r w:rsidRPr="0037567F">
        <w:rPr>
          <w:rFonts w:ascii="Mont Bold" w:hAnsi="Mont Bold" w:cs="Arial"/>
          <w:color w:val="000000" w:themeColor="text1"/>
          <w:sz w:val="20"/>
          <w:szCs w:val="20"/>
        </w:rPr>
        <w:t>Business Development Manager</w:t>
      </w:r>
      <w:r w:rsidRPr="00A56704">
        <w:rPr>
          <w:rFonts w:ascii="Mont" w:hAnsi="Mont" w:cs="Arial"/>
          <w:color w:val="000000" w:themeColor="text1"/>
          <w:sz w:val="20"/>
          <w:szCs w:val="20"/>
        </w:rPr>
        <w:t xml:space="preserve"> will be responsible for implementing this policy, ensuring compliance, reporting on KPIs and annually and reviewing this policy </w:t>
      </w:r>
      <w:r w:rsidR="006D0829" w:rsidRPr="00A56704">
        <w:rPr>
          <w:rFonts w:ascii="Mont" w:hAnsi="Mont" w:cs="Arial"/>
          <w:color w:val="000000" w:themeColor="text1"/>
          <w:sz w:val="20"/>
          <w:szCs w:val="20"/>
        </w:rPr>
        <w:t xml:space="preserve">annually. They will work with SMT to prepare the </w:t>
      </w:r>
      <w:r w:rsidR="006D0829" w:rsidRPr="0037567F">
        <w:rPr>
          <w:rFonts w:ascii="Mont Bold" w:hAnsi="Mont Bold" w:cs="Arial"/>
          <w:color w:val="000000" w:themeColor="text1"/>
          <w:sz w:val="20"/>
          <w:szCs w:val="20"/>
        </w:rPr>
        <w:t xml:space="preserve">Annual Carbon </w:t>
      </w:r>
      <w:r w:rsidR="006D0829" w:rsidRPr="00F52F60">
        <w:rPr>
          <w:rFonts w:ascii="Mont Bold" w:hAnsi="Mont Bold" w:cs="Arial"/>
          <w:sz w:val="20"/>
          <w:szCs w:val="20"/>
        </w:rPr>
        <w:t xml:space="preserve">Reduction </w:t>
      </w:r>
      <w:r w:rsidR="00D7779E" w:rsidRPr="00F52F60">
        <w:rPr>
          <w:rFonts w:ascii="Mont Bold" w:hAnsi="Mont Bold" w:cs="Arial"/>
          <w:sz w:val="20"/>
          <w:szCs w:val="20"/>
        </w:rPr>
        <w:t>Report in line with our Carbon Reduction Plan (see Appendix 1</w:t>
      </w:r>
      <w:r w:rsidR="000C23A8" w:rsidRPr="00F52F60">
        <w:rPr>
          <w:rFonts w:ascii="Mont Bold" w:hAnsi="Mont Bold" w:cs="Arial"/>
          <w:sz w:val="20"/>
          <w:szCs w:val="20"/>
        </w:rPr>
        <w:t xml:space="preserve"> page 3 to page 5</w:t>
      </w:r>
      <w:r w:rsidR="00D7779E" w:rsidRPr="00F52F60">
        <w:rPr>
          <w:rFonts w:ascii="Mont Bold" w:hAnsi="Mont Bold" w:cs="Arial"/>
          <w:sz w:val="20"/>
          <w:szCs w:val="20"/>
        </w:rPr>
        <w:t xml:space="preserve">). </w:t>
      </w:r>
    </w:p>
    <w:p w14:paraId="2DC245C2" w14:textId="77777777" w:rsidR="00F84972" w:rsidRPr="00F52F60" w:rsidRDefault="00F84972" w:rsidP="00AE265B">
      <w:pPr>
        <w:ind w:left="426"/>
        <w:rPr>
          <w:rFonts w:ascii="Mont" w:hAnsi="Mont"/>
          <w:sz w:val="20"/>
          <w:szCs w:val="20"/>
          <w:shd w:val="clear" w:color="auto" w:fill="FFFFFF"/>
        </w:rPr>
      </w:pPr>
    </w:p>
    <w:p w14:paraId="7F380ADD" w14:textId="77777777" w:rsidR="00D7779E" w:rsidRDefault="00D7779E" w:rsidP="00AE265B">
      <w:pPr>
        <w:ind w:left="426"/>
        <w:rPr>
          <w:rFonts w:ascii="Mont" w:hAnsi="Mont"/>
          <w:color w:val="000000" w:themeColor="text1"/>
          <w:sz w:val="20"/>
          <w:szCs w:val="20"/>
          <w:shd w:val="clear" w:color="auto" w:fill="FFFFFF"/>
        </w:rPr>
      </w:pPr>
    </w:p>
    <w:p w14:paraId="096627CD" w14:textId="77777777" w:rsidR="00D7779E" w:rsidRDefault="00D7779E" w:rsidP="00AE265B">
      <w:pPr>
        <w:ind w:left="426"/>
        <w:rPr>
          <w:rFonts w:ascii="Mont" w:hAnsi="Mont"/>
          <w:color w:val="000000" w:themeColor="text1"/>
          <w:sz w:val="20"/>
          <w:szCs w:val="20"/>
          <w:shd w:val="clear" w:color="auto" w:fill="FFFFFF"/>
        </w:rPr>
      </w:pPr>
    </w:p>
    <w:tbl>
      <w:tblPr>
        <w:tblStyle w:val="TableGrid"/>
        <w:tblpPr w:leftFromText="180" w:rightFromText="180" w:vertAnchor="text" w:horzAnchor="margin" w:tblpXSpec="center" w:tblpY="-1132"/>
        <w:tblW w:w="11057" w:type="dxa"/>
        <w:tblLayout w:type="fixed"/>
        <w:tblLook w:val="04A0" w:firstRow="1" w:lastRow="0" w:firstColumn="1" w:lastColumn="0" w:noHBand="0" w:noVBand="1"/>
      </w:tblPr>
      <w:tblGrid>
        <w:gridCol w:w="867"/>
        <w:gridCol w:w="7497"/>
        <w:gridCol w:w="1418"/>
        <w:gridCol w:w="1275"/>
      </w:tblGrid>
      <w:tr w:rsidR="004A349D" w:rsidRPr="00D7779E" w14:paraId="6E3F7840" w14:textId="77777777" w:rsidTr="00555282">
        <w:tc>
          <w:tcPr>
            <w:tcW w:w="11057" w:type="dxa"/>
            <w:gridSpan w:val="4"/>
            <w:shd w:val="clear" w:color="auto" w:fill="FFFFFF" w:themeFill="background1"/>
          </w:tcPr>
          <w:p w14:paraId="2BE794AD" w14:textId="77777777" w:rsidR="004A349D" w:rsidRDefault="004A349D" w:rsidP="00D7779E">
            <w:pPr>
              <w:rPr>
                <w:rFonts w:ascii="Mont Bold" w:hAnsi="Mont Bold"/>
                <w:sz w:val="20"/>
                <w:szCs w:val="20"/>
              </w:rPr>
            </w:pPr>
          </w:p>
        </w:tc>
      </w:tr>
      <w:tr w:rsidR="00D7779E" w:rsidRPr="00D7779E" w14:paraId="37F29A6C" w14:textId="77777777" w:rsidTr="00555282">
        <w:tc>
          <w:tcPr>
            <w:tcW w:w="11057" w:type="dxa"/>
            <w:gridSpan w:val="4"/>
            <w:shd w:val="clear" w:color="auto" w:fill="FFFFFF" w:themeFill="background1"/>
          </w:tcPr>
          <w:p w14:paraId="7B22305A" w14:textId="5F0B3ABC" w:rsid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</w:p>
          <w:p w14:paraId="3FD8E461" w14:textId="497AB400" w:rsidR="000C23A8" w:rsidRDefault="000C23A8" w:rsidP="00D7779E">
            <w:pPr>
              <w:rPr>
                <w:rFonts w:ascii="Mont Bold" w:hAnsi="Mont Bold"/>
                <w:sz w:val="20"/>
                <w:szCs w:val="20"/>
              </w:rPr>
            </w:pPr>
            <w:r>
              <w:rPr>
                <w:rFonts w:ascii="Mont Bold" w:hAnsi="Mont Bold"/>
                <w:sz w:val="20"/>
                <w:szCs w:val="20"/>
              </w:rPr>
              <w:t xml:space="preserve">Salford Foundation: Carbon Reduction Plan 2025-2027                                                          </w:t>
            </w:r>
            <w:r w:rsidRPr="00F52F60">
              <w:rPr>
                <w:rFonts w:ascii="Mont Bold" w:hAnsi="Mont Bold"/>
                <w:sz w:val="20"/>
                <w:szCs w:val="20"/>
              </w:rPr>
              <w:t>Appendix 1</w:t>
            </w:r>
          </w:p>
          <w:p w14:paraId="00181BE4" w14:textId="77777777" w:rsidR="00D7779E" w:rsidRP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</w:p>
        </w:tc>
      </w:tr>
      <w:tr w:rsidR="00D7779E" w:rsidRPr="00D7779E" w14:paraId="757641DB" w14:textId="77777777" w:rsidTr="00D7779E">
        <w:tc>
          <w:tcPr>
            <w:tcW w:w="867" w:type="dxa"/>
            <w:shd w:val="clear" w:color="auto" w:fill="92D050"/>
          </w:tcPr>
          <w:p w14:paraId="638F8F8E" w14:textId="77777777" w:rsidR="00D7779E" w:rsidRP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  <w:r w:rsidRPr="00D7779E">
              <w:rPr>
                <w:rFonts w:ascii="Mont Bold" w:hAnsi="Mont Bold"/>
                <w:sz w:val="20"/>
                <w:szCs w:val="20"/>
              </w:rPr>
              <w:t>No.</w:t>
            </w:r>
          </w:p>
        </w:tc>
        <w:tc>
          <w:tcPr>
            <w:tcW w:w="7497" w:type="dxa"/>
            <w:shd w:val="clear" w:color="auto" w:fill="92D050"/>
          </w:tcPr>
          <w:p w14:paraId="15833180" w14:textId="77777777" w:rsidR="00D7779E" w:rsidRP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  <w:r w:rsidRPr="00D7779E">
              <w:rPr>
                <w:rFonts w:ascii="Mont Bold" w:hAnsi="Mont Bold"/>
                <w:sz w:val="20"/>
                <w:szCs w:val="20"/>
              </w:rPr>
              <w:t>Action</w:t>
            </w:r>
          </w:p>
          <w:p w14:paraId="650EB917" w14:textId="77777777" w:rsidR="00D7779E" w:rsidRP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92D050"/>
          </w:tcPr>
          <w:p w14:paraId="00DF8D0A" w14:textId="77777777" w:rsidR="00D7779E" w:rsidRP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  <w:r w:rsidRPr="00D7779E">
              <w:rPr>
                <w:rFonts w:ascii="Mont Bold" w:hAnsi="Mont Bold"/>
                <w:sz w:val="20"/>
                <w:szCs w:val="20"/>
              </w:rPr>
              <w:t>Lead</w:t>
            </w:r>
          </w:p>
        </w:tc>
        <w:tc>
          <w:tcPr>
            <w:tcW w:w="1275" w:type="dxa"/>
            <w:shd w:val="clear" w:color="auto" w:fill="92D050"/>
          </w:tcPr>
          <w:p w14:paraId="1B325868" w14:textId="77777777" w:rsidR="00D7779E" w:rsidRPr="00D7779E" w:rsidRDefault="00D7779E" w:rsidP="00D7779E">
            <w:pPr>
              <w:rPr>
                <w:rFonts w:ascii="Mont Bold" w:hAnsi="Mont Bold"/>
                <w:sz w:val="20"/>
                <w:szCs w:val="20"/>
              </w:rPr>
            </w:pPr>
            <w:r w:rsidRPr="00D7779E">
              <w:rPr>
                <w:rFonts w:ascii="Mont Bold" w:hAnsi="Mont Bold"/>
                <w:sz w:val="20"/>
                <w:szCs w:val="20"/>
              </w:rPr>
              <w:t>Target Date</w:t>
            </w:r>
          </w:p>
        </w:tc>
      </w:tr>
      <w:tr w:rsidR="00D7779E" w:rsidRPr="00D7779E" w14:paraId="191FE702" w14:textId="77777777" w:rsidTr="00D7779E">
        <w:tc>
          <w:tcPr>
            <w:tcW w:w="867" w:type="dxa"/>
          </w:tcPr>
          <w:p w14:paraId="54C95D1D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1</w:t>
            </w:r>
          </w:p>
        </w:tc>
        <w:tc>
          <w:tcPr>
            <w:tcW w:w="7497" w:type="dxa"/>
          </w:tcPr>
          <w:p w14:paraId="4C060F01" w14:textId="77777777" w:rsidR="00D7779E" w:rsidRPr="00D7779E" w:rsidRDefault="00D7779E" w:rsidP="00D7779E">
            <w:pPr>
              <w:rPr>
                <w:rFonts w:ascii="Mont" w:hAnsi="Mont"/>
                <w:b/>
                <w:bCs/>
                <w:sz w:val="20"/>
                <w:szCs w:val="20"/>
              </w:rPr>
            </w:pPr>
            <w:r w:rsidRPr="00D7779E">
              <w:rPr>
                <w:rFonts w:ascii="Mont" w:hAnsi="Mont"/>
                <w:b/>
                <w:bCs/>
                <w:sz w:val="20"/>
                <w:szCs w:val="20"/>
              </w:rPr>
              <w:t>Baseline Emissions Footprint</w:t>
            </w:r>
          </w:p>
          <w:p w14:paraId="1F7A81A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Establish 2024/25 as the baseline year for carbon emissions (2024/25) and calculate emissions across all scopes 1-3.</w:t>
            </w:r>
          </w:p>
          <w:p w14:paraId="39CD2A9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0EE8399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b/>
                <w:bCs/>
                <w:sz w:val="20"/>
                <w:szCs w:val="20"/>
              </w:rPr>
              <w:t>Scope 1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: Direct emissions from onsite fuel combustion e.g. natural gas and burning fuel in fleet-owned vehicles (excludes electric vehicles). </w:t>
            </w:r>
          </w:p>
          <w:p w14:paraId="7DF692B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768A65D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b/>
                <w:bCs/>
                <w:sz w:val="20"/>
                <w:szCs w:val="20"/>
              </w:rPr>
              <w:t>Scope 2: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Indirect emissions from purchased electricity for light, heat and power of equipment.</w:t>
            </w:r>
          </w:p>
          <w:p w14:paraId="04C33D1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10B663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b/>
                <w:bCs/>
                <w:sz w:val="20"/>
                <w:szCs w:val="20"/>
              </w:rPr>
              <w:t>Scope 3: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All other emissions including employee commuting, business travel, and embodied emissions in purchased and disposal of goods and services.</w:t>
            </w:r>
          </w:p>
        </w:tc>
        <w:tc>
          <w:tcPr>
            <w:tcW w:w="1418" w:type="dxa"/>
          </w:tcPr>
          <w:p w14:paraId="3D5CEAB4" w14:textId="77777777" w:rsidR="00D7779E" w:rsidRPr="00D7779E" w:rsidRDefault="00D7779E" w:rsidP="00D7779E">
            <w:pPr>
              <w:jc w:val="center"/>
              <w:rPr>
                <w:rFonts w:ascii="Mont" w:hAnsi="Mont"/>
                <w:sz w:val="20"/>
                <w:szCs w:val="20"/>
              </w:rPr>
            </w:pPr>
          </w:p>
          <w:p w14:paraId="30A4C100" w14:textId="77777777" w:rsidR="00D7779E" w:rsidRPr="00D7779E" w:rsidRDefault="00D7779E" w:rsidP="00D7779E">
            <w:pPr>
              <w:jc w:val="center"/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Support</w:t>
            </w:r>
          </w:p>
        </w:tc>
        <w:tc>
          <w:tcPr>
            <w:tcW w:w="1275" w:type="dxa"/>
          </w:tcPr>
          <w:p w14:paraId="3B8CED06" w14:textId="77777777" w:rsidR="00D7779E" w:rsidRPr="00D7779E" w:rsidRDefault="00D7779E" w:rsidP="00D7779E">
            <w:pPr>
              <w:jc w:val="center"/>
              <w:rPr>
                <w:rFonts w:ascii="Mont" w:hAnsi="Mont"/>
                <w:sz w:val="20"/>
                <w:szCs w:val="20"/>
              </w:rPr>
            </w:pPr>
          </w:p>
          <w:p w14:paraId="286DD8B9" w14:textId="44912EB8" w:rsidR="00D7779E" w:rsidRPr="00D7779E" w:rsidRDefault="00F52F60" w:rsidP="00D7779E">
            <w:pPr>
              <w:jc w:val="center"/>
              <w:rPr>
                <w:rFonts w:ascii="Mont" w:hAnsi="Mont"/>
                <w:sz w:val="20"/>
                <w:szCs w:val="20"/>
              </w:rPr>
            </w:pPr>
            <w:r>
              <w:rPr>
                <w:rFonts w:ascii="Mont" w:hAnsi="Mont"/>
                <w:sz w:val="20"/>
                <w:szCs w:val="20"/>
              </w:rPr>
              <w:t>30</w:t>
            </w:r>
            <w:r w:rsidRPr="00F52F60">
              <w:rPr>
                <w:rFonts w:ascii="Mont" w:hAnsi="Mont"/>
                <w:sz w:val="20"/>
                <w:szCs w:val="20"/>
                <w:vertAlign w:val="superscript"/>
              </w:rPr>
              <w:t>th</w:t>
            </w:r>
            <w:r>
              <w:rPr>
                <w:rFonts w:ascii="Mont" w:hAnsi="Mont"/>
                <w:sz w:val="20"/>
                <w:szCs w:val="20"/>
              </w:rPr>
              <w:t xml:space="preserve"> Sept 2025</w:t>
            </w:r>
          </w:p>
        </w:tc>
      </w:tr>
      <w:tr w:rsidR="00D7779E" w:rsidRPr="00D7779E" w14:paraId="57A040D5" w14:textId="77777777" w:rsidTr="00D7779E">
        <w:tc>
          <w:tcPr>
            <w:tcW w:w="867" w:type="dxa"/>
          </w:tcPr>
          <w:p w14:paraId="77EDFB3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2</w:t>
            </w:r>
          </w:p>
        </w:tc>
        <w:tc>
          <w:tcPr>
            <w:tcW w:w="7497" w:type="dxa"/>
          </w:tcPr>
          <w:p w14:paraId="7FCC1FE2" w14:textId="77777777" w:rsidR="00D7779E" w:rsidRPr="00D7779E" w:rsidRDefault="00D7779E" w:rsidP="00D7779E">
            <w:pPr>
              <w:rPr>
                <w:rFonts w:ascii="Mont" w:hAnsi="Mont"/>
                <w:b/>
                <w:bCs/>
                <w:sz w:val="20"/>
                <w:szCs w:val="20"/>
              </w:rPr>
            </w:pPr>
            <w:r w:rsidRPr="00D7779E">
              <w:rPr>
                <w:rFonts w:ascii="Mont" w:hAnsi="Mont"/>
                <w:b/>
                <w:bCs/>
                <w:sz w:val="20"/>
                <w:szCs w:val="20"/>
              </w:rPr>
              <w:t>Energy Efficiency Audit</w:t>
            </w:r>
          </w:p>
          <w:p w14:paraId="54F0214E" w14:textId="77777777" w:rsidR="00D7779E" w:rsidRPr="00D7779E" w:rsidRDefault="00D7779E" w:rsidP="00D7779E">
            <w:pPr>
              <w:rPr>
                <w:rFonts w:ascii="Mont" w:hAnsi="Mont"/>
                <w:b/>
                <w:bCs/>
                <w:sz w:val="20"/>
                <w:szCs w:val="20"/>
              </w:rPr>
            </w:pPr>
          </w:p>
          <w:p w14:paraId="1B3A7F1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Review/collate existing Energy Audits for Foundation House and Acton Square and confirm energy efficiency measures already implemented.</w:t>
            </w:r>
          </w:p>
          <w:p w14:paraId="2E2A28FD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2733C0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Conduct new Energy Audits for Foundation House and Acton Square, subject to external funding/pro bono advice.</w:t>
            </w:r>
          </w:p>
          <w:p w14:paraId="39D2319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FC4E99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041EBC5" w14:textId="77777777" w:rsidR="00D7779E" w:rsidRPr="00D7779E" w:rsidRDefault="00D7779E" w:rsidP="00D7779E">
            <w:pPr>
              <w:rPr>
                <w:rFonts w:ascii="Mont" w:hAnsi="Mont"/>
                <w:b/>
                <w:bCs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Conduct whole life cost exercise on proposed energy efficiency measures and identify priorities for implementation.</w:t>
            </w:r>
          </w:p>
        </w:tc>
        <w:tc>
          <w:tcPr>
            <w:tcW w:w="1418" w:type="dxa"/>
          </w:tcPr>
          <w:p w14:paraId="0BFEBAF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657336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Support</w:t>
            </w:r>
          </w:p>
          <w:p w14:paraId="1A5BCD9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EE9CA4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A02E6A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C56959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Support</w:t>
            </w:r>
          </w:p>
          <w:p w14:paraId="00B5994D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1C6D179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35EF92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Support</w:t>
            </w:r>
          </w:p>
          <w:p w14:paraId="7D885B0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19E96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41CBD0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30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th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Sept 2025</w:t>
            </w:r>
          </w:p>
          <w:p w14:paraId="1D8DC6C9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630FDACB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2498C6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30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th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Sept</w:t>
            </w:r>
          </w:p>
          <w:p w14:paraId="0A9CA33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2026</w:t>
            </w:r>
          </w:p>
          <w:p w14:paraId="362E2D4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48AD9E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DD62AB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C327ADD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2027</w:t>
            </w:r>
          </w:p>
        </w:tc>
      </w:tr>
      <w:tr w:rsidR="00D7779E" w:rsidRPr="00D7779E" w14:paraId="597186A2" w14:textId="77777777" w:rsidTr="00D7779E">
        <w:tc>
          <w:tcPr>
            <w:tcW w:w="867" w:type="dxa"/>
          </w:tcPr>
          <w:p w14:paraId="39E40F5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</w:t>
            </w:r>
          </w:p>
        </w:tc>
        <w:tc>
          <w:tcPr>
            <w:tcW w:w="7497" w:type="dxa"/>
          </w:tcPr>
          <w:p w14:paraId="7D2D158E" w14:textId="77777777" w:rsidR="00D7779E" w:rsidRPr="00D7779E" w:rsidRDefault="00D7779E" w:rsidP="00D7779E">
            <w:pPr>
              <w:rPr>
                <w:rFonts w:ascii="Mont Bold" w:hAnsi="Mont Bold"/>
                <w:b/>
                <w:bCs/>
                <w:sz w:val="20"/>
                <w:szCs w:val="20"/>
              </w:rPr>
            </w:pPr>
            <w:r w:rsidRPr="00D7779E">
              <w:rPr>
                <w:rFonts w:ascii="Mont Bold" w:hAnsi="Mont Bold"/>
                <w:b/>
                <w:bCs/>
                <w:sz w:val="20"/>
                <w:szCs w:val="20"/>
              </w:rPr>
              <w:t>External Advice</w:t>
            </w:r>
          </w:p>
          <w:p w14:paraId="45A0D51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 xml:space="preserve">Seek external advice and guidance on implementation of the Carbon Reduction Plan including setting targets.  </w:t>
            </w:r>
          </w:p>
          <w:p w14:paraId="461B611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67AC3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B47323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</w:t>
            </w:r>
          </w:p>
          <w:p w14:paraId="555E5F9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Devt</w:t>
            </w:r>
          </w:p>
        </w:tc>
        <w:tc>
          <w:tcPr>
            <w:tcW w:w="1275" w:type="dxa"/>
          </w:tcPr>
          <w:p w14:paraId="2085139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C4E7B5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30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th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Sept </w:t>
            </w:r>
          </w:p>
          <w:p w14:paraId="59DEF533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2025</w:t>
            </w:r>
          </w:p>
        </w:tc>
      </w:tr>
      <w:tr w:rsidR="00D7779E" w:rsidRPr="00D7779E" w14:paraId="006675BC" w14:textId="77777777" w:rsidTr="00D7779E">
        <w:tc>
          <w:tcPr>
            <w:tcW w:w="867" w:type="dxa"/>
          </w:tcPr>
          <w:p w14:paraId="7346DE4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4</w:t>
            </w:r>
          </w:p>
        </w:tc>
        <w:tc>
          <w:tcPr>
            <w:tcW w:w="7497" w:type="dxa"/>
          </w:tcPr>
          <w:p w14:paraId="00CA1314" w14:textId="77777777" w:rsidR="00D7779E" w:rsidRPr="00D7779E" w:rsidRDefault="00D7779E" w:rsidP="00D7779E">
            <w:pPr>
              <w:rPr>
                <w:rFonts w:ascii="Mont Bold" w:hAnsi="Mont Bold"/>
                <w:b/>
                <w:bCs/>
                <w:sz w:val="20"/>
                <w:szCs w:val="20"/>
              </w:rPr>
            </w:pPr>
            <w:r w:rsidRPr="00D7779E">
              <w:rPr>
                <w:rFonts w:ascii="Mont Bold" w:hAnsi="Mont Bold"/>
                <w:b/>
                <w:bCs/>
                <w:sz w:val="20"/>
                <w:szCs w:val="20"/>
              </w:rPr>
              <w:t>Carbon Reduction Targets</w:t>
            </w:r>
          </w:p>
          <w:p w14:paraId="634A8C4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Agree and propose appropriate SMART Scope 1-3 targets for charity for approval/sign off by CEO.</w:t>
            </w:r>
          </w:p>
          <w:p w14:paraId="3DF376FA" w14:textId="77777777" w:rsidR="00D7779E" w:rsidRPr="00D7779E" w:rsidRDefault="00D7779E" w:rsidP="00D7779E">
            <w:pPr>
              <w:pStyle w:val="ListParagraph"/>
              <w:numPr>
                <w:ilvl w:val="0"/>
                <w:numId w:val="44"/>
              </w:numPr>
              <w:contextualSpacing/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Short Term by 31.3.2028</w:t>
            </w:r>
          </w:p>
          <w:p w14:paraId="40282033" w14:textId="77777777" w:rsidR="00D7779E" w:rsidRPr="00D7779E" w:rsidRDefault="00D7779E" w:rsidP="00D7779E">
            <w:pPr>
              <w:pStyle w:val="ListParagraph"/>
              <w:numPr>
                <w:ilvl w:val="0"/>
                <w:numId w:val="44"/>
              </w:numPr>
              <w:contextualSpacing/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Medium Term by 31.3.2030</w:t>
            </w:r>
          </w:p>
          <w:p w14:paraId="5E681406" w14:textId="77777777" w:rsidR="00D7779E" w:rsidRPr="00D7779E" w:rsidRDefault="00D7779E" w:rsidP="00D7779E">
            <w:pPr>
              <w:pStyle w:val="ListParagraph"/>
              <w:numPr>
                <w:ilvl w:val="0"/>
                <w:numId w:val="44"/>
              </w:numPr>
              <w:contextualSpacing/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 xml:space="preserve">Long Term by 31.3.2050  </w:t>
            </w:r>
          </w:p>
          <w:p w14:paraId="59D51FAA" w14:textId="77777777" w:rsidR="00D7779E" w:rsidRPr="00D7779E" w:rsidRDefault="00D7779E" w:rsidP="00D7779E">
            <w:pPr>
              <w:rPr>
                <w:rFonts w:ascii="Mont" w:hAnsi="Mont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2CB5C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E46077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CEO</w:t>
            </w:r>
          </w:p>
        </w:tc>
        <w:tc>
          <w:tcPr>
            <w:tcW w:w="1275" w:type="dxa"/>
          </w:tcPr>
          <w:p w14:paraId="4F98D28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4D108F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Dec </w:t>
            </w:r>
          </w:p>
          <w:p w14:paraId="5250CA1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2025</w:t>
            </w:r>
          </w:p>
        </w:tc>
      </w:tr>
      <w:tr w:rsidR="00D7779E" w:rsidRPr="00D7779E" w14:paraId="2FFF68F8" w14:textId="77777777" w:rsidTr="00D7779E">
        <w:trPr>
          <w:trHeight w:val="1711"/>
        </w:trPr>
        <w:tc>
          <w:tcPr>
            <w:tcW w:w="867" w:type="dxa"/>
          </w:tcPr>
          <w:p w14:paraId="75BF4D7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5</w:t>
            </w:r>
          </w:p>
        </w:tc>
        <w:tc>
          <w:tcPr>
            <w:tcW w:w="7497" w:type="dxa"/>
          </w:tcPr>
          <w:p w14:paraId="470ABEF8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 Bold" w:eastAsiaTheme="majorEastAsia" w:hAnsi="Mont Bold" w:cstheme="majorBidi"/>
                <w:b/>
                <w:bCs/>
                <w:sz w:val="20"/>
                <w:szCs w:val="20"/>
              </w:rPr>
            </w:pPr>
            <w:r w:rsidRPr="00D7779E">
              <w:rPr>
                <w:rFonts w:ascii="Mont Bold" w:eastAsiaTheme="majorEastAsia" w:hAnsi="Mont Bold" w:cstheme="majorBidi"/>
                <w:b/>
                <w:bCs/>
                <w:sz w:val="20"/>
                <w:szCs w:val="20"/>
              </w:rPr>
              <w:t>Governance &amp; Reporting</w:t>
            </w:r>
          </w:p>
          <w:p w14:paraId="024D0CE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Establish a governance &amp; reporting process and appoint a lead from the Property &amp; Assets sub-committee.</w:t>
            </w:r>
          </w:p>
          <w:p w14:paraId="60F5E252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3F8582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Report on overall Carbon Reduction Plan and progress updates regularly to SMT.</w:t>
            </w:r>
          </w:p>
          <w:p w14:paraId="795AC46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A2CB2E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Report progress against key metrics annually to SMT, the Board and stakeholders.</w:t>
            </w:r>
          </w:p>
          <w:p w14:paraId="0FD71C1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A5E24C1" w14:textId="77777777" w:rsidR="00D7779E" w:rsidRPr="00D7779E" w:rsidRDefault="00D7779E" w:rsidP="00D7779E">
            <w:pPr>
              <w:rPr>
                <w:rFonts w:ascii="Mont" w:hAnsi="Mont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8B4DE0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6DB5705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CEO</w:t>
            </w:r>
          </w:p>
          <w:p w14:paraId="64A3278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62310863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0E1BB8B3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CEO</w:t>
            </w:r>
          </w:p>
        </w:tc>
        <w:tc>
          <w:tcPr>
            <w:tcW w:w="1275" w:type="dxa"/>
          </w:tcPr>
          <w:p w14:paraId="588972B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C03699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Dec </w:t>
            </w:r>
          </w:p>
          <w:p w14:paraId="19F7ABA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2025</w:t>
            </w:r>
          </w:p>
          <w:p w14:paraId="4D8072D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3C382A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30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th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June 2026</w:t>
            </w:r>
          </w:p>
          <w:p w14:paraId="0E77BF2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2EDBC8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Annually</w:t>
            </w:r>
          </w:p>
          <w:p w14:paraId="15671E3B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</w:tc>
      </w:tr>
      <w:tr w:rsidR="00D7779E" w:rsidRPr="00D7779E" w14:paraId="5C1750E4" w14:textId="77777777" w:rsidTr="00D7779E">
        <w:trPr>
          <w:trHeight w:val="1711"/>
        </w:trPr>
        <w:tc>
          <w:tcPr>
            <w:tcW w:w="867" w:type="dxa"/>
          </w:tcPr>
          <w:p w14:paraId="746ABA0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lastRenderedPageBreak/>
              <w:t>6</w:t>
            </w:r>
          </w:p>
        </w:tc>
        <w:tc>
          <w:tcPr>
            <w:tcW w:w="7497" w:type="dxa"/>
          </w:tcPr>
          <w:p w14:paraId="3D6F6068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 Bold" w:eastAsiaTheme="majorEastAsia" w:hAnsi="Mont Bold" w:cstheme="majorBidi"/>
                <w:b/>
                <w:bCs/>
                <w:sz w:val="20"/>
                <w:szCs w:val="20"/>
              </w:rPr>
            </w:pPr>
            <w:r w:rsidRPr="00D7779E">
              <w:rPr>
                <w:rFonts w:ascii="Mont Bold" w:eastAsiaTheme="majorEastAsia" w:hAnsi="Mont Bold" w:cstheme="majorBidi"/>
                <w:b/>
                <w:bCs/>
                <w:sz w:val="20"/>
                <w:szCs w:val="20"/>
              </w:rPr>
              <w:t>Procurement &amp; Waste</w:t>
            </w:r>
          </w:p>
          <w:p w14:paraId="74D242BB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 Bold" w:eastAsiaTheme="majorEastAsia" w:hAnsi="Mont Bold" w:cstheme="majorBidi"/>
                <w:b/>
                <w:bCs/>
                <w:sz w:val="20"/>
                <w:szCs w:val="20"/>
              </w:rPr>
            </w:pPr>
          </w:p>
          <w:p w14:paraId="4156EEAE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Continue to implement the charity’s sustainable procurement policy, monitor and report on KPI progress annually including:</w:t>
            </w:r>
          </w:p>
          <w:p w14:paraId="3F0F4EAB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4949DE92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No and % local/GM/NW staff employed pa</w:t>
            </w:r>
          </w:p>
          <w:p w14:paraId="31EC68D2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No and % of local/GM/NW suppliers as 3</w:t>
            </w:r>
            <w:r w:rsidRPr="00D7779E">
              <w:rPr>
                <w:rFonts w:ascii="Mont" w:eastAsiaTheme="majorEastAsia" w:hAnsi="Mont" w:cstheme="majorBidi"/>
                <w:sz w:val="20"/>
                <w:szCs w:val="20"/>
                <w:vertAlign w:val="superscript"/>
              </w:rPr>
              <w:t>rd</w:t>
            </w: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 xml:space="preserve"> party spend pa</w:t>
            </w:r>
          </w:p>
          <w:p w14:paraId="557E1BB3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No and % of local/GM/NW subcontracted partners in supply chain pa</w:t>
            </w:r>
          </w:p>
          <w:p w14:paraId="61F992F1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 xml:space="preserve">Tonnes and % of recycled waste (glass, carboard, garden, compostable) and mixed waste X% pa </w:t>
            </w:r>
          </w:p>
          <w:p w14:paraId="3E871D7D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60831A80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9C956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21BDE9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23728B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Support</w:t>
            </w:r>
          </w:p>
        </w:tc>
        <w:tc>
          <w:tcPr>
            <w:tcW w:w="1275" w:type="dxa"/>
          </w:tcPr>
          <w:p w14:paraId="4921B07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C7CE502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E6A54A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Q1 25/26</w:t>
            </w:r>
          </w:p>
          <w:p w14:paraId="603E0C6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Q1 26/27</w:t>
            </w:r>
          </w:p>
          <w:p w14:paraId="476E38F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Q1 27/28</w:t>
            </w:r>
          </w:p>
          <w:p w14:paraId="6A8D018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E8053B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</w:tc>
      </w:tr>
      <w:tr w:rsidR="00D7779E" w:rsidRPr="00D7779E" w14:paraId="6B155914" w14:textId="77777777" w:rsidTr="00D7779E">
        <w:trPr>
          <w:trHeight w:val="861"/>
        </w:trPr>
        <w:tc>
          <w:tcPr>
            <w:tcW w:w="867" w:type="dxa"/>
          </w:tcPr>
          <w:p w14:paraId="05871F63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7</w:t>
            </w:r>
          </w:p>
        </w:tc>
        <w:tc>
          <w:tcPr>
            <w:tcW w:w="7497" w:type="dxa"/>
          </w:tcPr>
          <w:p w14:paraId="2BCBC34D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b/>
                <w:bCs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b/>
                <w:bCs/>
                <w:sz w:val="20"/>
                <w:szCs w:val="20"/>
              </w:rPr>
              <w:t>Partnerships and Funding</w:t>
            </w:r>
          </w:p>
          <w:p w14:paraId="43102C80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5E8807EF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Research and explore external funding opportunities for environmental sustainability, energy audits, energy awareness, energy efficiency and carbon reduction activities.</w:t>
            </w:r>
          </w:p>
          <w:p w14:paraId="23A54912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16F10AF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Collaborate with Local Authorities in Greater Manchester on tackling energy efficiency and fuel poverty.</w:t>
            </w:r>
          </w:p>
          <w:p w14:paraId="383D530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3A73C7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br/>
              <w:t>Collaborate with local green partners, networks in Greater Manchester and corporate partners to develop partnerships and bids.</w:t>
            </w:r>
          </w:p>
          <w:p w14:paraId="61C6690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3B92C29" w14:textId="77777777" w:rsidR="00D7779E" w:rsidRPr="00D7779E" w:rsidRDefault="00D7779E" w:rsidP="00D7779E">
            <w:pPr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 xml:space="preserve">Design and develop social action projects, energy awareness, community tree planting and other projects to support environmental sustainability and carbon reduction. </w:t>
            </w:r>
          </w:p>
        </w:tc>
        <w:tc>
          <w:tcPr>
            <w:tcW w:w="1418" w:type="dxa"/>
          </w:tcPr>
          <w:p w14:paraId="41DFCDD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1E8FD6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24F71F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Devt</w:t>
            </w:r>
          </w:p>
          <w:p w14:paraId="5CD457D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939B82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65A9819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Service Managers</w:t>
            </w:r>
          </w:p>
          <w:p w14:paraId="2C89A81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80225E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57463C2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 Devt</w:t>
            </w:r>
          </w:p>
          <w:p w14:paraId="1D23F1B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Corp Fundraiser</w:t>
            </w:r>
          </w:p>
          <w:p w14:paraId="06FC534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9133F7B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 Devt &amp; Service Managers</w:t>
            </w:r>
          </w:p>
        </w:tc>
        <w:tc>
          <w:tcPr>
            <w:tcW w:w="1275" w:type="dxa"/>
          </w:tcPr>
          <w:p w14:paraId="12771B1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E5801A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145110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2026</w:t>
            </w:r>
          </w:p>
          <w:p w14:paraId="21AB28F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E4F430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2026</w:t>
            </w:r>
          </w:p>
          <w:p w14:paraId="01CB3F5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6D4966E9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2026</w:t>
            </w:r>
          </w:p>
          <w:p w14:paraId="33FDD9FB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CA03AC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2027</w:t>
            </w:r>
          </w:p>
          <w:p w14:paraId="19FC3199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B0788BB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</w:tc>
      </w:tr>
      <w:tr w:rsidR="00D7779E" w:rsidRPr="00D7779E" w14:paraId="1385075E" w14:textId="77777777" w:rsidTr="00D7779E">
        <w:trPr>
          <w:trHeight w:val="1711"/>
        </w:trPr>
        <w:tc>
          <w:tcPr>
            <w:tcW w:w="867" w:type="dxa"/>
          </w:tcPr>
          <w:p w14:paraId="2D074AE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8</w:t>
            </w:r>
          </w:p>
        </w:tc>
        <w:tc>
          <w:tcPr>
            <w:tcW w:w="7497" w:type="dxa"/>
          </w:tcPr>
          <w:p w14:paraId="0BD061E6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 Bold" w:eastAsiaTheme="majorEastAsia" w:hAnsi="Mont Bold" w:cstheme="majorBidi"/>
                <w:sz w:val="20"/>
                <w:szCs w:val="20"/>
              </w:rPr>
            </w:pPr>
            <w:r w:rsidRPr="00D7779E">
              <w:rPr>
                <w:rFonts w:ascii="Mont Bold" w:eastAsiaTheme="majorEastAsia" w:hAnsi="Mont Bold" w:cstheme="majorBidi"/>
                <w:b/>
                <w:bCs/>
                <w:sz w:val="20"/>
                <w:szCs w:val="20"/>
              </w:rPr>
              <w:t>Engagement</w:t>
            </w:r>
            <w:r w:rsidRPr="00D7779E">
              <w:rPr>
                <w:rFonts w:ascii="Mont Bold" w:eastAsiaTheme="majorEastAsia" w:hAnsi="Mont Bold" w:cstheme="majorBidi"/>
                <w:sz w:val="20"/>
                <w:szCs w:val="20"/>
              </w:rPr>
              <w:t xml:space="preserve"> &amp; Awareness </w:t>
            </w:r>
          </w:p>
          <w:p w14:paraId="544864F5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7855F1E1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Promote “recycling, reduce, re-use” principles to staff at Foundation House and Acton Square using awareness campaigns</w:t>
            </w:r>
          </w:p>
          <w:p w14:paraId="142D2DA4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243CAB72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 xml:space="preserve">Promote public transport, cycling, cycle to work scheme to staff and provide guidance on travel planning and business mileage. </w:t>
            </w:r>
          </w:p>
          <w:p w14:paraId="4689F71A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35D96D3F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Promote the e-scooter charity fundraising partnerships to all stakeholders.</w:t>
            </w:r>
          </w:p>
          <w:p w14:paraId="7140EAB1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62787C37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  <w:r w:rsidRPr="00D7779E">
              <w:rPr>
                <w:rFonts w:ascii="Mont" w:eastAsiaTheme="majorEastAsia" w:hAnsi="Mont" w:cstheme="majorBidi"/>
                <w:sz w:val="20"/>
                <w:szCs w:val="20"/>
              </w:rPr>
              <w:t>Deliver awareness raising and training to staff on environmental sustainability and carbon literacy.</w:t>
            </w:r>
          </w:p>
          <w:p w14:paraId="434223D2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5B6500F6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  <w:p w14:paraId="4CE2B6C2" w14:textId="77777777" w:rsidR="00D7779E" w:rsidRPr="00D7779E" w:rsidRDefault="00D7779E" w:rsidP="00D7779E">
            <w:pPr>
              <w:keepNext/>
              <w:keepLines/>
              <w:outlineLvl w:val="0"/>
              <w:rPr>
                <w:rFonts w:ascii="Mont" w:eastAsiaTheme="majorEastAsia" w:hAnsi="Mont" w:cstheme="majorBid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89FEB4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8FD0B25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EA1566B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 xml:space="preserve">Bus Devt /Facilities M’Ment </w:t>
            </w:r>
          </w:p>
          <w:p w14:paraId="6E7D27C0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26AEBA2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Business Support</w:t>
            </w:r>
          </w:p>
          <w:p w14:paraId="6ADE7B7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7434823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Corporate Fundraiser</w:t>
            </w:r>
          </w:p>
          <w:p w14:paraId="1D74521F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27F3686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External</w:t>
            </w:r>
          </w:p>
        </w:tc>
        <w:tc>
          <w:tcPr>
            <w:tcW w:w="1275" w:type="dxa"/>
          </w:tcPr>
          <w:p w14:paraId="355B5C3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0CEC8F6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6A4646D2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2026</w:t>
            </w:r>
          </w:p>
          <w:p w14:paraId="2517CF6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1D7CE94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2026</w:t>
            </w:r>
          </w:p>
          <w:p w14:paraId="5C0E257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25C0AD9C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Ongoing</w:t>
            </w:r>
          </w:p>
          <w:p w14:paraId="6BD10FE9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4E5C6078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  <w:r w:rsidRPr="00D7779E">
              <w:rPr>
                <w:rFonts w:ascii="Mont" w:hAnsi="Mont"/>
                <w:sz w:val="20"/>
                <w:szCs w:val="20"/>
              </w:rPr>
              <w:t>31</w:t>
            </w:r>
            <w:r w:rsidRPr="00D7779E">
              <w:rPr>
                <w:rFonts w:ascii="Mont" w:hAnsi="Mont"/>
                <w:sz w:val="20"/>
                <w:szCs w:val="20"/>
                <w:vertAlign w:val="superscript"/>
              </w:rPr>
              <w:t>st</w:t>
            </w:r>
            <w:r w:rsidRPr="00D7779E">
              <w:rPr>
                <w:rFonts w:ascii="Mont" w:hAnsi="Mont"/>
                <w:sz w:val="20"/>
                <w:szCs w:val="20"/>
              </w:rPr>
              <w:t xml:space="preserve"> March 2027</w:t>
            </w:r>
          </w:p>
          <w:p w14:paraId="48EDBB21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6330AB2A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5D2363B7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  <w:p w14:paraId="31B54E2E" w14:textId="77777777" w:rsidR="00D7779E" w:rsidRPr="00D7779E" w:rsidRDefault="00D7779E" w:rsidP="00D7779E">
            <w:pPr>
              <w:rPr>
                <w:rFonts w:ascii="Mont" w:hAnsi="Mont"/>
                <w:sz w:val="20"/>
                <w:szCs w:val="20"/>
              </w:rPr>
            </w:pPr>
          </w:p>
        </w:tc>
      </w:tr>
    </w:tbl>
    <w:p w14:paraId="52908629" w14:textId="4D7AF072" w:rsidR="00D7779E" w:rsidRDefault="00D7779E" w:rsidP="00D7779E">
      <w:pPr>
        <w:rPr>
          <w:rFonts w:ascii="Mont" w:hAnsi="Mont"/>
          <w:color w:val="000000" w:themeColor="text1"/>
          <w:sz w:val="20"/>
          <w:szCs w:val="20"/>
          <w:shd w:val="clear" w:color="auto" w:fill="FFFFFF"/>
        </w:rPr>
      </w:pPr>
    </w:p>
    <w:p w14:paraId="4657F55F" w14:textId="77777777" w:rsidR="00D7779E" w:rsidRPr="00A56704" w:rsidRDefault="00D7779E" w:rsidP="00AE265B">
      <w:pPr>
        <w:ind w:left="426"/>
        <w:rPr>
          <w:rFonts w:ascii="Mont" w:hAnsi="Mont"/>
          <w:color w:val="000000" w:themeColor="text1"/>
          <w:sz w:val="20"/>
          <w:szCs w:val="20"/>
          <w:shd w:val="clear" w:color="auto" w:fill="FFFFFF"/>
        </w:rPr>
      </w:pPr>
    </w:p>
    <w:sectPr w:rsidR="00D7779E" w:rsidRPr="00A56704" w:rsidSect="00D87D99">
      <w:footerReference w:type="default" r:id="rId9"/>
      <w:footerReference w:type="first" r:id="rId10"/>
      <w:pgSz w:w="11907" w:h="16839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5A85" w14:textId="77777777" w:rsidR="00945429" w:rsidRDefault="00945429">
      <w:r>
        <w:separator/>
      </w:r>
    </w:p>
  </w:endnote>
  <w:endnote w:type="continuationSeparator" w:id="0">
    <w:p w14:paraId="559231E4" w14:textId="77777777" w:rsidR="00945429" w:rsidRDefault="00945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">
    <w:panose1 w:val="000007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Bold">
    <w:panose1 w:val="000009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Light">
    <w:altName w:val="Calibri"/>
    <w:panose1 w:val="00000500000000000000"/>
    <w:charset w:val="00"/>
    <w:family w:val="modern"/>
    <w:notTrueType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96D8" w14:textId="77777777" w:rsidR="00136E9C" w:rsidRPr="00136E9C" w:rsidRDefault="00136E9C" w:rsidP="00136E9C">
    <w:pPr>
      <w:rPr>
        <w:rFonts w:ascii="Mont" w:hAnsi="Mont"/>
        <w:sz w:val="16"/>
        <w:szCs w:val="16"/>
      </w:rPr>
    </w:pPr>
  </w:p>
  <w:tbl>
    <w:tblPr>
      <w:tblStyle w:val="TableGrid"/>
      <w:tblW w:w="9356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84"/>
    </w:tblGrid>
    <w:tr w:rsidR="00136E9C" w:rsidRPr="00136E9C" w14:paraId="7093301E" w14:textId="77777777" w:rsidTr="00AA04C5">
      <w:tc>
        <w:tcPr>
          <w:tcW w:w="4672" w:type="dxa"/>
        </w:tcPr>
        <w:p w14:paraId="7C1BB628" w14:textId="0BE8E6B6" w:rsidR="00136E9C" w:rsidRPr="00136E9C" w:rsidRDefault="008A0CC2" w:rsidP="00136E9C">
          <w:pPr>
            <w:pStyle w:val="Footer"/>
            <w:tabs>
              <w:tab w:val="right" w:pos="9072"/>
            </w:tabs>
            <w:rPr>
              <w:rFonts w:ascii="Mont" w:hAnsi="Mont" w:cs="Arial"/>
              <w:sz w:val="16"/>
              <w:szCs w:val="16"/>
            </w:rPr>
          </w:pPr>
          <w:r>
            <w:rPr>
              <w:rFonts w:ascii="Mont" w:hAnsi="Mont" w:cs="Arial"/>
              <w:sz w:val="16"/>
              <w:szCs w:val="16"/>
            </w:rPr>
            <w:t>Environmental Sustainability</w:t>
          </w:r>
          <w:r w:rsidR="00136E9C" w:rsidRPr="00136E9C">
            <w:rPr>
              <w:rFonts w:ascii="Mont" w:hAnsi="Mont" w:cs="Arial"/>
              <w:sz w:val="16"/>
              <w:szCs w:val="16"/>
            </w:rPr>
            <w:t xml:space="preserve"> Policy</w:t>
          </w:r>
        </w:p>
      </w:tc>
      <w:tc>
        <w:tcPr>
          <w:tcW w:w="4684" w:type="dxa"/>
        </w:tcPr>
        <w:p w14:paraId="4E2806A1" w14:textId="77777777" w:rsidR="00136E9C" w:rsidRPr="00136E9C" w:rsidRDefault="00136E9C" w:rsidP="00136E9C">
          <w:pPr>
            <w:jc w:val="right"/>
            <w:rPr>
              <w:rFonts w:ascii="Mont" w:hAnsi="Mont" w:cs="Arial"/>
              <w:sz w:val="16"/>
              <w:szCs w:val="16"/>
            </w:rPr>
          </w:pPr>
          <w:r w:rsidRPr="00136E9C">
            <w:rPr>
              <w:rFonts w:ascii="Mont" w:hAnsi="Mont" w:cs="Arial"/>
              <w:sz w:val="16"/>
              <w:szCs w:val="16"/>
            </w:rPr>
            <w:t xml:space="preserve">Page </w:t>
          </w:r>
          <w:r w:rsidRPr="00136E9C">
            <w:rPr>
              <w:rFonts w:ascii="Mont" w:hAnsi="Mont" w:cs="Arial"/>
              <w:sz w:val="16"/>
              <w:szCs w:val="16"/>
            </w:rPr>
            <w:fldChar w:fldCharType="begin"/>
          </w:r>
          <w:r w:rsidRPr="00136E9C">
            <w:rPr>
              <w:rFonts w:ascii="Mont" w:hAnsi="Mont" w:cs="Arial"/>
              <w:sz w:val="16"/>
              <w:szCs w:val="16"/>
            </w:rPr>
            <w:instrText xml:space="preserve"> PAGE </w:instrText>
          </w:r>
          <w:r w:rsidRPr="00136E9C">
            <w:rPr>
              <w:rFonts w:ascii="Mont" w:hAnsi="Mont" w:cs="Arial"/>
              <w:sz w:val="16"/>
              <w:szCs w:val="16"/>
            </w:rPr>
            <w:fldChar w:fldCharType="separate"/>
          </w:r>
          <w:r w:rsidRPr="00136E9C">
            <w:rPr>
              <w:rFonts w:ascii="Mont" w:hAnsi="Mont" w:cs="Arial"/>
              <w:sz w:val="16"/>
              <w:szCs w:val="16"/>
            </w:rPr>
            <w:t>3</w:t>
          </w:r>
          <w:r w:rsidRPr="00136E9C">
            <w:rPr>
              <w:rFonts w:ascii="Mont" w:hAnsi="Mont" w:cs="Arial"/>
              <w:sz w:val="16"/>
              <w:szCs w:val="16"/>
            </w:rPr>
            <w:fldChar w:fldCharType="end"/>
          </w:r>
          <w:r w:rsidRPr="00136E9C">
            <w:rPr>
              <w:rFonts w:ascii="Mont" w:hAnsi="Mont" w:cs="Arial"/>
              <w:sz w:val="16"/>
              <w:szCs w:val="16"/>
            </w:rPr>
            <w:t xml:space="preserve"> of </w:t>
          </w:r>
          <w:r w:rsidRPr="00136E9C">
            <w:rPr>
              <w:rFonts w:ascii="Mont" w:hAnsi="Mont" w:cs="Arial"/>
              <w:sz w:val="16"/>
              <w:szCs w:val="16"/>
            </w:rPr>
            <w:fldChar w:fldCharType="begin"/>
          </w:r>
          <w:r w:rsidRPr="00136E9C">
            <w:rPr>
              <w:rFonts w:ascii="Mont" w:hAnsi="Mont" w:cs="Arial"/>
              <w:sz w:val="16"/>
              <w:szCs w:val="16"/>
            </w:rPr>
            <w:instrText xml:space="preserve"> NUMPAGES </w:instrText>
          </w:r>
          <w:r w:rsidRPr="00136E9C">
            <w:rPr>
              <w:rFonts w:ascii="Mont" w:hAnsi="Mont" w:cs="Arial"/>
              <w:sz w:val="16"/>
              <w:szCs w:val="16"/>
            </w:rPr>
            <w:fldChar w:fldCharType="separate"/>
          </w:r>
          <w:r w:rsidRPr="00136E9C">
            <w:rPr>
              <w:rFonts w:ascii="Mont" w:hAnsi="Mont" w:cs="Arial"/>
              <w:sz w:val="16"/>
              <w:szCs w:val="16"/>
            </w:rPr>
            <w:t>6</w:t>
          </w:r>
          <w:r w:rsidRPr="00136E9C">
            <w:rPr>
              <w:rFonts w:ascii="Mont" w:hAnsi="Mont" w:cs="Arial"/>
              <w:sz w:val="16"/>
              <w:szCs w:val="16"/>
            </w:rPr>
            <w:fldChar w:fldCharType="end"/>
          </w:r>
        </w:p>
      </w:tc>
    </w:tr>
  </w:tbl>
  <w:p w14:paraId="59A9E2BD" w14:textId="77777777" w:rsidR="00136E9C" w:rsidRPr="00136E9C" w:rsidRDefault="00136E9C" w:rsidP="00136E9C">
    <w:pPr>
      <w:rPr>
        <w:rFonts w:ascii="Mont" w:hAnsi="Mont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356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84"/>
    </w:tblGrid>
    <w:tr w:rsidR="00DE1363" w:rsidRPr="00790408" w14:paraId="16619E70" w14:textId="77777777" w:rsidTr="00AA04C5">
      <w:tc>
        <w:tcPr>
          <w:tcW w:w="4672" w:type="dxa"/>
        </w:tcPr>
        <w:p w14:paraId="107E1AC0" w14:textId="4E9F2180" w:rsidR="00DE1363" w:rsidRPr="00790408" w:rsidRDefault="00DE1363" w:rsidP="00DE1363">
          <w:pPr>
            <w:pStyle w:val="Footer"/>
            <w:tabs>
              <w:tab w:val="right" w:pos="9072"/>
            </w:tabs>
            <w:rPr>
              <w:rFonts w:ascii="Mont" w:hAnsi="Mont" w:cs="Arial"/>
              <w:sz w:val="16"/>
              <w:szCs w:val="16"/>
            </w:rPr>
          </w:pPr>
          <w:r>
            <w:rPr>
              <w:rFonts w:ascii="Mont" w:hAnsi="Mont" w:cs="Arial"/>
              <w:sz w:val="16"/>
              <w:szCs w:val="16"/>
            </w:rPr>
            <w:t>Environmental Sustainability</w:t>
          </w:r>
          <w:r w:rsidRPr="00790408">
            <w:rPr>
              <w:rFonts w:ascii="Mont" w:hAnsi="Mont" w:cs="Arial"/>
              <w:sz w:val="16"/>
              <w:szCs w:val="16"/>
            </w:rPr>
            <w:t xml:space="preserve"> Policy</w:t>
          </w:r>
        </w:p>
      </w:tc>
      <w:tc>
        <w:tcPr>
          <w:tcW w:w="4684" w:type="dxa"/>
        </w:tcPr>
        <w:p w14:paraId="50D4FFAE" w14:textId="2E565998" w:rsidR="00DE1363" w:rsidRPr="00790408" w:rsidRDefault="00DE1363" w:rsidP="00DE1363">
          <w:pPr>
            <w:jc w:val="right"/>
            <w:rPr>
              <w:rFonts w:ascii="Mont" w:hAnsi="Mont" w:cs="Arial"/>
              <w:sz w:val="16"/>
              <w:szCs w:val="16"/>
            </w:rPr>
          </w:pPr>
        </w:p>
      </w:tc>
    </w:tr>
  </w:tbl>
  <w:p w14:paraId="3A07FB91" w14:textId="77777777" w:rsidR="00DE1363" w:rsidRPr="00DE1363" w:rsidRDefault="00DE1363" w:rsidP="00DE1363">
    <w:pPr>
      <w:rPr>
        <w:rFonts w:ascii="Mont" w:hAnsi="Mont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0C23" w14:textId="77777777" w:rsidR="00945429" w:rsidRDefault="00945429">
      <w:r>
        <w:separator/>
      </w:r>
    </w:p>
  </w:footnote>
  <w:footnote w:type="continuationSeparator" w:id="0">
    <w:p w14:paraId="24F41D65" w14:textId="77777777" w:rsidR="00945429" w:rsidRDefault="00945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numPicBullet w:numPicBulletId="1">
    <w:pict>
      <v:shape id="_x0000_i1026" type="#_x0000_t75" style="width:3in;height:3in" o:bullet="t">
        <v:imagedata r:id="rId2" o:title=""/>
      </v:shape>
    </w:pict>
  </w:numPicBullet>
  <w:abstractNum w:abstractNumId="0" w15:restartNumberingAfterBreak="0">
    <w:nsid w:val="02BF7B0C"/>
    <w:multiLevelType w:val="multilevel"/>
    <w:tmpl w:val="A0CC514A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02C976DB"/>
    <w:multiLevelType w:val="hybridMultilevel"/>
    <w:tmpl w:val="200E250A"/>
    <w:lvl w:ilvl="0" w:tplc="AA340F16">
      <w:numFmt w:val="bullet"/>
      <w:lvlText w:val="-"/>
      <w:lvlJc w:val="left"/>
      <w:pPr>
        <w:ind w:left="1425" w:hanging="360"/>
      </w:pPr>
      <w:rPr>
        <w:rFonts w:ascii="Verdana" w:eastAsia="Times New Roman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54F4657"/>
    <w:multiLevelType w:val="hybridMultilevel"/>
    <w:tmpl w:val="9ACC1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57A1E"/>
    <w:multiLevelType w:val="hybridMultilevel"/>
    <w:tmpl w:val="56C07D9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0E37DD"/>
    <w:multiLevelType w:val="hybridMultilevel"/>
    <w:tmpl w:val="A9AA6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B7024"/>
    <w:multiLevelType w:val="hybridMultilevel"/>
    <w:tmpl w:val="E730CD2C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9767D9"/>
    <w:multiLevelType w:val="hybridMultilevel"/>
    <w:tmpl w:val="82A0B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C3F45"/>
    <w:multiLevelType w:val="hybridMultilevel"/>
    <w:tmpl w:val="D9342C12"/>
    <w:lvl w:ilvl="0" w:tplc="D38057C4">
      <w:start w:val="1"/>
      <w:numFmt w:val="bullet"/>
      <w:lvlText w:val=""/>
      <w:lvlJc w:val="left"/>
      <w:pPr>
        <w:ind w:left="28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E69B3"/>
    <w:multiLevelType w:val="hybridMultilevel"/>
    <w:tmpl w:val="766CA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C4604"/>
    <w:multiLevelType w:val="hybridMultilevel"/>
    <w:tmpl w:val="B644B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15B7A"/>
    <w:multiLevelType w:val="hybridMultilevel"/>
    <w:tmpl w:val="34C6F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83DDF"/>
    <w:multiLevelType w:val="multilevel"/>
    <w:tmpl w:val="BC5830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32A34D1B"/>
    <w:multiLevelType w:val="hybridMultilevel"/>
    <w:tmpl w:val="A1862F42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792085"/>
    <w:multiLevelType w:val="hybridMultilevel"/>
    <w:tmpl w:val="687E454C"/>
    <w:lvl w:ilvl="0" w:tplc="21FC39DE">
      <w:start w:val="2"/>
      <w:numFmt w:val="bullet"/>
      <w:lvlText w:val="–"/>
      <w:lvlJc w:val="left"/>
      <w:pPr>
        <w:ind w:left="1353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3BC6564E"/>
    <w:multiLevelType w:val="hybridMultilevel"/>
    <w:tmpl w:val="E35618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1FC39DE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BEA39E2"/>
    <w:multiLevelType w:val="hybridMultilevel"/>
    <w:tmpl w:val="80A6C5F2"/>
    <w:lvl w:ilvl="0" w:tplc="21FC39DE">
      <w:start w:val="2"/>
      <w:numFmt w:val="bullet"/>
      <w:lvlText w:val="–"/>
      <w:lvlJc w:val="left"/>
      <w:pPr>
        <w:ind w:left="1353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3F3C2C1F"/>
    <w:multiLevelType w:val="hybridMultilevel"/>
    <w:tmpl w:val="DFB4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55D2B"/>
    <w:multiLevelType w:val="hybridMultilevel"/>
    <w:tmpl w:val="F5C6386A"/>
    <w:lvl w:ilvl="0" w:tplc="21FC39DE">
      <w:start w:val="2"/>
      <w:numFmt w:val="bullet"/>
      <w:lvlText w:val="–"/>
      <w:lvlJc w:val="left"/>
      <w:pPr>
        <w:ind w:left="1353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40BC1C5F"/>
    <w:multiLevelType w:val="hybridMultilevel"/>
    <w:tmpl w:val="4FF6F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81902"/>
    <w:multiLevelType w:val="hybridMultilevel"/>
    <w:tmpl w:val="6F8CE212"/>
    <w:lvl w:ilvl="0" w:tplc="682E318E">
      <w:start w:val="21"/>
      <w:numFmt w:val="bullet"/>
      <w:lvlText w:val="-"/>
      <w:lvlJc w:val="left"/>
      <w:pPr>
        <w:ind w:left="1425" w:hanging="360"/>
      </w:pPr>
      <w:rPr>
        <w:rFonts w:ascii="Verdana" w:eastAsia="Times New Roman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DB04B7"/>
    <w:multiLevelType w:val="hybridMultilevel"/>
    <w:tmpl w:val="188E5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976AA"/>
    <w:multiLevelType w:val="hybridMultilevel"/>
    <w:tmpl w:val="54E8D82C"/>
    <w:lvl w:ilvl="0" w:tplc="08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A86337B"/>
    <w:multiLevelType w:val="hybridMultilevel"/>
    <w:tmpl w:val="75B65300"/>
    <w:lvl w:ilvl="0" w:tplc="080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1A3DB9"/>
    <w:multiLevelType w:val="hybridMultilevel"/>
    <w:tmpl w:val="3508CE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02B3644"/>
    <w:multiLevelType w:val="hybridMultilevel"/>
    <w:tmpl w:val="9A86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D3829"/>
    <w:multiLevelType w:val="hybridMultilevel"/>
    <w:tmpl w:val="8B9A1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021F4"/>
    <w:multiLevelType w:val="hybridMultilevel"/>
    <w:tmpl w:val="8424B8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5E2935"/>
    <w:multiLevelType w:val="hybridMultilevel"/>
    <w:tmpl w:val="423C7E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8D649BF"/>
    <w:multiLevelType w:val="hybridMultilevel"/>
    <w:tmpl w:val="EC24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E34E04"/>
    <w:multiLevelType w:val="hybridMultilevel"/>
    <w:tmpl w:val="8BDCDB3E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B244DB9"/>
    <w:multiLevelType w:val="hybridMultilevel"/>
    <w:tmpl w:val="00DC36E2"/>
    <w:lvl w:ilvl="0" w:tplc="E416C604">
      <w:numFmt w:val="bullet"/>
      <w:lvlText w:val="-"/>
      <w:lvlJc w:val="left"/>
      <w:pPr>
        <w:ind w:left="1425" w:hanging="360"/>
      </w:pPr>
      <w:rPr>
        <w:rFonts w:ascii="Verdana" w:eastAsia="Times New Roman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5D361994"/>
    <w:multiLevelType w:val="hybridMultilevel"/>
    <w:tmpl w:val="0CECF6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7178B6"/>
    <w:multiLevelType w:val="hybridMultilevel"/>
    <w:tmpl w:val="81EE0A4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F7D7688"/>
    <w:multiLevelType w:val="hybridMultilevel"/>
    <w:tmpl w:val="40462CB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F5018F"/>
    <w:multiLevelType w:val="hybridMultilevel"/>
    <w:tmpl w:val="E2382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73BAF"/>
    <w:multiLevelType w:val="hybridMultilevel"/>
    <w:tmpl w:val="B9B6F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40781"/>
    <w:multiLevelType w:val="hybridMultilevel"/>
    <w:tmpl w:val="3800A520"/>
    <w:lvl w:ilvl="0" w:tplc="E416C604">
      <w:numFmt w:val="bullet"/>
      <w:lvlText w:val="-"/>
      <w:lvlJc w:val="left"/>
      <w:pPr>
        <w:ind w:left="1425" w:hanging="360"/>
      </w:pPr>
      <w:rPr>
        <w:rFonts w:ascii="Verdana" w:eastAsia="Times New Roman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282275"/>
    <w:multiLevelType w:val="hybridMultilevel"/>
    <w:tmpl w:val="48B019F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D2D1792"/>
    <w:multiLevelType w:val="multilevel"/>
    <w:tmpl w:val="C6CAB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8A1784"/>
    <w:multiLevelType w:val="hybridMultilevel"/>
    <w:tmpl w:val="D03C3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63E72"/>
    <w:multiLevelType w:val="hybridMultilevel"/>
    <w:tmpl w:val="D93203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2126866"/>
    <w:multiLevelType w:val="multilevel"/>
    <w:tmpl w:val="C6CAB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6F4CB3"/>
    <w:multiLevelType w:val="hybridMultilevel"/>
    <w:tmpl w:val="1F625A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C14AD"/>
    <w:multiLevelType w:val="hybridMultilevel"/>
    <w:tmpl w:val="469E7A64"/>
    <w:lvl w:ilvl="0" w:tplc="D1986B48">
      <w:numFmt w:val="bullet"/>
      <w:lvlText w:val="-"/>
      <w:lvlJc w:val="left"/>
      <w:pPr>
        <w:ind w:left="1425" w:hanging="360"/>
      </w:pPr>
      <w:rPr>
        <w:rFonts w:ascii="Verdana" w:eastAsia="Times New Roman" w:hAnsi="Verdana" w:cs="Verdana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495457203">
    <w:abstractNumId w:val="14"/>
  </w:num>
  <w:num w:numId="2" w16cid:durableId="1909992939">
    <w:abstractNumId w:val="11"/>
  </w:num>
  <w:num w:numId="3" w16cid:durableId="990907292">
    <w:abstractNumId w:val="0"/>
  </w:num>
  <w:num w:numId="4" w16cid:durableId="1952780851">
    <w:abstractNumId w:val="43"/>
  </w:num>
  <w:num w:numId="5" w16cid:durableId="65734972">
    <w:abstractNumId w:val="30"/>
  </w:num>
  <w:num w:numId="6" w16cid:durableId="1487893591">
    <w:abstractNumId w:val="36"/>
  </w:num>
  <w:num w:numId="7" w16cid:durableId="146169470">
    <w:abstractNumId w:val="16"/>
  </w:num>
  <w:num w:numId="8" w16cid:durableId="971405831">
    <w:abstractNumId w:val="34"/>
  </w:num>
  <w:num w:numId="9" w16cid:durableId="1226987635">
    <w:abstractNumId w:val="19"/>
  </w:num>
  <w:num w:numId="10" w16cid:durableId="1578591370">
    <w:abstractNumId w:val="17"/>
  </w:num>
  <w:num w:numId="11" w16cid:durableId="742528673">
    <w:abstractNumId w:val="13"/>
  </w:num>
  <w:num w:numId="12" w16cid:durableId="390419597">
    <w:abstractNumId w:val="1"/>
  </w:num>
  <w:num w:numId="13" w16cid:durableId="64308462">
    <w:abstractNumId w:val="15"/>
  </w:num>
  <w:num w:numId="14" w16cid:durableId="1570845523">
    <w:abstractNumId w:val="21"/>
  </w:num>
  <w:num w:numId="15" w16cid:durableId="576592821">
    <w:abstractNumId w:val="22"/>
  </w:num>
  <w:num w:numId="16" w16cid:durableId="41370283">
    <w:abstractNumId w:val="12"/>
  </w:num>
  <w:num w:numId="17" w16cid:durableId="1709640287">
    <w:abstractNumId w:val="29"/>
  </w:num>
  <w:num w:numId="18" w16cid:durableId="392241315">
    <w:abstractNumId w:val="5"/>
  </w:num>
  <w:num w:numId="19" w16cid:durableId="45107892">
    <w:abstractNumId w:val="23"/>
  </w:num>
  <w:num w:numId="20" w16cid:durableId="1283346814">
    <w:abstractNumId w:val="40"/>
  </w:num>
  <w:num w:numId="21" w16cid:durableId="1499882194">
    <w:abstractNumId w:val="35"/>
  </w:num>
  <w:num w:numId="22" w16cid:durableId="1894807611">
    <w:abstractNumId w:val="24"/>
  </w:num>
  <w:num w:numId="23" w16cid:durableId="2016767334">
    <w:abstractNumId w:val="32"/>
  </w:num>
  <w:num w:numId="24" w16cid:durableId="490407656">
    <w:abstractNumId w:val="33"/>
  </w:num>
  <w:num w:numId="25" w16cid:durableId="610280047">
    <w:abstractNumId w:val="8"/>
  </w:num>
  <w:num w:numId="26" w16cid:durableId="1776441006">
    <w:abstractNumId w:val="27"/>
  </w:num>
  <w:num w:numId="27" w16cid:durableId="991908725">
    <w:abstractNumId w:val="31"/>
  </w:num>
  <w:num w:numId="28" w16cid:durableId="622155272">
    <w:abstractNumId w:val="9"/>
  </w:num>
  <w:num w:numId="29" w16cid:durableId="1200505823">
    <w:abstractNumId w:val="20"/>
  </w:num>
  <w:num w:numId="30" w16cid:durableId="423458643">
    <w:abstractNumId w:val="25"/>
  </w:num>
  <w:num w:numId="31" w16cid:durableId="1985545501">
    <w:abstractNumId w:val="6"/>
  </w:num>
  <w:num w:numId="32" w16cid:durableId="1368145530">
    <w:abstractNumId w:val="37"/>
  </w:num>
  <w:num w:numId="33" w16cid:durableId="583993522">
    <w:abstractNumId w:val="18"/>
  </w:num>
  <w:num w:numId="34" w16cid:durableId="1223060423">
    <w:abstractNumId w:val="3"/>
  </w:num>
  <w:num w:numId="35" w16cid:durableId="365182427">
    <w:abstractNumId w:val="7"/>
  </w:num>
  <w:num w:numId="36" w16cid:durableId="1249190764">
    <w:abstractNumId w:val="4"/>
  </w:num>
  <w:num w:numId="37" w16cid:durableId="238365806">
    <w:abstractNumId w:val="28"/>
  </w:num>
  <w:num w:numId="38" w16cid:durableId="1996912008">
    <w:abstractNumId w:val="26"/>
  </w:num>
  <w:num w:numId="39" w16cid:durableId="1201361644">
    <w:abstractNumId w:val="39"/>
  </w:num>
  <w:num w:numId="40" w16cid:durableId="1266185002">
    <w:abstractNumId w:val="10"/>
  </w:num>
  <w:num w:numId="41" w16cid:durableId="512381102">
    <w:abstractNumId w:val="41"/>
  </w:num>
  <w:num w:numId="42" w16cid:durableId="1243175230">
    <w:abstractNumId w:val="38"/>
  </w:num>
  <w:num w:numId="43" w16cid:durableId="1658993771">
    <w:abstractNumId w:val="42"/>
  </w:num>
  <w:num w:numId="44" w16cid:durableId="868370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5C0"/>
    <w:rsid w:val="00001E0B"/>
    <w:rsid w:val="00005600"/>
    <w:rsid w:val="00025112"/>
    <w:rsid w:val="00066935"/>
    <w:rsid w:val="000A0812"/>
    <w:rsid w:val="000A3AD5"/>
    <w:rsid w:val="000C23A8"/>
    <w:rsid w:val="000D00A5"/>
    <w:rsid w:val="00136E9C"/>
    <w:rsid w:val="001565D6"/>
    <w:rsid w:val="00170D85"/>
    <w:rsid w:val="00171F14"/>
    <w:rsid w:val="00174B92"/>
    <w:rsid w:val="0018554C"/>
    <w:rsid w:val="0019573A"/>
    <w:rsid w:val="001D22FE"/>
    <w:rsid w:val="001D7E50"/>
    <w:rsid w:val="001F1155"/>
    <w:rsid w:val="00206D48"/>
    <w:rsid w:val="0021494C"/>
    <w:rsid w:val="00237BBC"/>
    <w:rsid w:val="002443D2"/>
    <w:rsid w:val="00261F04"/>
    <w:rsid w:val="00272D18"/>
    <w:rsid w:val="0028789E"/>
    <w:rsid w:val="002C0676"/>
    <w:rsid w:val="002C0EA2"/>
    <w:rsid w:val="002C4B55"/>
    <w:rsid w:val="002E7272"/>
    <w:rsid w:val="002F3D52"/>
    <w:rsid w:val="0031661F"/>
    <w:rsid w:val="003216B7"/>
    <w:rsid w:val="00324FF7"/>
    <w:rsid w:val="00344B10"/>
    <w:rsid w:val="0036543A"/>
    <w:rsid w:val="00372DB5"/>
    <w:rsid w:val="0037567F"/>
    <w:rsid w:val="00392526"/>
    <w:rsid w:val="003A02B0"/>
    <w:rsid w:val="003F080E"/>
    <w:rsid w:val="003F7C27"/>
    <w:rsid w:val="004115F4"/>
    <w:rsid w:val="0042261E"/>
    <w:rsid w:val="00454A40"/>
    <w:rsid w:val="004633F4"/>
    <w:rsid w:val="00470D4B"/>
    <w:rsid w:val="004723EB"/>
    <w:rsid w:val="0048510D"/>
    <w:rsid w:val="004875D9"/>
    <w:rsid w:val="00492B3B"/>
    <w:rsid w:val="004A349D"/>
    <w:rsid w:val="004B7192"/>
    <w:rsid w:val="004C472E"/>
    <w:rsid w:val="004F5AE6"/>
    <w:rsid w:val="00507209"/>
    <w:rsid w:val="00510924"/>
    <w:rsid w:val="00511E59"/>
    <w:rsid w:val="0053083C"/>
    <w:rsid w:val="00571DEA"/>
    <w:rsid w:val="005859B6"/>
    <w:rsid w:val="005D0034"/>
    <w:rsid w:val="005D5BA6"/>
    <w:rsid w:val="005E2130"/>
    <w:rsid w:val="005E3AFB"/>
    <w:rsid w:val="00606DB8"/>
    <w:rsid w:val="006256B5"/>
    <w:rsid w:val="00654FDA"/>
    <w:rsid w:val="00660264"/>
    <w:rsid w:val="0068510F"/>
    <w:rsid w:val="006B37BD"/>
    <w:rsid w:val="006B3A0E"/>
    <w:rsid w:val="006D0829"/>
    <w:rsid w:val="006E2224"/>
    <w:rsid w:val="006E24F3"/>
    <w:rsid w:val="006E6B40"/>
    <w:rsid w:val="006F0E1D"/>
    <w:rsid w:val="006F555B"/>
    <w:rsid w:val="007754E1"/>
    <w:rsid w:val="0078097A"/>
    <w:rsid w:val="00796370"/>
    <w:rsid w:val="008039E6"/>
    <w:rsid w:val="00806E48"/>
    <w:rsid w:val="008073DD"/>
    <w:rsid w:val="00845DBE"/>
    <w:rsid w:val="00852E34"/>
    <w:rsid w:val="00862A89"/>
    <w:rsid w:val="00866FD2"/>
    <w:rsid w:val="00884E91"/>
    <w:rsid w:val="00886558"/>
    <w:rsid w:val="0088658D"/>
    <w:rsid w:val="008A0CC2"/>
    <w:rsid w:val="008A6555"/>
    <w:rsid w:val="008E25A5"/>
    <w:rsid w:val="008E27E1"/>
    <w:rsid w:val="008E724F"/>
    <w:rsid w:val="00907017"/>
    <w:rsid w:val="00907E23"/>
    <w:rsid w:val="00911CEB"/>
    <w:rsid w:val="00923167"/>
    <w:rsid w:val="009257BD"/>
    <w:rsid w:val="00937470"/>
    <w:rsid w:val="00945429"/>
    <w:rsid w:val="00946F6E"/>
    <w:rsid w:val="00950A2F"/>
    <w:rsid w:val="00973B8E"/>
    <w:rsid w:val="009878A4"/>
    <w:rsid w:val="009A3DD7"/>
    <w:rsid w:val="009A76D4"/>
    <w:rsid w:val="009C28DF"/>
    <w:rsid w:val="00A34F25"/>
    <w:rsid w:val="00A413F1"/>
    <w:rsid w:val="00A54DFA"/>
    <w:rsid w:val="00A554E6"/>
    <w:rsid w:val="00A56704"/>
    <w:rsid w:val="00A73F8E"/>
    <w:rsid w:val="00AE265B"/>
    <w:rsid w:val="00AF7B11"/>
    <w:rsid w:val="00B060F4"/>
    <w:rsid w:val="00B3572C"/>
    <w:rsid w:val="00B4249E"/>
    <w:rsid w:val="00B607A0"/>
    <w:rsid w:val="00B90546"/>
    <w:rsid w:val="00BB4F06"/>
    <w:rsid w:val="00BC0C36"/>
    <w:rsid w:val="00BC599E"/>
    <w:rsid w:val="00BD442A"/>
    <w:rsid w:val="00BE7337"/>
    <w:rsid w:val="00BF62E8"/>
    <w:rsid w:val="00C054C2"/>
    <w:rsid w:val="00C2132C"/>
    <w:rsid w:val="00C477BC"/>
    <w:rsid w:val="00C573AA"/>
    <w:rsid w:val="00C61DCE"/>
    <w:rsid w:val="00C824BE"/>
    <w:rsid w:val="00CB4A96"/>
    <w:rsid w:val="00CD38B6"/>
    <w:rsid w:val="00CF3802"/>
    <w:rsid w:val="00D265EC"/>
    <w:rsid w:val="00D4101C"/>
    <w:rsid w:val="00D45106"/>
    <w:rsid w:val="00D542C6"/>
    <w:rsid w:val="00D7779E"/>
    <w:rsid w:val="00D87D99"/>
    <w:rsid w:val="00D97507"/>
    <w:rsid w:val="00DA730A"/>
    <w:rsid w:val="00DE1363"/>
    <w:rsid w:val="00E15C75"/>
    <w:rsid w:val="00E24C12"/>
    <w:rsid w:val="00E30680"/>
    <w:rsid w:val="00E30D4A"/>
    <w:rsid w:val="00E547A7"/>
    <w:rsid w:val="00E63808"/>
    <w:rsid w:val="00F1767C"/>
    <w:rsid w:val="00F52F60"/>
    <w:rsid w:val="00F84972"/>
    <w:rsid w:val="00FB14DF"/>
    <w:rsid w:val="00FB54A7"/>
    <w:rsid w:val="00FC6774"/>
    <w:rsid w:val="00FF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B0556E"/>
  <w15:docId w15:val="{6A2C041E-083B-466B-955A-7C832B9C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5C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62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76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yle1">
    <w:name w:val="Style1"/>
    <w:basedOn w:val="Heading1"/>
    <w:uiPriority w:val="99"/>
    <w:rsid w:val="00BF62E8"/>
    <w:rPr>
      <w:color w:val="800080"/>
      <w:lang w:val="en-GB"/>
    </w:rPr>
  </w:style>
  <w:style w:type="paragraph" w:customStyle="1" w:styleId="sub1">
    <w:name w:val="sub1"/>
    <w:basedOn w:val="Normal"/>
    <w:uiPriority w:val="99"/>
    <w:rsid w:val="002E7272"/>
    <w:pPr>
      <w:spacing w:before="180" w:after="60" w:line="276" w:lineRule="auto"/>
    </w:pPr>
    <w:rPr>
      <w:rFonts w:ascii="Arial" w:hAnsi="Arial" w:cs="Arial"/>
      <w:b/>
      <w:bCs/>
    </w:rPr>
  </w:style>
  <w:style w:type="paragraph" w:customStyle="1" w:styleId="submain">
    <w:name w:val="submain"/>
    <w:basedOn w:val="Normal"/>
    <w:uiPriority w:val="99"/>
    <w:rsid w:val="002E7272"/>
    <w:pPr>
      <w:spacing w:before="300" w:after="60" w:line="276" w:lineRule="auto"/>
    </w:pPr>
    <w:rPr>
      <w:rFonts w:ascii="Arial" w:hAnsi="Arial" w:cs="Arial"/>
      <w:b/>
      <w:bCs/>
      <w:sz w:val="26"/>
      <w:szCs w:val="26"/>
    </w:rPr>
  </w:style>
  <w:style w:type="paragraph" w:styleId="Footer">
    <w:name w:val="footer"/>
    <w:basedOn w:val="Normal"/>
    <w:link w:val="FooterChar"/>
    <w:rsid w:val="00492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C765E2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492B3B"/>
  </w:style>
  <w:style w:type="paragraph" w:styleId="DocumentMap">
    <w:name w:val="Document Map"/>
    <w:basedOn w:val="Normal"/>
    <w:link w:val="DocumentMapChar"/>
    <w:uiPriority w:val="99"/>
    <w:semiHidden/>
    <w:unhideWhenUsed/>
    <w:rsid w:val="0021494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1494C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D5BA6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A081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A081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C599E"/>
    <w:pPr>
      <w:ind w:left="720"/>
    </w:pPr>
  </w:style>
  <w:style w:type="paragraph" w:styleId="NoSpacing">
    <w:name w:val="No Spacing"/>
    <w:uiPriority w:val="1"/>
    <w:qFormat/>
    <w:rsid w:val="00862A8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862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59857-23BF-4D99-906C-F24646ECD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Environmental Sustainability Policy</vt:lpstr>
    </vt:vector>
  </TitlesOfParts>
  <Company>NMN</Company>
  <LinksUpToDate>false</LinksUpToDate>
  <CharactersWithSpaces>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Sustainability Policy</dc:title>
  <dc:creator>Helen Garry</dc:creator>
  <cp:lastModifiedBy>Helen Garry</cp:lastModifiedBy>
  <cp:revision>4</cp:revision>
  <cp:lastPrinted>2025-08-26T13:11:00Z</cp:lastPrinted>
  <dcterms:created xsi:type="dcterms:W3CDTF">2026-09-08T15:20:00Z</dcterms:created>
  <dcterms:modified xsi:type="dcterms:W3CDTF">2026-10-06T07:15:00Z</dcterms:modified>
</cp:coreProperties>
</file>